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F05A" w14:textId="402C045A" w:rsidR="00173153" w:rsidRPr="000D688F" w:rsidRDefault="0017564A" w:rsidP="00D96B6A">
      <w:pPr>
        <w:spacing w:after="0"/>
        <w:jc w:val="center"/>
        <w:rPr>
          <w:rFonts w:ascii="Arial" w:hAnsi="Arial" w:cs="Arial"/>
        </w:rPr>
      </w:pPr>
      <w:bookmarkStart w:id="0" w:name="_GoBack"/>
      <w:bookmarkEnd w:id="0"/>
      <w:r w:rsidRPr="000D688F">
        <w:rPr>
          <w:rFonts w:ascii="Arial" w:hAnsi="Arial" w:cs="Arial"/>
          <w:noProof/>
        </w:rPr>
        <w:drawing>
          <wp:inline distT="0" distB="0" distL="0" distR="0" wp14:anchorId="28D09B66" wp14:editId="14C6D4E0">
            <wp:extent cx="2940215" cy="116840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3679" cy="1173750"/>
                    </a:xfrm>
                    <a:prstGeom prst="rect">
                      <a:avLst/>
                    </a:prstGeom>
                  </pic:spPr>
                </pic:pic>
              </a:graphicData>
            </a:graphic>
          </wp:inline>
        </w:drawing>
      </w:r>
    </w:p>
    <w:p w14:paraId="73AFC3DD" w14:textId="77777777" w:rsidR="0017564A" w:rsidRPr="000D688F" w:rsidRDefault="0017564A" w:rsidP="007B3657">
      <w:pPr>
        <w:spacing w:after="0"/>
        <w:rPr>
          <w:rFonts w:ascii="Arial" w:hAnsi="Arial" w:cs="Arial"/>
        </w:rPr>
      </w:pPr>
    </w:p>
    <w:p w14:paraId="14708244" w14:textId="77777777" w:rsidR="00173153" w:rsidRPr="000D688F" w:rsidRDefault="00173153" w:rsidP="007B3657">
      <w:pPr>
        <w:spacing w:after="0"/>
        <w:jc w:val="center"/>
        <w:rPr>
          <w:rFonts w:ascii="Arial" w:hAnsi="Arial" w:cs="Arial"/>
          <w:b/>
        </w:rPr>
      </w:pPr>
      <w:r w:rsidRPr="000D688F">
        <w:rPr>
          <w:rFonts w:ascii="Arial" w:hAnsi="Arial" w:cs="Arial"/>
          <w:b/>
        </w:rPr>
        <w:t>Leavening Community Primary School</w:t>
      </w:r>
    </w:p>
    <w:p w14:paraId="1FB65FB9" w14:textId="77777777" w:rsidR="006423A0" w:rsidRPr="000D688F" w:rsidRDefault="006423A0" w:rsidP="007B3657">
      <w:pPr>
        <w:spacing w:after="0"/>
        <w:jc w:val="center"/>
        <w:rPr>
          <w:rFonts w:ascii="Arial" w:hAnsi="Arial" w:cs="Arial"/>
          <w:b/>
        </w:rPr>
      </w:pPr>
    </w:p>
    <w:p w14:paraId="451F5698" w14:textId="77777777" w:rsidR="00151B8C" w:rsidRDefault="00F5461B" w:rsidP="00F5461B">
      <w:pPr>
        <w:jc w:val="center"/>
        <w:rPr>
          <w:rFonts w:ascii="Arial" w:hAnsi="Arial" w:cs="Arial"/>
          <w:b/>
          <w:sz w:val="20"/>
          <w:szCs w:val="20"/>
        </w:rPr>
      </w:pPr>
      <w:r w:rsidRPr="00A461D1">
        <w:rPr>
          <w:rFonts w:ascii="Arial" w:hAnsi="Arial" w:cs="Arial"/>
          <w:b/>
        </w:rPr>
        <w:t xml:space="preserve">Full Governing Body Meeting </w:t>
      </w:r>
      <w:r>
        <w:rPr>
          <w:rFonts w:ascii="Arial" w:hAnsi="Arial" w:cs="Arial"/>
          <w:b/>
        </w:rPr>
        <w:t xml:space="preserve">- </w:t>
      </w:r>
      <w:r w:rsidRPr="00FB4E0B">
        <w:rPr>
          <w:rFonts w:ascii="Arial" w:hAnsi="Arial" w:cs="Arial"/>
          <w:b/>
          <w:sz w:val="20"/>
          <w:szCs w:val="20"/>
        </w:rPr>
        <w:t>1</w:t>
      </w:r>
      <w:r w:rsidR="00151B8C">
        <w:rPr>
          <w:rFonts w:ascii="Arial" w:hAnsi="Arial" w:cs="Arial"/>
          <w:b/>
          <w:sz w:val="20"/>
          <w:szCs w:val="20"/>
        </w:rPr>
        <w:t>5</w:t>
      </w:r>
      <w:r w:rsidRPr="00FB4E0B">
        <w:rPr>
          <w:rFonts w:ascii="Arial" w:hAnsi="Arial" w:cs="Arial"/>
          <w:b/>
          <w:sz w:val="20"/>
          <w:szCs w:val="20"/>
        </w:rPr>
        <w:t xml:space="preserve"> November 2022, 5pm</w:t>
      </w:r>
      <w:r>
        <w:rPr>
          <w:rFonts w:ascii="Arial" w:hAnsi="Arial" w:cs="Arial"/>
          <w:b/>
          <w:sz w:val="20"/>
          <w:szCs w:val="20"/>
        </w:rPr>
        <w:t xml:space="preserve"> </w:t>
      </w:r>
      <w:r w:rsidR="00151B8C">
        <w:rPr>
          <w:rFonts w:ascii="Arial" w:hAnsi="Arial" w:cs="Arial"/>
          <w:b/>
          <w:sz w:val="20"/>
          <w:szCs w:val="20"/>
        </w:rPr>
        <w:t>held virtually (TEAMS)</w:t>
      </w:r>
    </w:p>
    <w:p w14:paraId="4D7B11A1" w14:textId="0573C37D" w:rsidR="00F5461B" w:rsidRPr="005622A1" w:rsidRDefault="00F5461B" w:rsidP="00F5461B">
      <w:pPr>
        <w:jc w:val="center"/>
        <w:rPr>
          <w:rFonts w:ascii="Arial" w:hAnsi="Arial" w:cs="Arial"/>
          <w:b/>
          <w:color w:val="FF0000"/>
        </w:rPr>
      </w:pPr>
      <w:r w:rsidRPr="005622A1">
        <w:rPr>
          <w:rFonts w:ascii="Arial" w:hAnsi="Arial" w:cs="Arial"/>
          <w:b/>
          <w:color w:val="FF0000"/>
        </w:rPr>
        <w:t>Minutes</w:t>
      </w:r>
    </w:p>
    <w:tbl>
      <w:tblPr>
        <w:tblStyle w:val="TableGrid"/>
        <w:tblW w:w="0" w:type="auto"/>
        <w:tblInd w:w="-5" w:type="dxa"/>
        <w:tblLook w:val="04A0" w:firstRow="1" w:lastRow="0" w:firstColumn="1" w:lastColumn="0" w:noHBand="0" w:noVBand="1"/>
      </w:tblPr>
      <w:tblGrid>
        <w:gridCol w:w="2319"/>
        <w:gridCol w:w="3918"/>
        <w:gridCol w:w="4111"/>
      </w:tblGrid>
      <w:tr w:rsidR="00173153" w:rsidRPr="000D688F" w14:paraId="0AFFAA96" w14:textId="77777777" w:rsidTr="00E9710B">
        <w:tc>
          <w:tcPr>
            <w:tcW w:w="2319" w:type="dxa"/>
          </w:tcPr>
          <w:p w14:paraId="0A234F97" w14:textId="77777777" w:rsidR="00173153" w:rsidRPr="000D688F" w:rsidRDefault="00173153" w:rsidP="007B3657">
            <w:pPr>
              <w:rPr>
                <w:rFonts w:ascii="Arial" w:hAnsi="Arial" w:cs="Arial"/>
                <w:b/>
                <w:sz w:val="22"/>
              </w:rPr>
            </w:pPr>
            <w:r w:rsidRPr="000D688F">
              <w:rPr>
                <w:rFonts w:ascii="Arial" w:hAnsi="Arial" w:cs="Arial"/>
                <w:b/>
                <w:sz w:val="22"/>
              </w:rPr>
              <w:t>Present</w:t>
            </w:r>
          </w:p>
        </w:tc>
        <w:tc>
          <w:tcPr>
            <w:tcW w:w="3918" w:type="dxa"/>
          </w:tcPr>
          <w:p w14:paraId="4002080A" w14:textId="7BDC83F8" w:rsidR="00D22292" w:rsidRPr="000D688F" w:rsidRDefault="00AF75EB" w:rsidP="00D22292">
            <w:pPr>
              <w:rPr>
                <w:rFonts w:ascii="Arial" w:hAnsi="Arial" w:cs="Arial"/>
                <w:sz w:val="22"/>
              </w:rPr>
            </w:pPr>
            <w:r w:rsidRPr="00AF75EB">
              <w:rPr>
                <w:rFonts w:ascii="Arial" w:hAnsi="Arial" w:cs="Arial"/>
                <w:b/>
                <w:bCs/>
                <w:sz w:val="22"/>
              </w:rPr>
              <w:t>Chair</w:t>
            </w:r>
            <w:r>
              <w:rPr>
                <w:rFonts w:ascii="Arial" w:hAnsi="Arial" w:cs="Arial"/>
                <w:sz w:val="22"/>
              </w:rPr>
              <w:t xml:space="preserve"> - </w:t>
            </w:r>
            <w:r w:rsidR="00D22292" w:rsidRPr="000D688F">
              <w:rPr>
                <w:rFonts w:ascii="Arial" w:hAnsi="Arial" w:cs="Arial"/>
                <w:sz w:val="22"/>
              </w:rPr>
              <w:t xml:space="preserve">James Robinson (JR) </w:t>
            </w:r>
          </w:p>
          <w:p w14:paraId="083194B8" w14:textId="0FC322D6" w:rsidR="00EA3C70" w:rsidRPr="000D688F" w:rsidRDefault="00EA3C70" w:rsidP="00EA3C70">
            <w:pPr>
              <w:rPr>
                <w:rFonts w:ascii="Arial" w:hAnsi="Arial" w:cs="Arial"/>
                <w:sz w:val="22"/>
              </w:rPr>
            </w:pPr>
            <w:r w:rsidRPr="000D688F">
              <w:rPr>
                <w:rFonts w:ascii="Arial" w:hAnsi="Arial" w:cs="Arial"/>
                <w:sz w:val="22"/>
              </w:rPr>
              <w:t>Neil Audsley (NA) (Vice Chair)</w:t>
            </w:r>
            <w:r w:rsidR="00F14EE7">
              <w:rPr>
                <w:rFonts w:ascii="Arial" w:hAnsi="Arial" w:cs="Arial"/>
                <w:sz w:val="22"/>
              </w:rPr>
              <w:t xml:space="preserve"> </w:t>
            </w:r>
          </w:p>
          <w:p w14:paraId="70442CE9" w14:textId="1A30CFDB" w:rsidR="005D3218" w:rsidRPr="000D688F" w:rsidRDefault="005D3218" w:rsidP="007B3657">
            <w:pPr>
              <w:rPr>
                <w:rFonts w:ascii="Arial" w:hAnsi="Arial" w:cs="Arial"/>
                <w:sz w:val="22"/>
              </w:rPr>
            </w:pPr>
            <w:r w:rsidRPr="000D688F">
              <w:rPr>
                <w:rFonts w:ascii="Arial" w:hAnsi="Arial" w:cs="Arial"/>
                <w:sz w:val="22"/>
              </w:rPr>
              <w:t>Sian Mitchell (</w:t>
            </w:r>
            <w:r w:rsidR="00B45F82" w:rsidRPr="000D688F">
              <w:rPr>
                <w:rFonts w:ascii="Arial" w:hAnsi="Arial" w:cs="Arial"/>
                <w:sz w:val="22"/>
              </w:rPr>
              <w:t>SM</w:t>
            </w:r>
            <w:r w:rsidRPr="000D688F">
              <w:rPr>
                <w:rFonts w:ascii="Arial" w:hAnsi="Arial" w:cs="Arial"/>
                <w:sz w:val="22"/>
              </w:rPr>
              <w:t>)</w:t>
            </w:r>
          </w:p>
          <w:p w14:paraId="77E8D15B" w14:textId="3E10BD65" w:rsidR="00755D3A" w:rsidRPr="000D688F" w:rsidRDefault="00755D3A" w:rsidP="00BD1C77">
            <w:pPr>
              <w:rPr>
                <w:rFonts w:ascii="Arial" w:hAnsi="Arial" w:cs="Arial"/>
                <w:sz w:val="22"/>
              </w:rPr>
            </w:pPr>
            <w:r w:rsidRPr="000D688F">
              <w:rPr>
                <w:rFonts w:ascii="Arial" w:hAnsi="Arial" w:cs="Arial"/>
                <w:sz w:val="22"/>
              </w:rPr>
              <w:t>Elaine Phillips (EP)</w:t>
            </w:r>
          </w:p>
          <w:p w14:paraId="554F6CE1" w14:textId="5D302BE9" w:rsidR="006B6B60" w:rsidRDefault="00755D3A" w:rsidP="00267A72">
            <w:pPr>
              <w:rPr>
                <w:rFonts w:ascii="Arial" w:hAnsi="Arial" w:cs="Arial"/>
                <w:sz w:val="22"/>
              </w:rPr>
            </w:pPr>
            <w:r w:rsidRPr="000D688F">
              <w:rPr>
                <w:rFonts w:ascii="Arial" w:hAnsi="Arial" w:cs="Arial"/>
                <w:sz w:val="22"/>
              </w:rPr>
              <w:t>Jan Lomas (JL)</w:t>
            </w:r>
            <w:r w:rsidR="00A84714" w:rsidRPr="000D688F">
              <w:rPr>
                <w:rFonts w:ascii="Arial" w:hAnsi="Arial" w:cs="Arial"/>
                <w:sz w:val="22"/>
              </w:rPr>
              <w:t xml:space="preserve"> </w:t>
            </w:r>
          </w:p>
          <w:p w14:paraId="36686ED1" w14:textId="77777777" w:rsidR="00ED3D82" w:rsidRDefault="00ED3D82" w:rsidP="00EE1631">
            <w:pPr>
              <w:rPr>
                <w:rFonts w:ascii="Arial" w:hAnsi="Arial" w:cs="Arial"/>
                <w:sz w:val="22"/>
              </w:rPr>
            </w:pPr>
            <w:r w:rsidRPr="000D688F">
              <w:rPr>
                <w:rFonts w:ascii="Arial" w:hAnsi="Arial" w:cs="Arial"/>
                <w:sz w:val="22"/>
              </w:rPr>
              <w:t>David Griffin (DG)</w:t>
            </w:r>
          </w:p>
          <w:p w14:paraId="4C4A8394" w14:textId="77777777" w:rsidR="00947771" w:rsidRDefault="00F14EE7" w:rsidP="00945CD4">
            <w:pPr>
              <w:rPr>
                <w:rFonts w:ascii="Arial" w:hAnsi="Arial" w:cs="Arial"/>
                <w:sz w:val="22"/>
              </w:rPr>
            </w:pPr>
            <w:r>
              <w:rPr>
                <w:rFonts w:ascii="Arial" w:hAnsi="Arial" w:cs="Arial"/>
                <w:sz w:val="22"/>
              </w:rPr>
              <w:t>Sandra</w:t>
            </w:r>
            <w:r w:rsidR="00947771">
              <w:rPr>
                <w:rFonts w:ascii="Arial" w:hAnsi="Arial" w:cs="Arial"/>
                <w:sz w:val="22"/>
              </w:rPr>
              <w:t xml:space="preserve"> Whitson</w:t>
            </w:r>
            <w:r w:rsidR="004A29A7">
              <w:rPr>
                <w:rFonts w:ascii="Arial" w:hAnsi="Arial" w:cs="Arial"/>
                <w:sz w:val="22"/>
              </w:rPr>
              <w:t xml:space="preserve"> (SW)</w:t>
            </w:r>
          </w:p>
          <w:p w14:paraId="1F7C72D6" w14:textId="3574120C" w:rsidR="00D1783C" w:rsidRPr="000D688F" w:rsidRDefault="00A96424" w:rsidP="00945CD4">
            <w:pPr>
              <w:rPr>
                <w:rFonts w:ascii="Arial" w:hAnsi="Arial" w:cs="Arial"/>
                <w:sz w:val="22"/>
              </w:rPr>
            </w:pPr>
            <w:r>
              <w:rPr>
                <w:rFonts w:ascii="Arial" w:hAnsi="Arial" w:cs="Arial"/>
                <w:sz w:val="22"/>
              </w:rPr>
              <w:t xml:space="preserve">Neil </w:t>
            </w:r>
            <w:r w:rsidR="00B565FA">
              <w:rPr>
                <w:rFonts w:ascii="Arial" w:hAnsi="Arial" w:cs="Arial"/>
                <w:sz w:val="22"/>
              </w:rPr>
              <w:t>Clark (NC)</w:t>
            </w:r>
          </w:p>
        </w:tc>
        <w:tc>
          <w:tcPr>
            <w:tcW w:w="4111" w:type="dxa"/>
          </w:tcPr>
          <w:p w14:paraId="0A4BB65F" w14:textId="77777777" w:rsidR="00D22292" w:rsidRPr="000D688F" w:rsidRDefault="00D22292" w:rsidP="00EA3C70">
            <w:pPr>
              <w:rPr>
                <w:rFonts w:ascii="Arial" w:hAnsi="Arial" w:cs="Arial"/>
                <w:sz w:val="22"/>
              </w:rPr>
            </w:pPr>
            <w:r w:rsidRPr="000D688F">
              <w:rPr>
                <w:rFonts w:ascii="Arial" w:hAnsi="Arial" w:cs="Arial"/>
                <w:sz w:val="22"/>
              </w:rPr>
              <w:t>Parent Governor</w:t>
            </w:r>
          </w:p>
          <w:p w14:paraId="5C04A60C" w14:textId="3689709F" w:rsidR="00EA3C70" w:rsidRPr="000D688F" w:rsidRDefault="00EA3C70" w:rsidP="00EA3C70">
            <w:pPr>
              <w:rPr>
                <w:rFonts w:ascii="Arial" w:hAnsi="Arial" w:cs="Arial"/>
                <w:sz w:val="22"/>
              </w:rPr>
            </w:pPr>
            <w:r w:rsidRPr="000D688F">
              <w:rPr>
                <w:rFonts w:ascii="Arial" w:hAnsi="Arial" w:cs="Arial"/>
                <w:sz w:val="22"/>
              </w:rPr>
              <w:t>Co-opted Governor</w:t>
            </w:r>
          </w:p>
          <w:p w14:paraId="5CC96505" w14:textId="5816655C" w:rsidR="005D3218" w:rsidRPr="000D688F" w:rsidRDefault="005D3218" w:rsidP="007B3657">
            <w:pPr>
              <w:rPr>
                <w:rFonts w:ascii="Arial" w:hAnsi="Arial" w:cs="Arial"/>
                <w:sz w:val="22"/>
              </w:rPr>
            </w:pPr>
            <w:r w:rsidRPr="000D688F">
              <w:rPr>
                <w:rFonts w:ascii="Arial" w:hAnsi="Arial" w:cs="Arial"/>
                <w:sz w:val="22"/>
              </w:rPr>
              <w:t>Head Teacher</w:t>
            </w:r>
          </w:p>
          <w:p w14:paraId="09B2A3A0" w14:textId="77777777" w:rsidR="00755D3A" w:rsidRPr="000D688F" w:rsidRDefault="00755D3A" w:rsidP="00BD1C77">
            <w:pPr>
              <w:rPr>
                <w:rFonts w:ascii="Arial" w:hAnsi="Arial" w:cs="Arial"/>
                <w:sz w:val="22"/>
              </w:rPr>
            </w:pPr>
            <w:r w:rsidRPr="000D688F">
              <w:rPr>
                <w:rFonts w:ascii="Arial" w:hAnsi="Arial" w:cs="Arial"/>
                <w:sz w:val="22"/>
              </w:rPr>
              <w:t>Co-opted Governor</w:t>
            </w:r>
          </w:p>
          <w:p w14:paraId="6E68C72F" w14:textId="77777777" w:rsidR="006B6B60" w:rsidRDefault="00755D3A" w:rsidP="00267A72">
            <w:pPr>
              <w:rPr>
                <w:rFonts w:ascii="Arial" w:hAnsi="Arial" w:cs="Arial"/>
                <w:sz w:val="22"/>
              </w:rPr>
            </w:pPr>
            <w:r w:rsidRPr="000D688F">
              <w:rPr>
                <w:rFonts w:ascii="Arial" w:hAnsi="Arial" w:cs="Arial"/>
                <w:sz w:val="22"/>
              </w:rPr>
              <w:t>Co-opted Governor</w:t>
            </w:r>
          </w:p>
          <w:p w14:paraId="72102771" w14:textId="77777777" w:rsidR="00ED3D82" w:rsidRDefault="00ED3D82" w:rsidP="00EE1631">
            <w:pPr>
              <w:rPr>
                <w:rFonts w:ascii="Arial" w:hAnsi="Arial" w:cs="Arial"/>
                <w:sz w:val="22"/>
              </w:rPr>
            </w:pPr>
            <w:r w:rsidRPr="000D688F">
              <w:rPr>
                <w:rFonts w:ascii="Arial" w:hAnsi="Arial" w:cs="Arial"/>
                <w:sz w:val="22"/>
              </w:rPr>
              <w:t>Co-opted Governor</w:t>
            </w:r>
          </w:p>
          <w:p w14:paraId="3B2929B6" w14:textId="77777777" w:rsidR="004A29A7" w:rsidRDefault="004A29A7" w:rsidP="00945CD4">
            <w:pPr>
              <w:rPr>
                <w:rFonts w:ascii="Arial" w:hAnsi="Arial" w:cs="Arial"/>
                <w:sz w:val="22"/>
              </w:rPr>
            </w:pPr>
            <w:r w:rsidRPr="000D688F">
              <w:rPr>
                <w:rFonts w:ascii="Arial" w:hAnsi="Arial" w:cs="Arial"/>
                <w:sz w:val="22"/>
              </w:rPr>
              <w:t>LA Governor</w:t>
            </w:r>
          </w:p>
          <w:p w14:paraId="53A8BA4B" w14:textId="5B585DE2" w:rsidR="001303A1" w:rsidRPr="000D688F" w:rsidRDefault="00A96424" w:rsidP="00945CD4">
            <w:pPr>
              <w:rPr>
                <w:rFonts w:ascii="Arial" w:hAnsi="Arial" w:cs="Arial"/>
                <w:sz w:val="22"/>
              </w:rPr>
            </w:pPr>
            <w:r>
              <w:rPr>
                <w:rFonts w:ascii="Arial" w:hAnsi="Arial" w:cs="Arial"/>
                <w:sz w:val="22"/>
              </w:rPr>
              <w:t>Parent Governor - tbc</w:t>
            </w:r>
          </w:p>
        </w:tc>
      </w:tr>
      <w:tr w:rsidR="00173153" w:rsidRPr="000D688F" w14:paraId="7728E093" w14:textId="77777777" w:rsidTr="00E9710B">
        <w:trPr>
          <w:trHeight w:val="70"/>
        </w:trPr>
        <w:tc>
          <w:tcPr>
            <w:tcW w:w="2319" w:type="dxa"/>
          </w:tcPr>
          <w:p w14:paraId="0D400015" w14:textId="77777777" w:rsidR="00173153" w:rsidRPr="000D688F" w:rsidRDefault="00173153" w:rsidP="007B3657">
            <w:pPr>
              <w:rPr>
                <w:rFonts w:ascii="Arial" w:hAnsi="Arial" w:cs="Arial"/>
                <w:b/>
                <w:sz w:val="22"/>
              </w:rPr>
            </w:pPr>
            <w:r w:rsidRPr="000D688F">
              <w:rPr>
                <w:rFonts w:ascii="Arial" w:hAnsi="Arial" w:cs="Arial"/>
                <w:b/>
                <w:sz w:val="22"/>
              </w:rPr>
              <w:t>In attendance</w:t>
            </w:r>
          </w:p>
        </w:tc>
        <w:tc>
          <w:tcPr>
            <w:tcW w:w="3918" w:type="dxa"/>
          </w:tcPr>
          <w:p w14:paraId="6325C273" w14:textId="77777777" w:rsidR="00ED3D82" w:rsidRDefault="00173153" w:rsidP="00EE1631">
            <w:pPr>
              <w:rPr>
                <w:rFonts w:ascii="Arial" w:hAnsi="Arial" w:cs="Arial"/>
                <w:sz w:val="22"/>
              </w:rPr>
            </w:pPr>
            <w:r w:rsidRPr="000D688F">
              <w:rPr>
                <w:rFonts w:ascii="Arial" w:hAnsi="Arial" w:cs="Arial"/>
                <w:sz w:val="22"/>
              </w:rPr>
              <w:t>Laura Waites (LW)</w:t>
            </w:r>
          </w:p>
          <w:p w14:paraId="3AA1AD70" w14:textId="6DDE8D15" w:rsidR="00945CD4" w:rsidRDefault="00945CD4" w:rsidP="00945CD4">
            <w:pPr>
              <w:rPr>
                <w:rFonts w:ascii="Arial" w:hAnsi="Arial" w:cs="Arial"/>
                <w:sz w:val="22"/>
              </w:rPr>
            </w:pPr>
            <w:r>
              <w:rPr>
                <w:rFonts w:ascii="Arial" w:hAnsi="Arial" w:cs="Arial"/>
                <w:sz w:val="22"/>
              </w:rPr>
              <w:t xml:space="preserve">Jerry Woolner (JW) </w:t>
            </w:r>
          </w:p>
          <w:p w14:paraId="7FA18B24" w14:textId="77777777" w:rsidR="00945CD4" w:rsidRDefault="00945CD4" w:rsidP="00945CD4">
            <w:pPr>
              <w:rPr>
                <w:rFonts w:ascii="Arial" w:hAnsi="Arial" w:cs="Arial"/>
                <w:sz w:val="22"/>
              </w:rPr>
            </w:pPr>
            <w:r>
              <w:rPr>
                <w:rFonts w:ascii="Arial" w:hAnsi="Arial" w:cs="Arial"/>
                <w:sz w:val="22"/>
              </w:rPr>
              <w:t>Steph Bedford (SB)</w:t>
            </w:r>
          </w:p>
          <w:p w14:paraId="6B4FD2F5" w14:textId="40E3588A" w:rsidR="001303A1" w:rsidRPr="000D688F" w:rsidRDefault="001303A1" w:rsidP="00945CD4">
            <w:pPr>
              <w:rPr>
                <w:rFonts w:ascii="Arial" w:hAnsi="Arial" w:cs="Arial"/>
                <w:sz w:val="22"/>
              </w:rPr>
            </w:pPr>
          </w:p>
        </w:tc>
        <w:tc>
          <w:tcPr>
            <w:tcW w:w="4111" w:type="dxa"/>
          </w:tcPr>
          <w:p w14:paraId="6B591566" w14:textId="77777777" w:rsidR="00ED3D82" w:rsidRDefault="000B274F" w:rsidP="00EE1631">
            <w:pPr>
              <w:rPr>
                <w:rFonts w:ascii="Arial" w:hAnsi="Arial" w:cs="Arial"/>
                <w:sz w:val="22"/>
              </w:rPr>
            </w:pPr>
            <w:r w:rsidRPr="000D688F">
              <w:rPr>
                <w:rFonts w:ascii="Arial" w:hAnsi="Arial" w:cs="Arial"/>
                <w:sz w:val="22"/>
              </w:rPr>
              <w:t>NYC</w:t>
            </w:r>
            <w:r w:rsidR="00173153" w:rsidRPr="000D688F">
              <w:rPr>
                <w:rFonts w:ascii="Arial" w:hAnsi="Arial" w:cs="Arial"/>
                <w:sz w:val="22"/>
              </w:rPr>
              <w:t>C Clerk</w:t>
            </w:r>
            <w:r w:rsidRPr="000D688F">
              <w:rPr>
                <w:rFonts w:ascii="Arial" w:hAnsi="Arial" w:cs="Arial"/>
                <w:sz w:val="22"/>
              </w:rPr>
              <w:t xml:space="preserve"> </w:t>
            </w:r>
          </w:p>
          <w:p w14:paraId="5B2C61AB" w14:textId="77777777" w:rsidR="00945CD4" w:rsidRDefault="00945CD4" w:rsidP="00EE1631">
            <w:pPr>
              <w:rPr>
                <w:rFonts w:ascii="Arial" w:hAnsi="Arial" w:cs="Arial"/>
                <w:sz w:val="22"/>
              </w:rPr>
            </w:pPr>
            <w:r>
              <w:rPr>
                <w:rFonts w:ascii="Arial" w:hAnsi="Arial" w:cs="Arial"/>
                <w:sz w:val="22"/>
              </w:rPr>
              <w:t>NGA advisor</w:t>
            </w:r>
          </w:p>
          <w:p w14:paraId="3F29B9A1" w14:textId="77777777" w:rsidR="00945CD4" w:rsidRDefault="00945CD4" w:rsidP="00EE1631">
            <w:pPr>
              <w:rPr>
                <w:rFonts w:ascii="Arial" w:hAnsi="Arial" w:cs="Arial"/>
                <w:sz w:val="22"/>
              </w:rPr>
            </w:pPr>
            <w:r>
              <w:rPr>
                <w:rFonts w:ascii="Arial" w:hAnsi="Arial" w:cs="Arial"/>
                <w:sz w:val="22"/>
              </w:rPr>
              <w:t>Teacher</w:t>
            </w:r>
          </w:p>
          <w:p w14:paraId="3A66070A" w14:textId="7EFA172F" w:rsidR="001303A1" w:rsidRPr="000D688F" w:rsidRDefault="001303A1" w:rsidP="00EE1631">
            <w:pPr>
              <w:rPr>
                <w:rFonts w:ascii="Arial" w:hAnsi="Arial" w:cs="Arial"/>
                <w:sz w:val="22"/>
              </w:rPr>
            </w:pPr>
          </w:p>
        </w:tc>
      </w:tr>
      <w:tr w:rsidR="00173153" w:rsidRPr="000D688F" w14:paraId="381B20B4" w14:textId="77777777" w:rsidTr="00E9710B">
        <w:tc>
          <w:tcPr>
            <w:tcW w:w="2319" w:type="dxa"/>
          </w:tcPr>
          <w:p w14:paraId="763C4E5A" w14:textId="77777777" w:rsidR="00173153" w:rsidRPr="004A29A7" w:rsidRDefault="00173153" w:rsidP="007B3657">
            <w:pPr>
              <w:rPr>
                <w:rFonts w:ascii="Arial" w:hAnsi="Arial" w:cs="Arial"/>
                <w:b/>
                <w:bCs/>
                <w:sz w:val="22"/>
              </w:rPr>
            </w:pPr>
            <w:r w:rsidRPr="004A29A7">
              <w:rPr>
                <w:rFonts w:ascii="Arial" w:hAnsi="Arial" w:cs="Arial"/>
                <w:b/>
                <w:bCs/>
                <w:sz w:val="22"/>
              </w:rPr>
              <w:t>Apologies</w:t>
            </w:r>
          </w:p>
        </w:tc>
        <w:tc>
          <w:tcPr>
            <w:tcW w:w="3918" w:type="dxa"/>
          </w:tcPr>
          <w:p w14:paraId="042778F4" w14:textId="3F9628F8" w:rsidR="00D22292" w:rsidRPr="000D688F" w:rsidRDefault="00EE1631" w:rsidP="003D042D">
            <w:pPr>
              <w:rPr>
                <w:rFonts w:ascii="Arial" w:hAnsi="Arial" w:cs="Arial"/>
                <w:sz w:val="22"/>
              </w:rPr>
            </w:pPr>
            <w:r>
              <w:rPr>
                <w:rFonts w:ascii="Arial" w:hAnsi="Arial" w:cs="Arial"/>
                <w:sz w:val="22"/>
              </w:rPr>
              <w:t>Jane Price (JP)</w:t>
            </w:r>
            <w:r w:rsidR="00947771">
              <w:rPr>
                <w:rFonts w:ascii="Arial" w:hAnsi="Arial" w:cs="Arial"/>
                <w:sz w:val="22"/>
              </w:rPr>
              <w:t xml:space="preserve"> </w:t>
            </w:r>
          </w:p>
        </w:tc>
        <w:tc>
          <w:tcPr>
            <w:tcW w:w="4111" w:type="dxa"/>
          </w:tcPr>
          <w:p w14:paraId="6141E5D6" w14:textId="68815D5B" w:rsidR="00D22292" w:rsidRPr="000D688F" w:rsidRDefault="00EE1631" w:rsidP="00BD1C77">
            <w:pPr>
              <w:rPr>
                <w:rFonts w:ascii="Arial" w:hAnsi="Arial" w:cs="Arial"/>
                <w:sz w:val="22"/>
              </w:rPr>
            </w:pPr>
            <w:r w:rsidRPr="000D688F">
              <w:rPr>
                <w:rFonts w:ascii="Arial" w:hAnsi="Arial" w:cs="Arial"/>
                <w:sz w:val="22"/>
              </w:rPr>
              <w:t>Staff Governor</w:t>
            </w:r>
          </w:p>
        </w:tc>
      </w:tr>
      <w:tr w:rsidR="00173153" w:rsidRPr="000D688F" w14:paraId="18A4DCA4" w14:textId="77777777" w:rsidTr="00E9710B">
        <w:tc>
          <w:tcPr>
            <w:tcW w:w="2319" w:type="dxa"/>
          </w:tcPr>
          <w:p w14:paraId="03C26AB1" w14:textId="77777777" w:rsidR="00173153" w:rsidRPr="000D688F" w:rsidRDefault="00173153" w:rsidP="007B3657">
            <w:pPr>
              <w:rPr>
                <w:rFonts w:ascii="Arial" w:hAnsi="Arial" w:cs="Arial"/>
                <w:b/>
                <w:sz w:val="22"/>
              </w:rPr>
            </w:pPr>
            <w:r w:rsidRPr="000D688F">
              <w:rPr>
                <w:rFonts w:ascii="Arial" w:hAnsi="Arial" w:cs="Arial"/>
                <w:sz w:val="22"/>
              </w:rPr>
              <w:t>Vacancies</w:t>
            </w:r>
          </w:p>
        </w:tc>
        <w:tc>
          <w:tcPr>
            <w:tcW w:w="3918" w:type="dxa"/>
          </w:tcPr>
          <w:p w14:paraId="5483BED9" w14:textId="2ADD4265" w:rsidR="00173153" w:rsidRPr="000D688F" w:rsidRDefault="003D042D" w:rsidP="007B3657">
            <w:pPr>
              <w:rPr>
                <w:rFonts w:ascii="Arial" w:hAnsi="Arial" w:cs="Arial"/>
                <w:sz w:val="22"/>
              </w:rPr>
            </w:pPr>
            <w:r w:rsidRPr="000D688F">
              <w:rPr>
                <w:rFonts w:ascii="Arial" w:hAnsi="Arial" w:cs="Arial"/>
                <w:sz w:val="22"/>
              </w:rPr>
              <w:t>One</w:t>
            </w:r>
          </w:p>
        </w:tc>
        <w:tc>
          <w:tcPr>
            <w:tcW w:w="4111" w:type="dxa"/>
          </w:tcPr>
          <w:p w14:paraId="5D3D6DA9" w14:textId="51246984" w:rsidR="003F1467" w:rsidRPr="000D688F" w:rsidRDefault="00D22292" w:rsidP="00C16989">
            <w:pPr>
              <w:rPr>
                <w:rFonts w:ascii="Arial" w:hAnsi="Arial" w:cs="Arial"/>
                <w:sz w:val="22"/>
              </w:rPr>
            </w:pPr>
            <w:r w:rsidRPr="000D688F">
              <w:rPr>
                <w:rFonts w:ascii="Arial" w:hAnsi="Arial" w:cs="Arial"/>
                <w:sz w:val="22"/>
              </w:rPr>
              <w:t>Parent Governor</w:t>
            </w:r>
          </w:p>
        </w:tc>
      </w:tr>
    </w:tbl>
    <w:p w14:paraId="07B136CE" w14:textId="1B6A1188" w:rsidR="00173153" w:rsidRDefault="00173153" w:rsidP="007B3657">
      <w:pPr>
        <w:spacing w:after="0"/>
        <w:rPr>
          <w:rFonts w:ascii="Arial" w:hAnsi="Arial" w:cs="Arial"/>
        </w:rPr>
      </w:pPr>
    </w:p>
    <w:p w14:paraId="78D76D8F" w14:textId="77777777" w:rsidR="00FB5BF5" w:rsidRPr="00B47820" w:rsidRDefault="00FB5BF5" w:rsidP="007B3657">
      <w:pPr>
        <w:spacing w:after="0"/>
        <w:rPr>
          <w:rFonts w:ascii="Arial" w:hAnsi="Arial" w:cs="Arial"/>
          <w:b/>
          <w:bCs/>
          <w:sz w:val="20"/>
          <w:szCs w:val="20"/>
        </w:rPr>
      </w:pPr>
      <w:r w:rsidRPr="00B47820">
        <w:rPr>
          <w:rFonts w:ascii="Arial" w:hAnsi="Arial" w:cs="Arial"/>
          <w:b/>
          <w:bCs/>
          <w:sz w:val="20"/>
          <w:szCs w:val="20"/>
        </w:rPr>
        <w:t xml:space="preserve">Colour coding Key – Highlighting Governor Core Functions </w:t>
      </w:r>
    </w:p>
    <w:p w14:paraId="504FEE77" w14:textId="77777777" w:rsidR="00FB5BF5" w:rsidRPr="00B47820" w:rsidRDefault="00FB5BF5" w:rsidP="007B3657">
      <w:pPr>
        <w:spacing w:after="0"/>
        <w:rPr>
          <w:rFonts w:ascii="Arial" w:hAnsi="Arial" w:cs="Arial"/>
          <w:color w:val="FF0000"/>
          <w:sz w:val="20"/>
          <w:szCs w:val="20"/>
        </w:rPr>
      </w:pPr>
      <w:r w:rsidRPr="00B47820">
        <w:rPr>
          <w:rFonts w:ascii="Arial" w:hAnsi="Arial" w:cs="Arial"/>
          <w:color w:val="FF0000"/>
          <w:sz w:val="20"/>
          <w:szCs w:val="20"/>
        </w:rPr>
        <w:t xml:space="preserve">Red – Strategy Challenge/question </w:t>
      </w:r>
    </w:p>
    <w:p w14:paraId="299DD312" w14:textId="77777777" w:rsidR="00FB5BF5" w:rsidRPr="00B47820" w:rsidRDefault="00FB5BF5" w:rsidP="007B3657">
      <w:pPr>
        <w:spacing w:after="0"/>
        <w:rPr>
          <w:rFonts w:ascii="Arial" w:hAnsi="Arial" w:cs="Arial"/>
          <w:color w:val="0070C0"/>
          <w:sz w:val="20"/>
          <w:szCs w:val="20"/>
        </w:rPr>
      </w:pPr>
      <w:r w:rsidRPr="00B47820">
        <w:rPr>
          <w:rFonts w:ascii="Arial" w:hAnsi="Arial" w:cs="Arial"/>
          <w:color w:val="0070C0"/>
          <w:sz w:val="20"/>
          <w:szCs w:val="20"/>
        </w:rPr>
        <w:t xml:space="preserve">Blue – Approval/Decision taken </w:t>
      </w:r>
    </w:p>
    <w:p w14:paraId="5B18BA7B" w14:textId="77777777" w:rsidR="00FB5BF5" w:rsidRPr="00B47820" w:rsidRDefault="00FB5BF5" w:rsidP="007B3657">
      <w:pPr>
        <w:spacing w:after="0"/>
        <w:rPr>
          <w:rFonts w:ascii="Arial" w:hAnsi="Arial" w:cs="Arial"/>
          <w:color w:val="00B050"/>
          <w:sz w:val="20"/>
          <w:szCs w:val="20"/>
        </w:rPr>
      </w:pPr>
      <w:r w:rsidRPr="00B47820">
        <w:rPr>
          <w:rFonts w:ascii="Arial" w:hAnsi="Arial" w:cs="Arial"/>
          <w:color w:val="00B050"/>
          <w:sz w:val="20"/>
          <w:szCs w:val="20"/>
        </w:rPr>
        <w:t xml:space="preserve">Green – Performance Challenge/Question </w:t>
      </w:r>
    </w:p>
    <w:p w14:paraId="127CE9EC" w14:textId="4F1BD406" w:rsidR="00FB5BF5" w:rsidRPr="00B47820" w:rsidRDefault="00B47820" w:rsidP="007B3657">
      <w:pPr>
        <w:spacing w:after="0"/>
        <w:rPr>
          <w:rFonts w:ascii="Arial" w:hAnsi="Arial" w:cs="Arial"/>
          <w:color w:val="7030A0"/>
          <w:sz w:val="20"/>
          <w:szCs w:val="20"/>
        </w:rPr>
      </w:pPr>
      <w:r w:rsidRPr="00B47820">
        <w:rPr>
          <w:rFonts w:ascii="Arial" w:hAnsi="Arial" w:cs="Arial"/>
          <w:color w:val="7030A0"/>
          <w:sz w:val="20"/>
          <w:szCs w:val="20"/>
        </w:rPr>
        <w:t>Purple</w:t>
      </w:r>
      <w:r w:rsidR="00FB5BF5" w:rsidRPr="00B47820">
        <w:rPr>
          <w:rFonts w:ascii="Arial" w:hAnsi="Arial" w:cs="Arial"/>
          <w:color w:val="7030A0"/>
          <w:sz w:val="20"/>
          <w:szCs w:val="20"/>
        </w:rPr>
        <w:t xml:space="preserve"> – Financial Challenge/Question</w:t>
      </w:r>
    </w:p>
    <w:p w14:paraId="5E240310" w14:textId="77777777" w:rsidR="004C4453" w:rsidRDefault="004C4453" w:rsidP="007B3657">
      <w:pPr>
        <w:spacing w:after="0"/>
        <w:rPr>
          <w:rFonts w:ascii="Arial" w:hAnsi="Arial" w:cs="Arial"/>
        </w:rPr>
      </w:pPr>
    </w:p>
    <w:tbl>
      <w:tblPr>
        <w:tblStyle w:val="TableGrid"/>
        <w:tblW w:w="10345" w:type="dxa"/>
        <w:tblInd w:w="-5" w:type="dxa"/>
        <w:tblLayout w:type="fixed"/>
        <w:tblLook w:val="04A0" w:firstRow="1" w:lastRow="0" w:firstColumn="1" w:lastColumn="0" w:noHBand="0" w:noVBand="1"/>
      </w:tblPr>
      <w:tblGrid>
        <w:gridCol w:w="1134"/>
        <w:gridCol w:w="8222"/>
        <w:gridCol w:w="989"/>
      </w:tblGrid>
      <w:tr w:rsidR="00173153" w:rsidRPr="00266B8E" w14:paraId="37B3AF94" w14:textId="77777777" w:rsidTr="009B0D5E">
        <w:trPr>
          <w:tblHeader/>
        </w:trPr>
        <w:tc>
          <w:tcPr>
            <w:tcW w:w="1134" w:type="dxa"/>
          </w:tcPr>
          <w:p w14:paraId="34902B4B" w14:textId="77777777" w:rsidR="00173153" w:rsidRPr="00266B8E" w:rsidRDefault="00173153" w:rsidP="007B3657">
            <w:pPr>
              <w:rPr>
                <w:rFonts w:ascii="Arial" w:hAnsi="Arial" w:cs="Arial"/>
                <w:b/>
                <w:sz w:val="22"/>
              </w:rPr>
            </w:pPr>
            <w:r w:rsidRPr="00266B8E">
              <w:rPr>
                <w:rFonts w:ascii="Arial" w:hAnsi="Arial" w:cs="Arial"/>
                <w:b/>
                <w:sz w:val="22"/>
              </w:rPr>
              <w:t>No</w:t>
            </w:r>
          </w:p>
        </w:tc>
        <w:tc>
          <w:tcPr>
            <w:tcW w:w="8222" w:type="dxa"/>
          </w:tcPr>
          <w:p w14:paraId="19D9A767" w14:textId="77777777" w:rsidR="00173153" w:rsidRPr="00266B8E" w:rsidRDefault="00173153" w:rsidP="007B3657">
            <w:pPr>
              <w:rPr>
                <w:rFonts w:ascii="Arial" w:hAnsi="Arial" w:cs="Arial"/>
                <w:b/>
                <w:sz w:val="22"/>
              </w:rPr>
            </w:pPr>
            <w:r w:rsidRPr="00266B8E">
              <w:rPr>
                <w:rFonts w:ascii="Arial" w:hAnsi="Arial" w:cs="Arial"/>
                <w:b/>
                <w:sz w:val="22"/>
              </w:rPr>
              <w:t>Item/Details</w:t>
            </w:r>
          </w:p>
        </w:tc>
        <w:tc>
          <w:tcPr>
            <w:tcW w:w="989" w:type="dxa"/>
          </w:tcPr>
          <w:p w14:paraId="4DF7D503" w14:textId="77777777" w:rsidR="00173153" w:rsidRPr="00266B8E" w:rsidRDefault="00173153" w:rsidP="007B3657">
            <w:pPr>
              <w:rPr>
                <w:rFonts w:ascii="Arial" w:hAnsi="Arial" w:cs="Arial"/>
                <w:b/>
                <w:sz w:val="22"/>
              </w:rPr>
            </w:pPr>
            <w:r w:rsidRPr="00266B8E">
              <w:rPr>
                <w:rFonts w:ascii="Arial" w:hAnsi="Arial" w:cs="Arial"/>
                <w:b/>
                <w:sz w:val="22"/>
              </w:rPr>
              <w:t>Action</w:t>
            </w:r>
          </w:p>
        </w:tc>
      </w:tr>
      <w:tr w:rsidR="00173153" w:rsidRPr="00266B8E" w14:paraId="321EE7E3" w14:textId="77777777" w:rsidTr="009B0D5E">
        <w:tc>
          <w:tcPr>
            <w:tcW w:w="1134" w:type="dxa"/>
          </w:tcPr>
          <w:p w14:paraId="0363924B" w14:textId="60C128E7" w:rsidR="00173153" w:rsidRPr="00266B8E" w:rsidRDefault="00173153" w:rsidP="007B3657">
            <w:pPr>
              <w:rPr>
                <w:rFonts w:ascii="Arial" w:hAnsi="Arial" w:cs="Arial"/>
                <w:sz w:val="22"/>
              </w:rPr>
            </w:pPr>
            <w:r w:rsidRPr="00266B8E">
              <w:rPr>
                <w:rFonts w:ascii="Arial" w:hAnsi="Arial" w:cs="Arial"/>
                <w:sz w:val="22"/>
              </w:rPr>
              <w:t>1.</w:t>
            </w:r>
            <w:r w:rsidR="004C4453" w:rsidRPr="00266B8E">
              <w:rPr>
                <w:rFonts w:ascii="Arial" w:hAnsi="Arial" w:cs="Arial"/>
                <w:sz w:val="22"/>
              </w:rPr>
              <w:t>1</w:t>
            </w:r>
            <w:r w:rsidR="008E2980" w:rsidRPr="00266B8E">
              <w:rPr>
                <w:rFonts w:ascii="Arial" w:hAnsi="Arial" w:cs="Arial"/>
                <w:sz w:val="22"/>
              </w:rPr>
              <w:t>1</w:t>
            </w:r>
            <w:r w:rsidR="00BE36AE" w:rsidRPr="00266B8E">
              <w:rPr>
                <w:rFonts w:ascii="Arial" w:hAnsi="Arial" w:cs="Arial"/>
                <w:sz w:val="22"/>
              </w:rPr>
              <w:t>22</w:t>
            </w:r>
          </w:p>
        </w:tc>
        <w:tc>
          <w:tcPr>
            <w:tcW w:w="8222" w:type="dxa"/>
          </w:tcPr>
          <w:p w14:paraId="3413D05B" w14:textId="77777777" w:rsidR="004C4453" w:rsidRPr="00266B8E" w:rsidRDefault="004C4453" w:rsidP="004C4453">
            <w:pPr>
              <w:rPr>
                <w:rFonts w:ascii="Arial" w:hAnsi="Arial" w:cs="Arial"/>
                <w:b/>
                <w:sz w:val="22"/>
              </w:rPr>
            </w:pPr>
            <w:r w:rsidRPr="00266B8E">
              <w:rPr>
                <w:rFonts w:ascii="Arial" w:hAnsi="Arial" w:cs="Arial"/>
                <w:b/>
                <w:sz w:val="22"/>
              </w:rPr>
              <w:t>Welcome and Introductions</w:t>
            </w:r>
          </w:p>
          <w:p w14:paraId="4A484FB8" w14:textId="77777777" w:rsidR="00E94D07" w:rsidRPr="00266B8E" w:rsidRDefault="004C4453" w:rsidP="004C4453">
            <w:pPr>
              <w:rPr>
                <w:rFonts w:ascii="Arial" w:hAnsi="Arial" w:cs="Arial"/>
                <w:bCs/>
                <w:sz w:val="22"/>
              </w:rPr>
            </w:pPr>
            <w:r w:rsidRPr="00266B8E">
              <w:rPr>
                <w:rFonts w:ascii="Arial" w:hAnsi="Arial" w:cs="Arial"/>
                <w:bCs/>
                <w:sz w:val="22"/>
              </w:rPr>
              <w:t xml:space="preserve">The meeting started at 5pm. </w:t>
            </w:r>
            <w:r w:rsidR="008E2980" w:rsidRPr="00266B8E">
              <w:rPr>
                <w:rFonts w:ascii="Arial" w:hAnsi="Arial" w:cs="Arial"/>
                <w:bCs/>
                <w:sz w:val="22"/>
              </w:rPr>
              <w:t>The Chair opened the meeting and welcomed</w:t>
            </w:r>
            <w:r w:rsidR="00E94D07" w:rsidRPr="00266B8E">
              <w:rPr>
                <w:rFonts w:ascii="Arial" w:hAnsi="Arial" w:cs="Arial"/>
                <w:bCs/>
                <w:sz w:val="22"/>
              </w:rPr>
              <w:t>:</w:t>
            </w:r>
          </w:p>
          <w:p w14:paraId="5EDF4B6D" w14:textId="2B52E480" w:rsidR="00E94D07" w:rsidRPr="00266B8E" w:rsidRDefault="00C138DC" w:rsidP="004C4453">
            <w:pPr>
              <w:rPr>
                <w:rFonts w:ascii="Arial" w:hAnsi="Arial" w:cs="Arial"/>
                <w:bCs/>
                <w:sz w:val="22"/>
              </w:rPr>
            </w:pPr>
            <w:r w:rsidRPr="00266B8E">
              <w:rPr>
                <w:rFonts w:ascii="Arial" w:hAnsi="Arial" w:cs="Arial"/>
                <w:bCs/>
                <w:sz w:val="22"/>
              </w:rPr>
              <w:t>N</w:t>
            </w:r>
            <w:r w:rsidR="00DF5F05" w:rsidRPr="00266B8E">
              <w:rPr>
                <w:rFonts w:ascii="Arial" w:hAnsi="Arial" w:cs="Arial"/>
                <w:bCs/>
                <w:sz w:val="22"/>
              </w:rPr>
              <w:t>eil Clark</w:t>
            </w:r>
            <w:r w:rsidR="00E94D07" w:rsidRPr="00266B8E">
              <w:rPr>
                <w:rFonts w:ascii="Arial" w:hAnsi="Arial" w:cs="Arial"/>
                <w:bCs/>
                <w:sz w:val="22"/>
              </w:rPr>
              <w:t xml:space="preserve"> - </w:t>
            </w:r>
            <w:r w:rsidR="008E2980" w:rsidRPr="00266B8E">
              <w:rPr>
                <w:rFonts w:ascii="Arial" w:hAnsi="Arial" w:cs="Arial"/>
                <w:bCs/>
                <w:sz w:val="22"/>
              </w:rPr>
              <w:t xml:space="preserve">new </w:t>
            </w:r>
            <w:r w:rsidR="00A96424" w:rsidRPr="00266B8E">
              <w:rPr>
                <w:rFonts w:ascii="Arial" w:hAnsi="Arial" w:cs="Arial"/>
                <w:bCs/>
                <w:sz w:val="22"/>
              </w:rPr>
              <w:t>parent</w:t>
            </w:r>
            <w:r w:rsidR="008E2980" w:rsidRPr="00266B8E">
              <w:rPr>
                <w:rFonts w:ascii="Arial" w:hAnsi="Arial" w:cs="Arial"/>
                <w:bCs/>
                <w:sz w:val="22"/>
              </w:rPr>
              <w:t xml:space="preserve"> governor</w:t>
            </w:r>
            <w:r w:rsidR="00A96424" w:rsidRPr="00266B8E">
              <w:rPr>
                <w:rFonts w:ascii="Arial" w:hAnsi="Arial" w:cs="Arial"/>
                <w:bCs/>
                <w:sz w:val="22"/>
              </w:rPr>
              <w:t xml:space="preserve"> (t</w:t>
            </w:r>
            <w:r w:rsidR="007C47BF" w:rsidRPr="00266B8E">
              <w:rPr>
                <w:rFonts w:ascii="Arial" w:hAnsi="Arial" w:cs="Arial"/>
                <w:bCs/>
                <w:sz w:val="22"/>
              </w:rPr>
              <w:t>o be for</w:t>
            </w:r>
            <w:r w:rsidR="00E615B7" w:rsidRPr="00266B8E">
              <w:rPr>
                <w:rFonts w:ascii="Arial" w:hAnsi="Arial" w:cs="Arial"/>
                <w:bCs/>
                <w:sz w:val="22"/>
              </w:rPr>
              <w:t>malised</w:t>
            </w:r>
            <w:r w:rsidR="00A96424" w:rsidRPr="00266B8E">
              <w:rPr>
                <w:rFonts w:ascii="Arial" w:hAnsi="Arial" w:cs="Arial"/>
                <w:bCs/>
                <w:sz w:val="22"/>
              </w:rPr>
              <w:t xml:space="preserve"> upon completion of checks)</w:t>
            </w:r>
            <w:r w:rsidR="00E94D07" w:rsidRPr="00266B8E">
              <w:rPr>
                <w:rFonts w:ascii="Arial" w:hAnsi="Arial" w:cs="Arial"/>
                <w:bCs/>
                <w:sz w:val="22"/>
              </w:rPr>
              <w:t xml:space="preserve"> </w:t>
            </w:r>
          </w:p>
          <w:p w14:paraId="6AC002E1" w14:textId="1B7FFFEE" w:rsidR="00AF7ABA" w:rsidRPr="00266B8E" w:rsidRDefault="00E615B7" w:rsidP="004C4453">
            <w:pPr>
              <w:rPr>
                <w:rFonts w:ascii="Arial" w:hAnsi="Arial" w:cs="Arial"/>
                <w:bCs/>
                <w:sz w:val="22"/>
              </w:rPr>
            </w:pPr>
            <w:r w:rsidRPr="00266B8E">
              <w:rPr>
                <w:rFonts w:ascii="Arial" w:hAnsi="Arial" w:cs="Arial"/>
                <w:bCs/>
                <w:sz w:val="22"/>
              </w:rPr>
              <w:t xml:space="preserve">Jerry </w:t>
            </w:r>
            <w:r w:rsidR="00E94D07" w:rsidRPr="00266B8E">
              <w:rPr>
                <w:rFonts w:ascii="Arial" w:hAnsi="Arial" w:cs="Arial"/>
                <w:bCs/>
                <w:sz w:val="22"/>
              </w:rPr>
              <w:t>W</w:t>
            </w:r>
            <w:r w:rsidR="00947771" w:rsidRPr="00266B8E">
              <w:rPr>
                <w:rFonts w:ascii="Arial" w:hAnsi="Arial" w:cs="Arial"/>
                <w:bCs/>
                <w:sz w:val="22"/>
              </w:rPr>
              <w:t xml:space="preserve">oolner </w:t>
            </w:r>
            <w:r w:rsidR="00E84D78" w:rsidRPr="00266B8E">
              <w:rPr>
                <w:rFonts w:ascii="Arial" w:hAnsi="Arial" w:cs="Arial"/>
                <w:bCs/>
                <w:sz w:val="22"/>
              </w:rPr>
              <w:t xml:space="preserve">- </w:t>
            </w:r>
            <w:r w:rsidR="00947771" w:rsidRPr="00266B8E">
              <w:rPr>
                <w:rFonts w:ascii="Arial" w:hAnsi="Arial" w:cs="Arial"/>
                <w:bCs/>
                <w:sz w:val="22"/>
              </w:rPr>
              <w:t>NGA</w:t>
            </w:r>
          </w:p>
          <w:p w14:paraId="7B92921E" w14:textId="7C80E494" w:rsidR="00661FE8" w:rsidRPr="00266B8E" w:rsidRDefault="00AF7ABA" w:rsidP="00AF7ABA">
            <w:pPr>
              <w:rPr>
                <w:rFonts w:ascii="Arial" w:hAnsi="Arial" w:cs="Arial"/>
                <w:iCs/>
                <w:sz w:val="22"/>
              </w:rPr>
            </w:pPr>
            <w:r w:rsidRPr="00266B8E">
              <w:rPr>
                <w:rFonts w:ascii="Arial" w:hAnsi="Arial" w:cs="Arial"/>
                <w:bCs/>
                <w:sz w:val="22"/>
              </w:rPr>
              <w:t xml:space="preserve">Steph Bedford </w:t>
            </w:r>
            <w:r w:rsidR="00E84D78" w:rsidRPr="00266B8E">
              <w:rPr>
                <w:rFonts w:ascii="Arial" w:hAnsi="Arial" w:cs="Arial"/>
                <w:bCs/>
                <w:sz w:val="22"/>
              </w:rPr>
              <w:t xml:space="preserve">- </w:t>
            </w:r>
            <w:r w:rsidRPr="00266B8E">
              <w:rPr>
                <w:rFonts w:ascii="Arial" w:hAnsi="Arial" w:cs="Arial"/>
                <w:bCs/>
                <w:sz w:val="22"/>
              </w:rPr>
              <w:t xml:space="preserve">Early </w:t>
            </w:r>
            <w:r w:rsidR="00E84D78" w:rsidRPr="00266B8E">
              <w:rPr>
                <w:rFonts w:ascii="Arial" w:hAnsi="Arial" w:cs="Arial"/>
                <w:bCs/>
                <w:sz w:val="22"/>
              </w:rPr>
              <w:t xml:space="preserve">Yrs / </w:t>
            </w:r>
            <w:r w:rsidRPr="00266B8E">
              <w:rPr>
                <w:rFonts w:ascii="Arial" w:hAnsi="Arial" w:cs="Arial"/>
                <w:bCs/>
                <w:sz w:val="22"/>
              </w:rPr>
              <w:t xml:space="preserve">KS1 </w:t>
            </w:r>
            <w:r w:rsidR="00E84D78" w:rsidRPr="00266B8E">
              <w:rPr>
                <w:rFonts w:ascii="Arial" w:hAnsi="Arial" w:cs="Arial"/>
                <w:bCs/>
                <w:sz w:val="22"/>
              </w:rPr>
              <w:t>t</w:t>
            </w:r>
            <w:r w:rsidRPr="00266B8E">
              <w:rPr>
                <w:rFonts w:ascii="Arial" w:hAnsi="Arial" w:cs="Arial"/>
                <w:bCs/>
                <w:sz w:val="22"/>
              </w:rPr>
              <w:t>e</w:t>
            </w:r>
            <w:r w:rsidR="00E84D78" w:rsidRPr="00266B8E">
              <w:rPr>
                <w:rFonts w:ascii="Arial" w:hAnsi="Arial" w:cs="Arial"/>
                <w:bCs/>
                <w:sz w:val="22"/>
              </w:rPr>
              <w:t>a</w:t>
            </w:r>
            <w:r w:rsidRPr="00266B8E">
              <w:rPr>
                <w:rFonts w:ascii="Arial" w:hAnsi="Arial" w:cs="Arial"/>
                <w:bCs/>
                <w:sz w:val="22"/>
              </w:rPr>
              <w:t>cher</w:t>
            </w:r>
            <w:r w:rsidR="00483DF5" w:rsidRPr="00266B8E">
              <w:rPr>
                <w:rFonts w:ascii="Arial" w:hAnsi="Arial" w:cs="Arial"/>
                <w:bCs/>
                <w:sz w:val="22"/>
              </w:rPr>
              <w:t xml:space="preserve"> (</w:t>
            </w:r>
            <w:r w:rsidRPr="00266B8E">
              <w:rPr>
                <w:rFonts w:ascii="Arial" w:hAnsi="Arial" w:cs="Arial"/>
                <w:bCs/>
                <w:sz w:val="22"/>
              </w:rPr>
              <w:t xml:space="preserve">to speak about </w:t>
            </w:r>
            <w:r w:rsidR="00483DF5" w:rsidRPr="00266B8E">
              <w:rPr>
                <w:rFonts w:ascii="Arial" w:hAnsi="Arial" w:cs="Arial"/>
                <w:bCs/>
                <w:sz w:val="22"/>
              </w:rPr>
              <w:t xml:space="preserve">the </w:t>
            </w:r>
            <w:r w:rsidRPr="00266B8E">
              <w:rPr>
                <w:rFonts w:ascii="Arial" w:hAnsi="Arial" w:cs="Arial"/>
                <w:bCs/>
                <w:sz w:val="22"/>
              </w:rPr>
              <w:t>SDP for humanities</w:t>
            </w:r>
            <w:r w:rsidR="00483DF5" w:rsidRPr="00266B8E">
              <w:rPr>
                <w:rFonts w:ascii="Arial" w:hAnsi="Arial" w:cs="Arial"/>
                <w:bCs/>
                <w:sz w:val="22"/>
              </w:rPr>
              <w:t>)</w:t>
            </w:r>
            <w:r w:rsidRPr="00266B8E">
              <w:rPr>
                <w:rFonts w:ascii="Arial" w:hAnsi="Arial" w:cs="Arial"/>
                <w:bCs/>
                <w:sz w:val="22"/>
              </w:rPr>
              <w:t xml:space="preserve"> </w:t>
            </w:r>
          </w:p>
        </w:tc>
        <w:tc>
          <w:tcPr>
            <w:tcW w:w="989" w:type="dxa"/>
          </w:tcPr>
          <w:p w14:paraId="40FC8248" w14:textId="77777777" w:rsidR="00173153" w:rsidRPr="00266B8E" w:rsidRDefault="00173153" w:rsidP="007B3657">
            <w:pPr>
              <w:ind w:left="360"/>
              <w:rPr>
                <w:rFonts w:ascii="Arial" w:hAnsi="Arial" w:cs="Arial"/>
                <w:sz w:val="22"/>
              </w:rPr>
            </w:pPr>
          </w:p>
        </w:tc>
      </w:tr>
      <w:tr w:rsidR="004C4453" w:rsidRPr="00266B8E" w14:paraId="71C4CD89" w14:textId="77777777" w:rsidTr="009B0D5E">
        <w:tc>
          <w:tcPr>
            <w:tcW w:w="1134" w:type="dxa"/>
          </w:tcPr>
          <w:p w14:paraId="097845CD" w14:textId="344B9CA1" w:rsidR="004C4453" w:rsidRPr="00266B8E" w:rsidRDefault="004C4453" w:rsidP="007B3657">
            <w:pPr>
              <w:rPr>
                <w:rFonts w:ascii="Arial" w:hAnsi="Arial" w:cs="Arial"/>
                <w:sz w:val="22"/>
              </w:rPr>
            </w:pPr>
            <w:r w:rsidRPr="00266B8E">
              <w:rPr>
                <w:rFonts w:ascii="Arial" w:hAnsi="Arial" w:cs="Arial"/>
                <w:sz w:val="22"/>
              </w:rPr>
              <w:t>2.1</w:t>
            </w:r>
            <w:r w:rsidR="00B565FA" w:rsidRPr="00266B8E">
              <w:rPr>
                <w:rFonts w:ascii="Arial" w:hAnsi="Arial" w:cs="Arial"/>
                <w:sz w:val="22"/>
              </w:rPr>
              <w:t>1</w:t>
            </w:r>
            <w:r w:rsidRPr="00266B8E">
              <w:rPr>
                <w:rFonts w:ascii="Arial" w:hAnsi="Arial" w:cs="Arial"/>
                <w:sz w:val="22"/>
              </w:rPr>
              <w:t>22</w:t>
            </w:r>
          </w:p>
        </w:tc>
        <w:tc>
          <w:tcPr>
            <w:tcW w:w="8222" w:type="dxa"/>
          </w:tcPr>
          <w:p w14:paraId="6E7A6B70" w14:textId="77777777" w:rsidR="004C4453" w:rsidRPr="00266B8E" w:rsidRDefault="004C4453" w:rsidP="004C4453">
            <w:pPr>
              <w:rPr>
                <w:rFonts w:ascii="Arial" w:hAnsi="Arial" w:cs="Arial"/>
                <w:b/>
                <w:sz w:val="22"/>
              </w:rPr>
            </w:pPr>
            <w:r w:rsidRPr="00266B8E">
              <w:rPr>
                <w:rFonts w:ascii="Arial" w:hAnsi="Arial" w:cs="Arial"/>
                <w:b/>
                <w:sz w:val="22"/>
              </w:rPr>
              <w:t>Apologies for absence and to determine whether any absences should be consented to</w:t>
            </w:r>
          </w:p>
          <w:p w14:paraId="5FF8BBC4" w14:textId="42461F85" w:rsidR="00A978A7" w:rsidRPr="00266B8E" w:rsidRDefault="00A978A7" w:rsidP="00A978A7">
            <w:pPr>
              <w:rPr>
                <w:rFonts w:ascii="Arial" w:hAnsi="Arial" w:cs="Arial"/>
                <w:bCs/>
                <w:sz w:val="22"/>
              </w:rPr>
            </w:pPr>
            <w:r w:rsidRPr="00266B8E">
              <w:rPr>
                <w:rFonts w:ascii="Arial" w:hAnsi="Arial" w:cs="Arial"/>
                <w:bCs/>
                <w:sz w:val="22"/>
              </w:rPr>
              <w:t xml:space="preserve">Apologies were received and accepted from: JP  </w:t>
            </w:r>
          </w:p>
          <w:p w14:paraId="661A72C2" w14:textId="46E20B78" w:rsidR="00092EB0" w:rsidRPr="00266B8E" w:rsidRDefault="00A978A7" w:rsidP="00A978A7">
            <w:pPr>
              <w:rPr>
                <w:rFonts w:ascii="Arial" w:hAnsi="Arial" w:cs="Arial"/>
                <w:bCs/>
                <w:sz w:val="22"/>
              </w:rPr>
            </w:pPr>
            <w:r w:rsidRPr="00266B8E">
              <w:rPr>
                <w:rFonts w:ascii="Arial" w:hAnsi="Arial" w:cs="Arial"/>
                <w:sz w:val="22"/>
              </w:rPr>
              <w:t>NA had emailed that he may be late joining the meeting.</w:t>
            </w:r>
          </w:p>
        </w:tc>
        <w:tc>
          <w:tcPr>
            <w:tcW w:w="989" w:type="dxa"/>
          </w:tcPr>
          <w:p w14:paraId="1FB1598A" w14:textId="77777777" w:rsidR="004C4453" w:rsidRPr="00266B8E" w:rsidRDefault="004C4453" w:rsidP="007B3657">
            <w:pPr>
              <w:ind w:left="360"/>
              <w:rPr>
                <w:rFonts w:ascii="Arial" w:hAnsi="Arial" w:cs="Arial"/>
                <w:sz w:val="22"/>
              </w:rPr>
            </w:pPr>
          </w:p>
        </w:tc>
      </w:tr>
      <w:tr w:rsidR="00064DA5" w:rsidRPr="00266B8E" w14:paraId="66033DBA" w14:textId="77777777" w:rsidTr="009B0D5E">
        <w:tc>
          <w:tcPr>
            <w:tcW w:w="1134" w:type="dxa"/>
          </w:tcPr>
          <w:p w14:paraId="66B2C03C" w14:textId="3A67339A" w:rsidR="00064DA5" w:rsidRPr="00266B8E" w:rsidRDefault="007A356D" w:rsidP="00064DA5">
            <w:pPr>
              <w:rPr>
                <w:rFonts w:ascii="Arial" w:hAnsi="Arial" w:cs="Arial"/>
                <w:sz w:val="22"/>
              </w:rPr>
            </w:pPr>
            <w:r w:rsidRPr="00266B8E">
              <w:rPr>
                <w:rFonts w:ascii="Arial" w:hAnsi="Arial" w:cs="Arial"/>
                <w:sz w:val="22"/>
              </w:rPr>
              <w:t>3</w:t>
            </w:r>
            <w:r w:rsidR="00064DA5" w:rsidRPr="00266B8E">
              <w:rPr>
                <w:rFonts w:ascii="Arial" w:hAnsi="Arial" w:cs="Arial"/>
                <w:sz w:val="22"/>
              </w:rPr>
              <w:t>.1</w:t>
            </w:r>
            <w:r w:rsidR="00B565FA" w:rsidRPr="00266B8E">
              <w:rPr>
                <w:rFonts w:ascii="Arial" w:hAnsi="Arial" w:cs="Arial"/>
                <w:sz w:val="22"/>
              </w:rPr>
              <w:t>1</w:t>
            </w:r>
            <w:r w:rsidR="00064DA5" w:rsidRPr="00266B8E">
              <w:rPr>
                <w:rFonts w:ascii="Arial" w:hAnsi="Arial" w:cs="Arial"/>
                <w:sz w:val="22"/>
              </w:rPr>
              <w:t>22</w:t>
            </w:r>
          </w:p>
        </w:tc>
        <w:tc>
          <w:tcPr>
            <w:tcW w:w="8222" w:type="dxa"/>
          </w:tcPr>
          <w:p w14:paraId="4BC9E91C" w14:textId="77777777" w:rsidR="00064DA5" w:rsidRPr="00266B8E" w:rsidRDefault="00064DA5" w:rsidP="00064DA5">
            <w:pPr>
              <w:ind w:right="100"/>
              <w:rPr>
                <w:rFonts w:ascii="Arial" w:hAnsi="Arial" w:cs="Arial"/>
                <w:sz w:val="22"/>
              </w:rPr>
            </w:pPr>
            <w:r w:rsidRPr="00266B8E">
              <w:rPr>
                <w:rFonts w:ascii="Arial" w:hAnsi="Arial" w:cs="Arial"/>
                <w:b/>
                <w:bCs/>
                <w:sz w:val="22"/>
              </w:rPr>
              <w:t>Declaration of interests, pecuniary or non-pecuniary</w:t>
            </w:r>
            <w:r w:rsidRPr="00266B8E">
              <w:rPr>
                <w:rFonts w:ascii="Arial" w:hAnsi="Arial" w:cs="Arial"/>
                <w:sz w:val="22"/>
              </w:rPr>
              <w:t xml:space="preserve">. </w:t>
            </w:r>
          </w:p>
          <w:p w14:paraId="6EFCC5F9" w14:textId="77777777" w:rsidR="005A5558" w:rsidRPr="00266B8E" w:rsidRDefault="005A5558" w:rsidP="005A5558">
            <w:pPr>
              <w:rPr>
                <w:rFonts w:ascii="Arial" w:hAnsi="Arial" w:cs="Arial"/>
                <w:bCs/>
                <w:sz w:val="22"/>
              </w:rPr>
            </w:pPr>
            <w:r w:rsidRPr="00266B8E">
              <w:rPr>
                <w:rFonts w:ascii="Arial" w:hAnsi="Arial" w:cs="Arial"/>
                <w:bCs/>
                <w:sz w:val="22"/>
              </w:rPr>
              <w:t>All governors were reminded to complete the form ‘Annual Register of Governors Business and Personal Interests’ and were reminded to declare any changes at subsequent meetings.</w:t>
            </w:r>
          </w:p>
          <w:p w14:paraId="31ECD9DE" w14:textId="77777777" w:rsidR="005A5558" w:rsidRPr="00266B8E" w:rsidRDefault="005A5558" w:rsidP="005A5558">
            <w:pPr>
              <w:rPr>
                <w:rFonts w:ascii="Arial" w:hAnsi="Arial" w:cs="Arial"/>
                <w:bCs/>
                <w:sz w:val="22"/>
              </w:rPr>
            </w:pPr>
            <w:r w:rsidRPr="00266B8E">
              <w:rPr>
                <w:rFonts w:ascii="Arial" w:hAnsi="Arial" w:cs="Arial"/>
                <w:bCs/>
                <w:sz w:val="22"/>
              </w:rPr>
              <w:t>All governors confirmed that they had no additional declarations to note for any item on the board agenda.</w:t>
            </w:r>
          </w:p>
          <w:p w14:paraId="666ED883" w14:textId="77777777" w:rsidR="005A5558" w:rsidRPr="00266B8E" w:rsidRDefault="005A5558" w:rsidP="005A5558">
            <w:pPr>
              <w:rPr>
                <w:rFonts w:ascii="Arial" w:hAnsi="Arial" w:cs="Arial"/>
                <w:bCs/>
                <w:sz w:val="22"/>
              </w:rPr>
            </w:pPr>
          </w:p>
          <w:p w14:paraId="0EBD2459" w14:textId="457502A4" w:rsidR="00064DA5" w:rsidRPr="00266B8E" w:rsidRDefault="005A5558" w:rsidP="005A5558">
            <w:pPr>
              <w:ind w:left="8"/>
              <w:rPr>
                <w:rFonts w:ascii="Arial" w:hAnsi="Arial" w:cs="Arial"/>
                <w:sz w:val="22"/>
              </w:rPr>
            </w:pPr>
            <w:r w:rsidRPr="00266B8E">
              <w:rPr>
                <w:rFonts w:ascii="Arial" w:hAnsi="Arial" w:cs="Arial"/>
                <w:bCs/>
                <w:i/>
                <w:iCs/>
                <w:sz w:val="22"/>
              </w:rPr>
              <w:t>Note - Statutory requirement – the governors’ page on the school website must be updated with business interests</w:t>
            </w:r>
          </w:p>
        </w:tc>
        <w:tc>
          <w:tcPr>
            <w:tcW w:w="989" w:type="dxa"/>
          </w:tcPr>
          <w:p w14:paraId="09283198" w14:textId="77777777" w:rsidR="00064DA5" w:rsidRPr="00266B8E" w:rsidRDefault="00064DA5" w:rsidP="00064DA5">
            <w:pPr>
              <w:ind w:left="360"/>
              <w:rPr>
                <w:rFonts w:ascii="Arial" w:hAnsi="Arial" w:cs="Arial"/>
                <w:sz w:val="22"/>
              </w:rPr>
            </w:pPr>
          </w:p>
        </w:tc>
      </w:tr>
      <w:tr w:rsidR="004C4453" w:rsidRPr="00266B8E" w14:paraId="06E74A3E" w14:textId="77777777" w:rsidTr="009B0D5E">
        <w:tc>
          <w:tcPr>
            <w:tcW w:w="1134" w:type="dxa"/>
          </w:tcPr>
          <w:p w14:paraId="2563FA8A" w14:textId="64285F4B" w:rsidR="004C4453" w:rsidRPr="00266B8E" w:rsidRDefault="007A356D" w:rsidP="004C4453">
            <w:pPr>
              <w:rPr>
                <w:rFonts w:ascii="Arial" w:hAnsi="Arial" w:cs="Arial"/>
                <w:sz w:val="22"/>
              </w:rPr>
            </w:pPr>
            <w:r w:rsidRPr="00266B8E">
              <w:rPr>
                <w:rFonts w:ascii="Arial" w:hAnsi="Arial" w:cs="Arial"/>
                <w:sz w:val="22"/>
              </w:rPr>
              <w:t>4</w:t>
            </w:r>
            <w:r w:rsidR="004C4453" w:rsidRPr="00266B8E">
              <w:rPr>
                <w:rFonts w:ascii="Arial" w:hAnsi="Arial" w:cs="Arial"/>
                <w:sz w:val="22"/>
              </w:rPr>
              <w:t>.1</w:t>
            </w:r>
            <w:r w:rsidR="00B565FA" w:rsidRPr="00266B8E">
              <w:rPr>
                <w:rFonts w:ascii="Arial" w:hAnsi="Arial" w:cs="Arial"/>
                <w:sz w:val="22"/>
              </w:rPr>
              <w:t>1</w:t>
            </w:r>
            <w:r w:rsidR="004C4453" w:rsidRPr="00266B8E">
              <w:rPr>
                <w:rFonts w:ascii="Arial" w:hAnsi="Arial" w:cs="Arial"/>
                <w:sz w:val="22"/>
              </w:rPr>
              <w:t>22</w:t>
            </w:r>
          </w:p>
        </w:tc>
        <w:tc>
          <w:tcPr>
            <w:tcW w:w="8222" w:type="dxa"/>
          </w:tcPr>
          <w:p w14:paraId="6B4A95CA" w14:textId="77777777" w:rsidR="00DA14E4" w:rsidRPr="00266B8E" w:rsidRDefault="00DA14E4" w:rsidP="00DA14E4">
            <w:pPr>
              <w:ind w:right="100"/>
              <w:rPr>
                <w:rFonts w:ascii="Arial" w:eastAsia="Times New Roman" w:hAnsi="Arial" w:cs="Arial"/>
                <w:b/>
                <w:bCs/>
                <w:sz w:val="22"/>
                <w:lang w:eastAsia="en-GB"/>
              </w:rPr>
            </w:pPr>
            <w:r w:rsidRPr="00266B8E">
              <w:rPr>
                <w:rFonts w:ascii="Arial" w:eastAsia="Times New Roman" w:hAnsi="Arial" w:cs="Arial"/>
                <w:b/>
                <w:bCs/>
                <w:sz w:val="22"/>
                <w:lang w:eastAsia="en-GB"/>
              </w:rPr>
              <w:t xml:space="preserve">Confidential Agenda Items </w:t>
            </w:r>
          </w:p>
          <w:p w14:paraId="27614D69" w14:textId="77777777" w:rsidR="00DA14E4" w:rsidRPr="00266B8E" w:rsidRDefault="00DA14E4" w:rsidP="00DA14E4">
            <w:pPr>
              <w:rPr>
                <w:rFonts w:ascii="Arial" w:hAnsi="Arial" w:cs="Arial"/>
                <w:bCs/>
                <w:sz w:val="22"/>
              </w:rPr>
            </w:pPr>
            <w:r w:rsidRPr="00266B8E">
              <w:rPr>
                <w:rFonts w:ascii="Arial" w:hAnsi="Arial" w:cs="Arial"/>
                <w:bCs/>
                <w:sz w:val="22"/>
              </w:rPr>
              <w:t xml:space="preserve">Governors were reminded of the confidential nature of the meeting and that other people’s views should be respected. </w:t>
            </w:r>
          </w:p>
          <w:p w14:paraId="1D51071C" w14:textId="5AE385B1" w:rsidR="004C4453" w:rsidRPr="00266B8E" w:rsidRDefault="00DA14E4" w:rsidP="00DA14E4">
            <w:pPr>
              <w:ind w:left="8"/>
              <w:rPr>
                <w:rFonts w:ascii="Arial" w:hAnsi="Arial" w:cs="Arial"/>
                <w:sz w:val="22"/>
              </w:rPr>
            </w:pPr>
            <w:r w:rsidRPr="00266B8E">
              <w:rPr>
                <w:rFonts w:ascii="Arial" w:hAnsi="Arial" w:cs="Arial"/>
                <w:bCs/>
                <w:sz w:val="22"/>
              </w:rPr>
              <w:t>There were no items that were to be confidential and excluded from the main minutes.</w:t>
            </w:r>
          </w:p>
        </w:tc>
        <w:tc>
          <w:tcPr>
            <w:tcW w:w="989" w:type="dxa"/>
          </w:tcPr>
          <w:p w14:paraId="488A90F1" w14:textId="77777777" w:rsidR="004C4453" w:rsidRPr="00266B8E" w:rsidRDefault="004C4453" w:rsidP="004C4453">
            <w:pPr>
              <w:ind w:left="360"/>
              <w:rPr>
                <w:rFonts w:ascii="Arial" w:hAnsi="Arial" w:cs="Arial"/>
                <w:sz w:val="22"/>
              </w:rPr>
            </w:pPr>
          </w:p>
        </w:tc>
      </w:tr>
      <w:tr w:rsidR="004C4453" w:rsidRPr="00266B8E" w14:paraId="1EE148D7" w14:textId="77777777" w:rsidTr="009B0D5E">
        <w:tc>
          <w:tcPr>
            <w:tcW w:w="1134" w:type="dxa"/>
          </w:tcPr>
          <w:p w14:paraId="03E4E9A6" w14:textId="5DA4DAE6" w:rsidR="004C4453" w:rsidRPr="00266B8E" w:rsidRDefault="007A356D" w:rsidP="004C4453">
            <w:pPr>
              <w:rPr>
                <w:rFonts w:ascii="Arial" w:hAnsi="Arial" w:cs="Arial"/>
                <w:sz w:val="22"/>
              </w:rPr>
            </w:pPr>
            <w:r w:rsidRPr="00266B8E">
              <w:rPr>
                <w:rFonts w:ascii="Arial" w:hAnsi="Arial" w:cs="Arial"/>
                <w:sz w:val="22"/>
              </w:rPr>
              <w:t>5</w:t>
            </w:r>
            <w:r w:rsidR="004C4453" w:rsidRPr="00266B8E">
              <w:rPr>
                <w:rFonts w:ascii="Arial" w:hAnsi="Arial" w:cs="Arial"/>
                <w:sz w:val="22"/>
              </w:rPr>
              <w:t>.</w:t>
            </w:r>
            <w:r w:rsidR="00923F56" w:rsidRPr="00266B8E">
              <w:rPr>
                <w:rFonts w:ascii="Arial" w:hAnsi="Arial" w:cs="Arial"/>
                <w:sz w:val="22"/>
              </w:rPr>
              <w:t>1</w:t>
            </w:r>
            <w:r w:rsidR="00B565FA" w:rsidRPr="00266B8E">
              <w:rPr>
                <w:rFonts w:ascii="Arial" w:hAnsi="Arial" w:cs="Arial"/>
                <w:sz w:val="22"/>
              </w:rPr>
              <w:t>1</w:t>
            </w:r>
            <w:r w:rsidR="004C4453" w:rsidRPr="00266B8E">
              <w:rPr>
                <w:rFonts w:ascii="Arial" w:hAnsi="Arial" w:cs="Arial"/>
                <w:sz w:val="22"/>
              </w:rPr>
              <w:t>22</w:t>
            </w:r>
          </w:p>
        </w:tc>
        <w:tc>
          <w:tcPr>
            <w:tcW w:w="8222" w:type="dxa"/>
          </w:tcPr>
          <w:p w14:paraId="7B200578" w14:textId="77777777" w:rsidR="004C4453" w:rsidRPr="00266B8E" w:rsidRDefault="004C4453" w:rsidP="004C4453">
            <w:pPr>
              <w:ind w:left="8"/>
              <w:rPr>
                <w:rFonts w:ascii="Arial" w:hAnsi="Arial" w:cs="Arial"/>
                <w:b/>
                <w:sz w:val="22"/>
              </w:rPr>
            </w:pPr>
            <w:r w:rsidRPr="00266B8E">
              <w:rPr>
                <w:rFonts w:ascii="Arial" w:hAnsi="Arial" w:cs="Arial"/>
                <w:b/>
                <w:sz w:val="22"/>
              </w:rPr>
              <w:t>Notification of urgent other business</w:t>
            </w:r>
          </w:p>
          <w:p w14:paraId="7FE432B5" w14:textId="51D509FA" w:rsidR="004C4453" w:rsidRPr="00266B8E" w:rsidRDefault="0003375E" w:rsidP="0003375E">
            <w:pPr>
              <w:ind w:left="8"/>
              <w:rPr>
                <w:rFonts w:ascii="Arial" w:hAnsi="Arial" w:cs="Arial"/>
                <w:b/>
                <w:sz w:val="22"/>
              </w:rPr>
            </w:pPr>
            <w:r w:rsidRPr="00266B8E">
              <w:rPr>
                <w:rFonts w:ascii="Arial" w:hAnsi="Arial" w:cs="Arial"/>
                <w:sz w:val="22"/>
              </w:rPr>
              <w:lastRenderedPageBreak/>
              <w:t>None</w:t>
            </w:r>
          </w:p>
        </w:tc>
        <w:tc>
          <w:tcPr>
            <w:tcW w:w="989" w:type="dxa"/>
          </w:tcPr>
          <w:p w14:paraId="707A4CCD" w14:textId="77777777" w:rsidR="004C4453" w:rsidRPr="00266B8E" w:rsidRDefault="004C4453" w:rsidP="004C4453">
            <w:pPr>
              <w:ind w:left="360"/>
              <w:rPr>
                <w:rFonts w:ascii="Arial" w:hAnsi="Arial" w:cs="Arial"/>
                <w:sz w:val="22"/>
              </w:rPr>
            </w:pPr>
          </w:p>
        </w:tc>
      </w:tr>
      <w:tr w:rsidR="004C4453" w:rsidRPr="00266B8E" w14:paraId="6AF36A41" w14:textId="77777777" w:rsidTr="009B0D5E">
        <w:tc>
          <w:tcPr>
            <w:tcW w:w="1134" w:type="dxa"/>
          </w:tcPr>
          <w:p w14:paraId="21194EF1" w14:textId="4A388951" w:rsidR="004C4453" w:rsidRPr="00266B8E" w:rsidRDefault="007A356D" w:rsidP="004C4453">
            <w:pPr>
              <w:rPr>
                <w:rFonts w:ascii="Arial" w:hAnsi="Arial" w:cs="Arial"/>
                <w:sz w:val="22"/>
              </w:rPr>
            </w:pPr>
            <w:r w:rsidRPr="00266B8E">
              <w:rPr>
                <w:rFonts w:ascii="Arial" w:hAnsi="Arial" w:cs="Arial"/>
                <w:sz w:val="22"/>
              </w:rPr>
              <w:t>6</w:t>
            </w:r>
            <w:r w:rsidR="00C77522" w:rsidRPr="00266B8E">
              <w:rPr>
                <w:rFonts w:ascii="Arial" w:hAnsi="Arial" w:cs="Arial"/>
                <w:sz w:val="22"/>
              </w:rPr>
              <w:t>.1</w:t>
            </w:r>
            <w:r w:rsidR="00333E21" w:rsidRPr="00266B8E">
              <w:rPr>
                <w:rFonts w:ascii="Arial" w:hAnsi="Arial" w:cs="Arial"/>
                <w:sz w:val="22"/>
              </w:rPr>
              <w:t>1</w:t>
            </w:r>
            <w:r w:rsidR="00C77522" w:rsidRPr="00266B8E">
              <w:rPr>
                <w:rFonts w:ascii="Arial" w:hAnsi="Arial" w:cs="Arial"/>
                <w:sz w:val="22"/>
              </w:rPr>
              <w:t>22</w:t>
            </w:r>
          </w:p>
        </w:tc>
        <w:tc>
          <w:tcPr>
            <w:tcW w:w="8222" w:type="dxa"/>
          </w:tcPr>
          <w:p w14:paraId="78DBF347" w14:textId="77777777" w:rsidR="00C77522" w:rsidRPr="00266B8E" w:rsidRDefault="00C77522" w:rsidP="004C4453">
            <w:pPr>
              <w:ind w:left="8"/>
              <w:rPr>
                <w:rFonts w:ascii="Arial" w:hAnsi="Arial" w:cs="Arial"/>
                <w:b/>
                <w:bCs/>
                <w:iCs/>
                <w:sz w:val="22"/>
              </w:rPr>
            </w:pPr>
            <w:r w:rsidRPr="00266B8E">
              <w:rPr>
                <w:rFonts w:ascii="Arial" w:hAnsi="Arial" w:cs="Arial"/>
                <w:b/>
                <w:bCs/>
                <w:iCs/>
                <w:sz w:val="22"/>
              </w:rPr>
              <w:t>Scheme of Delegation</w:t>
            </w:r>
          </w:p>
          <w:p w14:paraId="62F63E67" w14:textId="460D6C32" w:rsidR="004C4453" w:rsidRPr="00266B8E" w:rsidRDefault="00F53B5E" w:rsidP="004C4453">
            <w:pPr>
              <w:ind w:left="8"/>
              <w:rPr>
                <w:rFonts w:ascii="Arial" w:hAnsi="Arial" w:cs="Arial"/>
                <w:b/>
                <w:sz w:val="22"/>
              </w:rPr>
            </w:pPr>
            <w:r w:rsidRPr="00266B8E">
              <w:rPr>
                <w:rFonts w:ascii="Arial" w:hAnsi="Arial" w:cs="Arial"/>
                <w:iCs/>
                <w:sz w:val="22"/>
              </w:rPr>
              <w:t>To cover</w:t>
            </w:r>
            <w:r w:rsidR="00465F92" w:rsidRPr="00266B8E">
              <w:rPr>
                <w:rFonts w:ascii="Arial" w:hAnsi="Arial" w:cs="Arial"/>
                <w:iCs/>
                <w:sz w:val="22"/>
              </w:rPr>
              <w:t xml:space="preserve"> </w:t>
            </w:r>
            <w:r w:rsidR="00333E21" w:rsidRPr="00266B8E">
              <w:rPr>
                <w:rFonts w:ascii="Arial" w:hAnsi="Arial" w:cs="Arial"/>
                <w:iCs/>
                <w:sz w:val="22"/>
              </w:rPr>
              <w:t xml:space="preserve">at </w:t>
            </w:r>
            <w:r w:rsidR="00C62C43" w:rsidRPr="00266B8E">
              <w:rPr>
                <w:rFonts w:ascii="Arial" w:hAnsi="Arial" w:cs="Arial"/>
                <w:iCs/>
                <w:sz w:val="22"/>
              </w:rPr>
              <w:t>next FGB</w:t>
            </w:r>
          </w:p>
        </w:tc>
        <w:tc>
          <w:tcPr>
            <w:tcW w:w="989" w:type="dxa"/>
          </w:tcPr>
          <w:p w14:paraId="1BC4E0DE" w14:textId="6FF22108" w:rsidR="004C4453" w:rsidRPr="00266B8E" w:rsidRDefault="00C77522" w:rsidP="00275807">
            <w:pPr>
              <w:rPr>
                <w:rFonts w:ascii="Arial" w:hAnsi="Arial" w:cs="Arial"/>
                <w:sz w:val="22"/>
              </w:rPr>
            </w:pPr>
            <w:r w:rsidRPr="00266B8E">
              <w:rPr>
                <w:rFonts w:ascii="Arial" w:hAnsi="Arial" w:cs="Arial"/>
                <w:sz w:val="22"/>
              </w:rPr>
              <w:t>LW</w:t>
            </w:r>
          </w:p>
        </w:tc>
      </w:tr>
      <w:tr w:rsidR="004C4453" w:rsidRPr="00266B8E" w14:paraId="36526202" w14:textId="77777777" w:rsidTr="009B0D5E">
        <w:tc>
          <w:tcPr>
            <w:tcW w:w="1134" w:type="dxa"/>
          </w:tcPr>
          <w:p w14:paraId="05F06A2F" w14:textId="63895924" w:rsidR="004C4453" w:rsidRPr="00266B8E" w:rsidRDefault="007A356D" w:rsidP="004C4453">
            <w:pPr>
              <w:rPr>
                <w:rFonts w:ascii="Arial" w:hAnsi="Arial" w:cs="Arial"/>
                <w:sz w:val="22"/>
              </w:rPr>
            </w:pPr>
            <w:r w:rsidRPr="00266B8E">
              <w:rPr>
                <w:rFonts w:ascii="Arial" w:hAnsi="Arial" w:cs="Arial"/>
                <w:sz w:val="22"/>
              </w:rPr>
              <w:t>7</w:t>
            </w:r>
            <w:r w:rsidR="00670531" w:rsidRPr="00266B8E">
              <w:rPr>
                <w:rFonts w:ascii="Arial" w:hAnsi="Arial" w:cs="Arial"/>
                <w:sz w:val="22"/>
              </w:rPr>
              <w:t>.1</w:t>
            </w:r>
            <w:r w:rsidR="00333E21" w:rsidRPr="00266B8E">
              <w:rPr>
                <w:rFonts w:ascii="Arial" w:hAnsi="Arial" w:cs="Arial"/>
                <w:sz w:val="22"/>
              </w:rPr>
              <w:t>1</w:t>
            </w:r>
            <w:r w:rsidR="00670531" w:rsidRPr="00266B8E">
              <w:rPr>
                <w:rFonts w:ascii="Arial" w:hAnsi="Arial" w:cs="Arial"/>
                <w:sz w:val="22"/>
              </w:rPr>
              <w:t>22</w:t>
            </w:r>
          </w:p>
          <w:p w14:paraId="51BF1715" w14:textId="029FDFC1" w:rsidR="004C4453" w:rsidRPr="00266B8E" w:rsidRDefault="004C4453" w:rsidP="004C4453">
            <w:pPr>
              <w:rPr>
                <w:rFonts w:ascii="Arial" w:hAnsi="Arial" w:cs="Arial"/>
                <w:sz w:val="22"/>
              </w:rPr>
            </w:pPr>
          </w:p>
        </w:tc>
        <w:tc>
          <w:tcPr>
            <w:tcW w:w="8222" w:type="dxa"/>
          </w:tcPr>
          <w:p w14:paraId="45941943" w14:textId="790C804B" w:rsidR="000740C6" w:rsidRPr="00266B8E" w:rsidRDefault="000740C6" w:rsidP="000740C6">
            <w:pPr>
              <w:rPr>
                <w:rFonts w:ascii="Arial" w:hAnsi="Arial" w:cs="Arial"/>
                <w:sz w:val="22"/>
              </w:rPr>
            </w:pPr>
            <w:r w:rsidRPr="00266B8E">
              <w:rPr>
                <w:rFonts w:ascii="Arial" w:hAnsi="Arial" w:cs="Arial"/>
                <w:b/>
                <w:sz w:val="22"/>
              </w:rPr>
              <w:t xml:space="preserve">Minutes of the meeting held </w:t>
            </w:r>
            <w:r w:rsidRPr="00266B8E">
              <w:rPr>
                <w:rFonts w:ascii="Arial" w:hAnsi="Arial" w:cs="Arial"/>
                <w:bCs/>
                <w:sz w:val="22"/>
              </w:rPr>
              <w:t>on 4 October 2022.</w:t>
            </w:r>
          </w:p>
          <w:p w14:paraId="32C5256C" w14:textId="7C71397D" w:rsidR="00CE6BAC" w:rsidRPr="00266B8E" w:rsidRDefault="000740C6" w:rsidP="000740C6">
            <w:pPr>
              <w:rPr>
                <w:rFonts w:ascii="Arial" w:hAnsi="Arial" w:cs="Arial"/>
                <w:bCs/>
                <w:sz w:val="22"/>
              </w:rPr>
            </w:pPr>
            <w:r w:rsidRPr="00266B8E">
              <w:rPr>
                <w:rFonts w:ascii="Arial" w:hAnsi="Arial" w:cs="Arial"/>
                <w:bCs/>
                <w:color w:val="4472C4" w:themeColor="accent1"/>
                <w:sz w:val="22"/>
              </w:rPr>
              <w:t>The Board confirmed the minutes of the meeting of 4 October 2022 were an accurate record of events and they were approved</w:t>
            </w:r>
            <w:r w:rsidR="001E2A9E" w:rsidRPr="00266B8E">
              <w:rPr>
                <w:rFonts w:ascii="Arial" w:hAnsi="Arial" w:cs="Arial"/>
                <w:bCs/>
                <w:color w:val="4472C4" w:themeColor="accent1"/>
                <w:sz w:val="22"/>
              </w:rPr>
              <w:t xml:space="preserve"> with one amendment </w:t>
            </w:r>
            <w:r w:rsidR="001E2A9E" w:rsidRPr="00266B8E">
              <w:rPr>
                <w:rFonts w:ascii="Arial" w:hAnsi="Arial" w:cs="Arial"/>
                <w:bCs/>
                <w:sz w:val="22"/>
              </w:rPr>
              <w:t xml:space="preserve">– to </w:t>
            </w:r>
            <w:r w:rsidR="009F6054" w:rsidRPr="00266B8E">
              <w:rPr>
                <w:rFonts w:ascii="Arial" w:hAnsi="Arial" w:cs="Arial"/>
                <w:bCs/>
                <w:sz w:val="22"/>
              </w:rPr>
              <w:t>committ</w:t>
            </w:r>
            <w:r w:rsidR="00A74E93" w:rsidRPr="00266B8E">
              <w:rPr>
                <w:rFonts w:ascii="Arial" w:hAnsi="Arial" w:cs="Arial"/>
                <w:bCs/>
                <w:sz w:val="22"/>
              </w:rPr>
              <w:t>e</w:t>
            </w:r>
            <w:r w:rsidR="009F6054" w:rsidRPr="00266B8E">
              <w:rPr>
                <w:rFonts w:ascii="Arial" w:hAnsi="Arial" w:cs="Arial"/>
                <w:bCs/>
                <w:sz w:val="22"/>
              </w:rPr>
              <w:t>es: cha</w:t>
            </w:r>
            <w:r w:rsidR="00CE6BAC" w:rsidRPr="00266B8E">
              <w:rPr>
                <w:rFonts w:ascii="Arial" w:hAnsi="Arial" w:cs="Arial"/>
                <w:bCs/>
                <w:sz w:val="22"/>
              </w:rPr>
              <w:t>n</w:t>
            </w:r>
            <w:r w:rsidR="009F6054" w:rsidRPr="00266B8E">
              <w:rPr>
                <w:rFonts w:ascii="Arial" w:hAnsi="Arial" w:cs="Arial"/>
                <w:bCs/>
                <w:sz w:val="22"/>
              </w:rPr>
              <w:t xml:space="preserve">ge JR to </w:t>
            </w:r>
            <w:r w:rsidR="00CE6BAC" w:rsidRPr="00266B8E">
              <w:rPr>
                <w:rFonts w:ascii="Arial" w:hAnsi="Arial" w:cs="Arial"/>
                <w:bCs/>
                <w:sz w:val="22"/>
              </w:rPr>
              <w:t xml:space="preserve">JL </w:t>
            </w:r>
            <w:r w:rsidR="009F6054" w:rsidRPr="00266B8E">
              <w:rPr>
                <w:rFonts w:ascii="Arial" w:hAnsi="Arial" w:cs="Arial"/>
                <w:bCs/>
                <w:sz w:val="22"/>
              </w:rPr>
              <w:t>on the performance committee</w:t>
            </w:r>
            <w:r w:rsidR="00CE6BAC" w:rsidRPr="00266B8E">
              <w:rPr>
                <w:rFonts w:ascii="Arial" w:hAnsi="Arial" w:cs="Arial"/>
                <w:bCs/>
                <w:sz w:val="22"/>
              </w:rPr>
              <w:t>.</w:t>
            </w:r>
          </w:p>
          <w:p w14:paraId="5D9A0457" w14:textId="355478C6" w:rsidR="000740C6" w:rsidRPr="00266B8E" w:rsidRDefault="000740C6" w:rsidP="000740C6">
            <w:pPr>
              <w:rPr>
                <w:rFonts w:ascii="Arial" w:hAnsi="Arial" w:cs="Arial"/>
                <w:bCs/>
                <w:sz w:val="22"/>
              </w:rPr>
            </w:pPr>
            <w:r w:rsidRPr="00266B8E">
              <w:rPr>
                <w:rFonts w:ascii="Arial" w:hAnsi="Arial" w:cs="Arial"/>
                <w:bCs/>
                <w:sz w:val="22"/>
              </w:rPr>
              <w:t>The Chair is to sign a</w:t>
            </w:r>
            <w:r w:rsidR="00A74E93" w:rsidRPr="00266B8E">
              <w:rPr>
                <w:rFonts w:ascii="Arial" w:hAnsi="Arial" w:cs="Arial"/>
                <w:bCs/>
                <w:sz w:val="22"/>
              </w:rPr>
              <w:t>n</w:t>
            </w:r>
            <w:r w:rsidRPr="00266B8E">
              <w:rPr>
                <w:rFonts w:ascii="Arial" w:hAnsi="Arial" w:cs="Arial"/>
                <w:bCs/>
                <w:sz w:val="22"/>
              </w:rPr>
              <w:t xml:space="preserve"> </w:t>
            </w:r>
            <w:r w:rsidR="00CE6BAC" w:rsidRPr="00266B8E">
              <w:rPr>
                <w:rFonts w:ascii="Arial" w:hAnsi="Arial" w:cs="Arial"/>
                <w:bCs/>
                <w:sz w:val="22"/>
              </w:rPr>
              <w:t xml:space="preserve">updated </w:t>
            </w:r>
            <w:r w:rsidRPr="00266B8E">
              <w:rPr>
                <w:rFonts w:ascii="Arial" w:hAnsi="Arial" w:cs="Arial"/>
                <w:bCs/>
                <w:sz w:val="22"/>
              </w:rPr>
              <w:t>paper copy for the file.</w:t>
            </w:r>
          </w:p>
          <w:p w14:paraId="05625A2E" w14:textId="77777777" w:rsidR="00A74E93" w:rsidRPr="00266B8E" w:rsidRDefault="00A74E93" w:rsidP="000740C6">
            <w:pPr>
              <w:ind w:right="100"/>
              <w:rPr>
                <w:rFonts w:ascii="Arial" w:hAnsi="Arial" w:cs="Arial"/>
                <w:bCs/>
                <w:i/>
                <w:iCs/>
                <w:sz w:val="22"/>
              </w:rPr>
            </w:pPr>
          </w:p>
          <w:p w14:paraId="20C8B5BB" w14:textId="2F8E86CF" w:rsidR="00C359DB" w:rsidRPr="00266B8E" w:rsidRDefault="00A74E93" w:rsidP="00236AE5">
            <w:pPr>
              <w:ind w:right="100"/>
              <w:rPr>
                <w:rFonts w:ascii="Arial" w:hAnsi="Arial" w:cs="Arial"/>
                <w:color w:val="FF0000"/>
                <w:sz w:val="22"/>
              </w:rPr>
            </w:pPr>
            <w:r w:rsidRPr="00266B8E">
              <w:rPr>
                <w:rFonts w:ascii="Arial" w:hAnsi="Arial" w:cs="Arial"/>
                <w:color w:val="FF0000"/>
                <w:sz w:val="22"/>
              </w:rPr>
              <w:t xml:space="preserve">The </w:t>
            </w:r>
            <w:r w:rsidR="00C359DB" w:rsidRPr="00266B8E">
              <w:rPr>
                <w:rFonts w:ascii="Arial" w:hAnsi="Arial" w:cs="Arial"/>
                <w:color w:val="FF0000"/>
                <w:sz w:val="22"/>
              </w:rPr>
              <w:t xml:space="preserve">Chair noted </w:t>
            </w:r>
            <w:r w:rsidRPr="00266B8E">
              <w:rPr>
                <w:rFonts w:ascii="Arial" w:hAnsi="Arial" w:cs="Arial"/>
                <w:color w:val="FF0000"/>
                <w:sz w:val="22"/>
              </w:rPr>
              <w:t xml:space="preserve">the </w:t>
            </w:r>
            <w:r w:rsidR="00C359DB" w:rsidRPr="00266B8E">
              <w:rPr>
                <w:rFonts w:ascii="Arial" w:hAnsi="Arial" w:cs="Arial"/>
                <w:color w:val="FF0000"/>
                <w:sz w:val="22"/>
              </w:rPr>
              <w:t xml:space="preserve">need to record challenge </w:t>
            </w:r>
            <w:r w:rsidR="00986506" w:rsidRPr="00266B8E">
              <w:rPr>
                <w:rFonts w:ascii="Arial" w:hAnsi="Arial" w:cs="Arial"/>
                <w:color w:val="FF0000"/>
                <w:sz w:val="22"/>
              </w:rPr>
              <w:t xml:space="preserve">from the board </w:t>
            </w:r>
            <w:r w:rsidR="00C359DB" w:rsidRPr="00266B8E">
              <w:rPr>
                <w:rFonts w:ascii="Arial" w:hAnsi="Arial" w:cs="Arial"/>
                <w:color w:val="FF0000"/>
                <w:sz w:val="22"/>
              </w:rPr>
              <w:t>more robustly</w:t>
            </w:r>
            <w:r w:rsidR="00986506" w:rsidRPr="00266B8E">
              <w:rPr>
                <w:rFonts w:ascii="Arial" w:hAnsi="Arial" w:cs="Arial"/>
                <w:color w:val="FF0000"/>
                <w:sz w:val="22"/>
              </w:rPr>
              <w:t xml:space="preserve"> </w:t>
            </w:r>
            <w:proofErr w:type="gramStart"/>
            <w:r w:rsidR="00986506" w:rsidRPr="00266B8E">
              <w:rPr>
                <w:rFonts w:ascii="Arial" w:hAnsi="Arial" w:cs="Arial"/>
                <w:color w:val="FF0000"/>
                <w:sz w:val="22"/>
              </w:rPr>
              <w:t xml:space="preserve">and </w:t>
            </w:r>
            <w:r w:rsidR="001C3186" w:rsidRPr="00266B8E">
              <w:rPr>
                <w:rFonts w:ascii="Arial" w:hAnsi="Arial" w:cs="Arial"/>
                <w:color w:val="FF0000"/>
                <w:sz w:val="22"/>
              </w:rPr>
              <w:t xml:space="preserve"> acknowledged</w:t>
            </w:r>
            <w:proofErr w:type="gramEnd"/>
            <w:r w:rsidR="001C3186" w:rsidRPr="00266B8E">
              <w:rPr>
                <w:rFonts w:ascii="Arial" w:hAnsi="Arial" w:cs="Arial"/>
                <w:color w:val="FF0000"/>
                <w:sz w:val="22"/>
              </w:rPr>
              <w:t xml:space="preserve"> that as </w:t>
            </w:r>
            <w:r w:rsidR="00986506" w:rsidRPr="00266B8E">
              <w:rPr>
                <w:rFonts w:ascii="Arial" w:hAnsi="Arial" w:cs="Arial"/>
                <w:color w:val="FF0000"/>
                <w:sz w:val="22"/>
              </w:rPr>
              <w:t xml:space="preserve">governors </w:t>
            </w:r>
            <w:r w:rsidR="001C3186" w:rsidRPr="00266B8E">
              <w:rPr>
                <w:rFonts w:ascii="Arial" w:hAnsi="Arial" w:cs="Arial"/>
                <w:color w:val="FF0000"/>
                <w:sz w:val="22"/>
              </w:rPr>
              <w:t xml:space="preserve">read papers in advance and </w:t>
            </w:r>
            <w:r w:rsidR="00B32B3C" w:rsidRPr="00266B8E">
              <w:rPr>
                <w:rFonts w:ascii="Arial" w:hAnsi="Arial" w:cs="Arial"/>
                <w:color w:val="FF0000"/>
                <w:sz w:val="22"/>
              </w:rPr>
              <w:t>are thoroughly involved in link governor meetings in school</w:t>
            </w:r>
            <w:r w:rsidR="007A5E04" w:rsidRPr="00266B8E">
              <w:rPr>
                <w:rFonts w:ascii="Arial" w:hAnsi="Arial" w:cs="Arial"/>
                <w:color w:val="FF0000"/>
                <w:sz w:val="22"/>
              </w:rPr>
              <w:t xml:space="preserve"> the challenge </w:t>
            </w:r>
            <w:r w:rsidR="002528A6" w:rsidRPr="00266B8E">
              <w:rPr>
                <w:rFonts w:ascii="Arial" w:hAnsi="Arial" w:cs="Arial"/>
                <w:color w:val="FF0000"/>
                <w:sz w:val="22"/>
              </w:rPr>
              <w:t>isn’t always shown in the meetings</w:t>
            </w:r>
            <w:r w:rsidR="007A5E04" w:rsidRPr="00266B8E">
              <w:rPr>
                <w:rFonts w:ascii="Arial" w:hAnsi="Arial" w:cs="Arial"/>
                <w:color w:val="FF0000"/>
                <w:sz w:val="22"/>
              </w:rPr>
              <w:t xml:space="preserve">. </w:t>
            </w:r>
          </w:p>
          <w:p w14:paraId="48956093" w14:textId="5DF11E1B" w:rsidR="008C7725" w:rsidRPr="00266B8E" w:rsidRDefault="008A0D2A" w:rsidP="00236AE5">
            <w:pPr>
              <w:ind w:right="100"/>
              <w:rPr>
                <w:rFonts w:ascii="Arial" w:hAnsi="Arial" w:cs="Arial"/>
                <w:color w:val="FF0000"/>
                <w:sz w:val="22"/>
              </w:rPr>
            </w:pPr>
            <w:r w:rsidRPr="00266B8E">
              <w:rPr>
                <w:rFonts w:ascii="Arial" w:hAnsi="Arial" w:cs="Arial"/>
                <w:color w:val="FF0000"/>
                <w:sz w:val="22"/>
              </w:rPr>
              <w:t xml:space="preserve">JW advised that </w:t>
            </w:r>
            <w:r w:rsidR="002528A6" w:rsidRPr="00266B8E">
              <w:rPr>
                <w:rFonts w:ascii="Arial" w:hAnsi="Arial" w:cs="Arial"/>
                <w:color w:val="FF0000"/>
                <w:sz w:val="22"/>
              </w:rPr>
              <w:t xml:space="preserve">changing the colour scheme is useful; </w:t>
            </w:r>
            <w:r w:rsidRPr="00266B8E">
              <w:rPr>
                <w:rFonts w:ascii="Arial" w:hAnsi="Arial" w:cs="Arial"/>
                <w:color w:val="FF0000"/>
                <w:sz w:val="22"/>
              </w:rPr>
              <w:t xml:space="preserve">there </w:t>
            </w:r>
            <w:r w:rsidR="002528A6" w:rsidRPr="00266B8E">
              <w:rPr>
                <w:rFonts w:ascii="Arial" w:hAnsi="Arial" w:cs="Arial"/>
                <w:color w:val="FF0000"/>
                <w:sz w:val="22"/>
              </w:rPr>
              <w:t xml:space="preserve">could be more individual questions </w:t>
            </w:r>
            <w:r w:rsidR="00997133" w:rsidRPr="00266B8E">
              <w:rPr>
                <w:rFonts w:ascii="Arial" w:hAnsi="Arial" w:cs="Arial"/>
                <w:color w:val="FF0000"/>
                <w:sz w:val="22"/>
              </w:rPr>
              <w:t>asked</w:t>
            </w:r>
            <w:r w:rsidRPr="00266B8E">
              <w:rPr>
                <w:rFonts w:ascii="Arial" w:hAnsi="Arial" w:cs="Arial"/>
                <w:color w:val="FF0000"/>
                <w:sz w:val="22"/>
              </w:rPr>
              <w:t xml:space="preserve"> in meetings</w:t>
            </w:r>
            <w:r w:rsidR="004B4F58" w:rsidRPr="00266B8E">
              <w:rPr>
                <w:rFonts w:ascii="Arial" w:hAnsi="Arial" w:cs="Arial"/>
                <w:color w:val="FF0000"/>
                <w:sz w:val="22"/>
              </w:rPr>
              <w:t xml:space="preserve"> so that governor challenge can be clearly evidenced in the minutes.</w:t>
            </w:r>
          </w:p>
          <w:p w14:paraId="19D46FF2" w14:textId="77777777" w:rsidR="004B4F58" w:rsidRPr="00266B8E" w:rsidRDefault="004B4F58" w:rsidP="00236AE5">
            <w:pPr>
              <w:ind w:right="100"/>
              <w:rPr>
                <w:rFonts w:ascii="Arial" w:hAnsi="Arial" w:cs="Arial"/>
                <w:color w:val="4472C4" w:themeColor="accent1"/>
                <w:sz w:val="22"/>
              </w:rPr>
            </w:pPr>
          </w:p>
          <w:p w14:paraId="3DAF698A" w14:textId="35652612" w:rsidR="00BB5B65" w:rsidRPr="00266B8E" w:rsidRDefault="00A74E93" w:rsidP="004B4F58">
            <w:pPr>
              <w:ind w:right="100"/>
              <w:rPr>
                <w:rFonts w:ascii="Arial" w:hAnsi="Arial" w:cs="Arial"/>
                <w:sz w:val="22"/>
              </w:rPr>
            </w:pPr>
            <w:r w:rsidRPr="00266B8E">
              <w:rPr>
                <w:rFonts w:ascii="Arial" w:hAnsi="Arial" w:cs="Arial"/>
                <w:bCs/>
                <w:i/>
                <w:iCs/>
                <w:sz w:val="22"/>
              </w:rPr>
              <w:t>Note – approved minutes become a public document and can be shared on the school website. Confidential minutes are not shared publicly and must be stored separately.</w:t>
            </w:r>
          </w:p>
        </w:tc>
        <w:tc>
          <w:tcPr>
            <w:tcW w:w="989" w:type="dxa"/>
          </w:tcPr>
          <w:p w14:paraId="0D70AABA" w14:textId="707B9ABB" w:rsidR="004C4453" w:rsidRPr="00266B8E" w:rsidRDefault="004C4453" w:rsidP="004C4453">
            <w:pPr>
              <w:rPr>
                <w:rFonts w:ascii="Arial" w:hAnsi="Arial" w:cs="Arial"/>
                <w:sz w:val="22"/>
              </w:rPr>
            </w:pPr>
          </w:p>
        </w:tc>
      </w:tr>
      <w:tr w:rsidR="00670531" w:rsidRPr="00266B8E" w14:paraId="397F5B08" w14:textId="77777777" w:rsidTr="009B0D5E">
        <w:tc>
          <w:tcPr>
            <w:tcW w:w="1134" w:type="dxa"/>
          </w:tcPr>
          <w:p w14:paraId="7ACCBE61" w14:textId="2E841522" w:rsidR="00670531" w:rsidRPr="00266B8E" w:rsidRDefault="007A356D" w:rsidP="00670531">
            <w:pPr>
              <w:rPr>
                <w:rFonts w:ascii="Arial" w:hAnsi="Arial" w:cs="Arial"/>
                <w:sz w:val="22"/>
              </w:rPr>
            </w:pPr>
            <w:r w:rsidRPr="00266B8E">
              <w:rPr>
                <w:rFonts w:ascii="Arial" w:hAnsi="Arial" w:cs="Arial"/>
                <w:sz w:val="22"/>
              </w:rPr>
              <w:t>8</w:t>
            </w:r>
            <w:r w:rsidR="00670531" w:rsidRPr="00266B8E">
              <w:rPr>
                <w:rFonts w:ascii="Arial" w:hAnsi="Arial" w:cs="Arial"/>
                <w:sz w:val="22"/>
              </w:rPr>
              <w:t>.1</w:t>
            </w:r>
            <w:r w:rsidR="004B4F58" w:rsidRPr="00266B8E">
              <w:rPr>
                <w:rFonts w:ascii="Arial" w:hAnsi="Arial" w:cs="Arial"/>
                <w:sz w:val="22"/>
              </w:rPr>
              <w:t>1</w:t>
            </w:r>
            <w:r w:rsidR="00670531" w:rsidRPr="00266B8E">
              <w:rPr>
                <w:rFonts w:ascii="Arial" w:hAnsi="Arial" w:cs="Arial"/>
                <w:sz w:val="22"/>
              </w:rPr>
              <w:t>22</w:t>
            </w:r>
          </w:p>
        </w:tc>
        <w:tc>
          <w:tcPr>
            <w:tcW w:w="8222" w:type="dxa"/>
          </w:tcPr>
          <w:p w14:paraId="3791933A" w14:textId="77777777" w:rsidR="00670531" w:rsidRPr="00266B8E" w:rsidRDefault="00670531" w:rsidP="00670531">
            <w:pPr>
              <w:rPr>
                <w:rFonts w:ascii="Arial" w:hAnsi="Arial" w:cs="Arial"/>
                <w:b/>
                <w:sz w:val="22"/>
              </w:rPr>
            </w:pPr>
            <w:r w:rsidRPr="00266B8E">
              <w:rPr>
                <w:rFonts w:ascii="Arial" w:hAnsi="Arial" w:cs="Arial"/>
                <w:b/>
                <w:sz w:val="22"/>
              </w:rPr>
              <w:t>Matters arising from the minutes</w:t>
            </w:r>
          </w:p>
          <w:p w14:paraId="5BF51C68" w14:textId="518C231D" w:rsidR="00670531" w:rsidRPr="00266B8E" w:rsidRDefault="00AF496C" w:rsidP="00AF496C">
            <w:pPr>
              <w:rPr>
                <w:rFonts w:ascii="Arial" w:hAnsi="Arial" w:cs="Arial"/>
                <w:sz w:val="22"/>
              </w:rPr>
            </w:pPr>
            <w:r w:rsidRPr="00266B8E">
              <w:rPr>
                <w:rFonts w:ascii="Arial" w:hAnsi="Arial" w:cs="Arial"/>
                <w:bCs/>
                <w:sz w:val="22"/>
              </w:rPr>
              <w:t>Governors noted progress on every item from the action log from the last set of minutes and noted if there were any other matters arising from the last set of minutes. There were no additional points raised.</w:t>
            </w:r>
          </w:p>
        </w:tc>
        <w:tc>
          <w:tcPr>
            <w:tcW w:w="989" w:type="dxa"/>
          </w:tcPr>
          <w:p w14:paraId="654F97CC" w14:textId="2322B1F5" w:rsidR="00670531" w:rsidRPr="00266B8E" w:rsidRDefault="00670531" w:rsidP="00670531">
            <w:pPr>
              <w:ind w:left="360"/>
              <w:rPr>
                <w:rFonts w:ascii="Arial" w:hAnsi="Arial" w:cs="Arial"/>
                <w:sz w:val="22"/>
              </w:rPr>
            </w:pPr>
          </w:p>
        </w:tc>
      </w:tr>
    </w:tbl>
    <w:p w14:paraId="0622D165" w14:textId="4AA87B65" w:rsidR="006A5BC0" w:rsidRPr="00266B8E" w:rsidRDefault="006A5BC0">
      <w:pPr>
        <w:rPr>
          <w:rFonts w:ascii="Arial" w:hAnsi="Arial" w:cs="Arial"/>
        </w:rPr>
      </w:pPr>
    </w:p>
    <w:tbl>
      <w:tblPr>
        <w:tblStyle w:val="TableGrid"/>
        <w:tblW w:w="10345" w:type="dxa"/>
        <w:tblInd w:w="-5" w:type="dxa"/>
        <w:tblLayout w:type="fixed"/>
        <w:tblLook w:val="04A0" w:firstRow="1" w:lastRow="0" w:firstColumn="1" w:lastColumn="0" w:noHBand="0" w:noVBand="1"/>
      </w:tblPr>
      <w:tblGrid>
        <w:gridCol w:w="1134"/>
        <w:gridCol w:w="8222"/>
        <w:gridCol w:w="989"/>
      </w:tblGrid>
      <w:tr w:rsidR="006A5BC0" w:rsidRPr="00266B8E" w14:paraId="5F11B84B" w14:textId="77777777" w:rsidTr="00916F6A">
        <w:tc>
          <w:tcPr>
            <w:tcW w:w="1134" w:type="dxa"/>
          </w:tcPr>
          <w:p w14:paraId="00C7C6B1" w14:textId="1B706DD6" w:rsidR="006A5BC0" w:rsidRPr="00266B8E" w:rsidRDefault="007A356D" w:rsidP="00916F6A">
            <w:pPr>
              <w:rPr>
                <w:rFonts w:ascii="Arial" w:hAnsi="Arial" w:cs="Arial"/>
                <w:sz w:val="22"/>
              </w:rPr>
            </w:pPr>
            <w:r w:rsidRPr="00266B8E">
              <w:rPr>
                <w:rFonts w:ascii="Arial" w:hAnsi="Arial" w:cs="Arial"/>
                <w:sz w:val="22"/>
              </w:rPr>
              <w:t>9</w:t>
            </w:r>
            <w:r w:rsidR="006A5BC0" w:rsidRPr="00266B8E">
              <w:rPr>
                <w:rFonts w:ascii="Arial" w:hAnsi="Arial" w:cs="Arial"/>
                <w:sz w:val="22"/>
              </w:rPr>
              <w:t>.1</w:t>
            </w:r>
            <w:r w:rsidR="00AF496C" w:rsidRPr="00266B8E">
              <w:rPr>
                <w:rFonts w:ascii="Arial" w:hAnsi="Arial" w:cs="Arial"/>
                <w:sz w:val="22"/>
              </w:rPr>
              <w:t>1</w:t>
            </w:r>
            <w:r w:rsidR="006A5BC0" w:rsidRPr="00266B8E">
              <w:rPr>
                <w:rFonts w:ascii="Arial" w:hAnsi="Arial" w:cs="Arial"/>
                <w:sz w:val="22"/>
              </w:rPr>
              <w:t>22</w:t>
            </w:r>
          </w:p>
        </w:tc>
        <w:tc>
          <w:tcPr>
            <w:tcW w:w="8222" w:type="dxa"/>
          </w:tcPr>
          <w:p w14:paraId="0B1E3438" w14:textId="77777777" w:rsidR="006A5BC0" w:rsidRPr="00266B8E" w:rsidRDefault="006A5BC0" w:rsidP="00916F6A">
            <w:pPr>
              <w:rPr>
                <w:rFonts w:ascii="Arial" w:hAnsi="Arial" w:cs="Arial"/>
                <w:b/>
                <w:sz w:val="22"/>
              </w:rPr>
            </w:pPr>
            <w:r w:rsidRPr="00266B8E">
              <w:rPr>
                <w:rFonts w:ascii="Arial" w:hAnsi="Arial" w:cs="Arial"/>
                <w:b/>
                <w:sz w:val="22"/>
              </w:rPr>
              <w:t>Minutes of committee meetings</w:t>
            </w:r>
          </w:p>
          <w:p w14:paraId="7C24B3BB" w14:textId="3E9C3BAF" w:rsidR="006A5BC0" w:rsidRPr="00266B8E" w:rsidRDefault="00F46B07" w:rsidP="00916F6A">
            <w:pPr>
              <w:ind w:left="8"/>
              <w:rPr>
                <w:rFonts w:ascii="Arial" w:hAnsi="Arial" w:cs="Arial"/>
                <w:bCs/>
                <w:sz w:val="22"/>
              </w:rPr>
            </w:pPr>
            <w:r w:rsidRPr="00266B8E">
              <w:rPr>
                <w:rFonts w:ascii="Arial" w:hAnsi="Arial" w:cs="Arial"/>
                <w:bCs/>
                <w:sz w:val="22"/>
              </w:rPr>
              <w:t>N</w:t>
            </w:r>
            <w:r w:rsidR="004B4F58" w:rsidRPr="00266B8E">
              <w:rPr>
                <w:rFonts w:ascii="Arial" w:hAnsi="Arial" w:cs="Arial"/>
                <w:bCs/>
                <w:sz w:val="22"/>
              </w:rPr>
              <w:t>A</w:t>
            </w:r>
            <w:r w:rsidRPr="00266B8E">
              <w:rPr>
                <w:rFonts w:ascii="Arial" w:hAnsi="Arial" w:cs="Arial"/>
                <w:bCs/>
                <w:sz w:val="22"/>
              </w:rPr>
              <w:t xml:space="preserve"> joined the meeting at this point</w:t>
            </w:r>
            <w:r w:rsidR="004B4F58" w:rsidRPr="00266B8E">
              <w:rPr>
                <w:rFonts w:ascii="Arial" w:hAnsi="Arial" w:cs="Arial"/>
                <w:bCs/>
                <w:sz w:val="22"/>
              </w:rPr>
              <w:t>.</w:t>
            </w:r>
            <w:r w:rsidR="006A5BC0" w:rsidRPr="00266B8E">
              <w:rPr>
                <w:rFonts w:ascii="Arial" w:hAnsi="Arial" w:cs="Arial"/>
                <w:bCs/>
                <w:sz w:val="22"/>
              </w:rPr>
              <w:t xml:space="preserve"> </w:t>
            </w:r>
          </w:p>
          <w:p w14:paraId="1AD2A163" w14:textId="77777777" w:rsidR="006A5BC0" w:rsidRPr="00266B8E" w:rsidRDefault="006A5BC0" w:rsidP="00916F6A">
            <w:pPr>
              <w:ind w:left="8"/>
              <w:rPr>
                <w:rFonts w:ascii="Arial" w:hAnsi="Arial" w:cs="Arial"/>
                <w:bCs/>
                <w:sz w:val="22"/>
              </w:rPr>
            </w:pPr>
          </w:p>
          <w:p w14:paraId="3577A959" w14:textId="5D84321B" w:rsidR="006A5BC0" w:rsidRPr="00266B8E" w:rsidRDefault="00731214" w:rsidP="006A5BC0">
            <w:pPr>
              <w:ind w:left="8"/>
              <w:rPr>
                <w:rFonts w:ascii="Arial" w:hAnsi="Arial" w:cs="Arial"/>
                <w:bCs/>
                <w:sz w:val="22"/>
              </w:rPr>
            </w:pPr>
            <w:r w:rsidRPr="00266B8E">
              <w:rPr>
                <w:rFonts w:ascii="Arial" w:hAnsi="Arial" w:cs="Arial"/>
                <w:bCs/>
                <w:sz w:val="22"/>
              </w:rPr>
              <w:t xml:space="preserve">Working Group </w:t>
            </w:r>
            <w:r w:rsidR="00C57C4B" w:rsidRPr="00266B8E">
              <w:rPr>
                <w:rFonts w:ascii="Arial" w:hAnsi="Arial" w:cs="Arial"/>
                <w:bCs/>
                <w:sz w:val="22"/>
              </w:rPr>
              <w:t xml:space="preserve">meeting on </w:t>
            </w:r>
            <w:r w:rsidR="006A5BC0" w:rsidRPr="00266B8E">
              <w:rPr>
                <w:rFonts w:ascii="Arial" w:hAnsi="Arial" w:cs="Arial"/>
                <w:bCs/>
                <w:sz w:val="22"/>
              </w:rPr>
              <w:t xml:space="preserve">Academisation </w:t>
            </w:r>
            <w:r w:rsidR="00A60B95" w:rsidRPr="00266B8E">
              <w:rPr>
                <w:rFonts w:ascii="Arial" w:hAnsi="Arial" w:cs="Arial"/>
                <w:bCs/>
                <w:sz w:val="22"/>
              </w:rPr>
              <w:t>–</w:t>
            </w:r>
            <w:r w:rsidR="006A5BC0" w:rsidRPr="00266B8E">
              <w:rPr>
                <w:rFonts w:ascii="Arial" w:hAnsi="Arial" w:cs="Arial"/>
                <w:bCs/>
                <w:sz w:val="22"/>
              </w:rPr>
              <w:t xml:space="preserve"> </w:t>
            </w:r>
            <w:r w:rsidR="00A60B95" w:rsidRPr="00266B8E">
              <w:rPr>
                <w:rFonts w:ascii="Arial" w:hAnsi="Arial" w:cs="Arial"/>
                <w:bCs/>
                <w:sz w:val="22"/>
              </w:rPr>
              <w:t xml:space="preserve">JL </w:t>
            </w:r>
            <w:r w:rsidR="00364E6D" w:rsidRPr="00266B8E">
              <w:rPr>
                <w:rFonts w:ascii="Arial" w:hAnsi="Arial" w:cs="Arial"/>
                <w:bCs/>
                <w:sz w:val="22"/>
              </w:rPr>
              <w:t xml:space="preserve">confirmed that the board had received a summary paper on </w:t>
            </w:r>
            <w:r w:rsidR="00214E58" w:rsidRPr="00266B8E">
              <w:rPr>
                <w:rFonts w:ascii="Arial" w:hAnsi="Arial" w:cs="Arial"/>
                <w:bCs/>
                <w:sz w:val="22"/>
              </w:rPr>
              <w:t xml:space="preserve">recent meetings of a working group of the board to consider the </w:t>
            </w:r>
            <w:r w:rsidR="00364E6D" w:rsidRPr="00266B8E">
              <w:rPr>
                <w:rFonts w:ascii="Arial" w:hAnsi="Arial" w:cs="Arial"/>
                <w:bCs/>
                <w:sz w:val="22"/>
              </w:rPr>
              <w:t>academisation agenda</w:t>
            </w:r>
            <w:r w:rsidR="00214E58" w:rsidRPr="00266B8E">
              <w:rPr>
                <w:rFonts w:ascii="Arial" w:hAnsi="Arial" w:cs="Arial"/>
                <w:bCs/>
                <w:sz w:val="22"/>
              </w:rPr>
              <w:t xml:space="preserve">. JL </w:t>
            </w:r>
            <w:r w:rsidR="00032BC3" w:rsidRPr="00266B8E">
              <w:rPr>
                <w:rFonts w:ascii="Arial" w:hAnsi="Arial" w:cs="Arial"/>
                <w:bCs/>
                <w:sz w:val="22"/>
              </w:rPr>
              <w:t xml:space="preserve">referred to the summary of options and confirmed </w:t>
            </w:r>
            <w:r w:rsidR="00F828CE" w:rsidRPr="00266B8E">
              <w:rPr>
                <w:rFonts w:ascii="Arial" w:hAnsi="Arial" w:cs="Arial"/>
                <w:bCs/>
                <w:sz w:val="22"/>
              </w:rPr>
              <w:t>there were only 2</w:t>
            </w:r>
            <w:r w:rsidR="006A5BC0" w:rsidRPr="00266B8E">
              <w:rPr>
                <w:rFonts w:ascii="Arial" w:hAnsi="Arial" w:cs="Arial"/>
                <w:bCs/>
                <w:sz w:val="22"/>
              </w:rPr>
              <w:t xml:space="preserve"> options</w:t>
            </w:r>
            <w:r w:rsidR="00F828CE" w:rsidRPr="00266B8E">
              <w:rPr>
                <w:rFonts w:ascii="Arial" w:hAnsi="Arial" w:cs="Arial"/>
                <w:bCs/>
                <w:sz w:val="22"/>
              </w:rPr>
              <w:t xml:space="preserve"> which could be considered by the board, the </w:t>
            </w:r>
            <w:r w:rsidR="0015267C" w:rsidRPr="00266B8E">
              <w:rPr>
                <w:rFonts w:ascii="Arial" w:hAnsi="Arial" w:cs="Arial"/>
                <w:bCs/>
                <w:sz w:val="22"/>
              </w:rPr>
              <w:t>3</w:t>
            </w:r>
            <w:r w:rsidR="0015267C" w:rsidRPr="00266B8E">
              <w:rPr>
                <w:rFonts w:ascii="Arial" w:hAnsi="Arial" w:cs="Arial"/>
                <w:bCs/>
                <w:sz w:val="22"/>
                <w:vertAlign w:val="superscript"/>
              </w:rPr>
              <w:t>rd</w:t>
            </w:r>
            <w:r w:rsidR="0015267C" w:rsidRPr="00266B8E">
              <w:rPr>
                <w:rFonts w:ascii="Arial" w:hAnsi="Arial" w:cs="Arial"/>
                <w:bCs/>
                <w:sz w:val="22"/>
              </w:rPr>
              <w:t xml:space="preserve"> </w:t>
            </w:r>
            <w:r w:rsidR="00371548" w:rsidRPr="00266B8E">
              <w:rPr>
                <w:rFonts w:ascii="Arial" w:hAnsi="Arial" w:cs="Arial"/>
                <w:bCs/>
                <w:sz w:val="22"/>
              </w:rPr>
              <w:t xml:space="preserve">(LA option) </w:t>
            </w:r>
            <w:r w:rsidR="0015267C" w:rsidRPr="00266B8E">
              <w:rPr>
                <w:rFonts w:ascii="Arial" w:hAnsi="Arial" w:cs="Arial"/>
                <w:bCs/>
                <w:sz w:val="22"/>
              </w:rPr>
              <w:t xml:space="preserve">was not applicable </w:t>
            </w:r>
            <w:r w:rsidR="00DE0C02" w:rsidRPr="00266B8E">
              <w:rPr>
                <w:rFonts w:ascii="Arial" w:hAnsi="Arial" w:cs="Arial"/>
                <w:bCs/>
                <w:sz w:val="22"/>
              </w:rPr>
              <w:t>to very</w:t>
            </w:r>
            <w:r w:rsidR="00371548" w:rsidRPr="00266B8E">
              <w:rPr>
                <w:rFonts w:ascii="Arial" w:hAnsi="Arial" w:cs="Arial"/>
                <w:bCs/>
                <w:sz w:val="22"/>
              </w:rPr>
              <w:t xml:space="preserve"> small schools</w:t>
            </w:r>
            <w:r w:rsidR="00DE0C02" w:rsidRPr="00266B8E">
              <w:rPr>
                <w:rFonts w:ascii="Arial" w:hAnsi="Arial" w:cs="Arial"/>
                <w:bCs/>
                <w:sz w:val="22"/>
              </w:rPr>
              <w:t>.</w:t>
            </w:r>
          </w:p>
          <w:p w14:paraId="4AED4490" w14:textId="77777777" w:rsidR="001953BD" w:rsidRPr="00266B8E" w:rsidRDefault="001953BD" w:rsidP="006A5BC0">
            <w:pPr>
              <w:ind w:left="8"/>
              <w:rPr>
                <w:rFonts w:ascii="Arial" w:hAnsi="Arial" w:cs="Arial"/>
                <w:bCs/>
                <w:sz w:val="22"/>
              </w:rPr>
            </w:pPr>
          </w:p>
          <w:p w14:paraId="7906D37D" w14:textId="77777777" w:rsidR="001953BD" w:rsidRPr="00266B8E" w:rsidRDefault="001953BD" w:rsidP="001953BD">
            <w:pPr>
              <w:ind w:left="8"/>
              <w:rPr>
                <w:rFonts w:ascii="Arial" w:hAnsi="Arial" w:cs="Arial"/>
                <w:bCs/>
                <w:sz w:val="22"/>
              </w:rPr>
            </w:pPr>
            <w:r w:rsidRPr="00266B8E">
              <w:rPr>
                <w:rFonts w:ascii="Arial" w:hAnsi="Arial" w:cs="Arial"/>
                <w:bCs/>
                <w:sz w:val="22"/>
              </w:rPr>
              <w:t>The headteacher confirmed to the board that advice from JW on the approach and key questions to ask was:</w:t>
            </w:r>
          </w:p>
          <w:p w14:paraId="15EC48EA" w14:textId="77777777" w:rsidR="001953BD" w:rsidRPr="00266B8E" w:rsidRDefault="001953BD" w:rsidP="001953BD">
            <w:pPr>
              <w:ind w:left="8"/>
              <w:rPr>
                <w:rFonts w:ascii="Arial" w:hAnsi="Arial" w:cs="Arial"/>
                <w:bCs/>
                <w:sz w:val="22"/>
              </w:rPr>
            </w:pPr>
            <w:r w:rsidRPr="00266B8E">
              <w:rPr>
                <w:rFonts w:ascii="Arial" w:hAnsi="Arial" w:cs="Arial"/>
                <w:bCs/>
                <w:sz w:val="22"/>
              </w:rPr>
              <w:t xml:space="preserve">Don’t leave it too long but take time to look at who else is out there and get information from schools already in a trust e.g. core info on what </w:t>
            </w:r>
            <w:proofErr w:type="spellStart"/>
            <w:r w:rsidRPr="00266B8E">
              <w:rPr>
                <w:rFonts w:ascii="Arial" w:hAnsi="Arial" w:cs="Arial"/>
                <w:bCs/>
                <w:sz w:val="22"/>
              </w:rPr>
              <w:t>its</w:t>
            </w:r>
            <w:proofErr w:type="spellEnd"/>
            <w:r w:rsidRPr="00266B8E">
              <w:rPr>
                <w:rFonts w:ascii="Arial" w:hAnsi="Arial" w:cs="Arial"/>
                <w:bCs/>
                <w:sz w:val="22"/>
              </w:rPr>
              <w:t xml:space="preserve"> like</w:t>
            </w:r>
          </w:p>
          <w:p w14:paraId="24B5FF11" w14:textId="77777777" w:rsidR="001953BD" w:rsidRPr="00266B8E" w:rsidRDefault="001953BD" w:rsidP="001953BD">
            <w:pPr>
              <w:ind w:left="8"/>
              <w:rPr>
                <w:rFonts w:ascii="Arial" w:hAnsi="Arial" w:cs="Arial"/>
                <w:bCs/>
                <w:sz w:val="22"/>
              </w:rPr>
            </w:pPr>
            <w:r w:rsidRPr="00266B8E">
              <w:rPr>
                <w:rFonts w:ascii="Arial" w:hAnsi="Arial" w:cs="Arial"/>
                <w:bCs/>
                <w:sz w:val="22"/>
              </w:rPr>
              <w:t>The family feel of school is one of its most attractive features - some of the bigger trusts can impact on this – question if the trust ethos fits with Leavening and what the level of autonomy for staff and governors will be.</w:t>
            </w:r>
          </w:p>
          <w:p w14:paraId="58A733E0" w14:textId="77777777" w:rsidR="001953BD" w:rsidRPr="00266B8E" w:rsidRDefault="001953BD" w:rsidP="006A5BC0">
            <w:pPr>
              <w:ind w:left="8"/>
              <w:rPr>
                <w:rFonts w:ascii="Arial" w:hAnsi="Arial" w:cs="Arial"/>
                <w:bCs/>
                <w:sz w:val="22"/>
              </w:rPr>
            </w:pPr>
          </w:p>
          <w:p w14:paraId="79B62325" w14:textId="06BC4502" w:rsidR="001953BD" w:rsidRPr="00266B8E" w:rsidRDefault="001953BD" w:rsidP="006A5BC0">
            <w:pPr>
              <w:ind w:left="8"/>
              <w:rPr>
                <w:rFonts w:ascii="Arial" w:hAnsi="Arial" w:cs="Arial"/>
                <w:b/>
                <w:sz w:val="22"/>
              </w:rPr>
            </w:pPr>
            <w:r w:rsidRPr="00266B8E">
              <w:rPr>
                <w:rFonts w:ascii="Arial" w:hAnsi="Arial" w:cs="Arial"/>
                <w:b/>
                <w:sz w:val="22"/>
              </w:rPr>
              <w:t>Governor challenge</w:t>
            </w:r>
          </w:p>
          <w:p w14:paraId="1D1573E8" w14:textId="77777777" w:rsidR="00CC4C7E" w:rsidRPr="00266B8E" w:rsidRDefault="00CC4C7E" w:rsidP="001953BD">
            <w:pPr>
              <w:ind w:left="8"/>
              <w:rPr>
                <w:rFonts w:ascii="Arial" w:hAnsi="Arial" w:cs="Arial"/>
                <w:bCs/>
                <w:sz w:val="22"/>
              </w:rPr>
            </w:pPr>
          </w:p>
          <w:p w14:paraId="16131D7F" w14:textId="61AF4C78" w:rsidR="001953BD" w:rsidRPr="00266B8E" w:rsidRDefault="001953BD" w:rsidP="001953BD">
            <w:pPr>
              <w:ind w:left="8"/>
              <w:rPr>
                <w:rFonts w:ascii="Arial" w:hAnsi="Arial" w:cs="Arial"/>
                <w:bCs/>
                <w:color w:val="FF0000"/>
                <w:sz w:val="22"/>
              </w:rPr>
            </w:pPr>
            <w:r w:rsidRPr="00266B8E">
              <w:rPr>
                <w:rFonts w:ascii="Arial" w:hAnsi="Arial" w:cs="Arial"/>
                <w:bCs/>
                <w:color w:val="FF0000"/>
                <w:sz w:val="22"/>
              </w:rPr>
              <w:t>What is the pace of this agenda and focus in term of government – any views?</w:t>
            </w:r>
          </w:p>
          <w:p w14:paraId="4A3155A4" w14:textId="77777777" w:rsidR="00CC4C7E" w:rsidRPr="00266B8E" w:rsidRDefault="00CC4C7E" w:rsidP="001953BD">
            <w:pPr>
              <w:ind w:left="8"/>
              <w:rPr>
                <w:rFonts w:ascii="Arial" w:hAnsi="Arial" w:cs="Arial"/>
                <w:bCs/>
                <w:color w:val="FF0000"/>
                <w:sz w:val="22"/>
              </w:rPr>
            </w:pPr>
          </w:p>
          <w:p w14:paraId="765F431C" w14:textId="499091AC" w:rsidR="001953BD" w:rsidRPr="00266B8E" w:rsidRDefault="00A621DA" w:rsidP="001953BD">
            <w:pPr>
              <w:ind w:left="8"/>
              <w:rPr>
                <w:rFonts w:ascii="Arial" w:hAnsi="Arial" w:cs="Arial"/>
                <w:bCs/>
                <w:color w:val="FF0000"/>
                <w:sz w:val="22"/>
              </w:rPr>
            </w:pPr>
            <w:r w:rsidRPr="00266B8E">
              <w:rPr>
                <w:rFonts w:ascii="Arial" w:hAnsi="Arial" w:cs="Arial"/>
                <w:bCs/>
                <w:color w:val="FF0000"/>
                <w:sz w:val="22"/>
              </w:rPr>
              <w:t>The headteacher and JW confirmed that it w</w:t>
            </w:r>
            <w:r w:rsidR="001953BD" w:rsidRPr="00266B8E">
              <w:rPr>
                <w:rFonts w:ascii="Arial" w:hAnsi="Arial" w:cs="Arial"/>
                <w:bCs/>
                <w:color w:val="FF0000"/>
                <w:sz w:val="22"/>
              </w:rPr>
              <w:t xml:space="preserve">ould be nice to see things settle to one direction, we are well past the tipping point, </w:t>
            </w:r>
            <w:r w:rsidR="007709C9" w:rsidRPr="00266B8E">
              <w:rPr>
                <w:rFonts w:ascii="Arial" w:hAnsi="Arial" w:cs="Arial"/>
                <w:bCs/>
                <w:color w:val="FF0000"/>
                <w:sz w:val="22"/>
              </w:rPr>
              <w:t xml:space="preserve">there is </w:t>
            </w:r>
            <w:r w:rsidR="001953BD" w:rsidRPr="00266B8E">
              <w:rPr>
                <w:rFonts w:ascii="Arial" w:hAnsi="Arial" w:cs="Arial"/>
                <w:bCs/>
                <w:color w:val="FF0000"/>
                <w:sz w:val="22"/>
              </w:rPr>
              <w:t xml:space="preserve">no money </w:t>
            </w:r>
            <w:r w:rsidR="00A1203D" w:rsidRPr="00266B8E">
              <w:rPr>
                <w:rFonts w:ascii="Arial" w:hAnsi="Arial" w:cs="Arial"/>
                <w:bCs/>
                <w:color w:val="FF0000"/>
                <w:sz w:val="22"/>
              </w:rPr>
              <w:t xml:space="preserve">/ </w:t>
            </w:r>
            <w:r w:rsidR="001953BD" w:rsidRPr="00266B8E">
              <w:rPr>
                <w:rFonts w:ascii="Arial" w:hAnsi="Arial" w:cs="Arial"/>
                <w:bCs/>
                <w:color w:val="FF0000"/>
                <w:sz w:val="22"/>
              </w:rPr>
              <w:t xml:space="preserve">support for schools to be individualised. </w:t>
            </w:r>
            <w:r w:rsidR="00A1203D" w:rsidRPr="00266B8E">
              <w:rPr>
                <w:rFonts w:ascii="Arial" w:hAnsi="Arial" w:cs="Arial"/>
                <w:bCs/>
                <w:color w:val="FF0000"/>
                <w:sz w:val="22"/>
              </w:rPr>
              <w:t>The school needs to t</w:t>
            </w:r>
            <w:r w:rsidR="001953BD" w:rsidRPr="00266B8E">
              <w:rPr>
                <w:rFonts w:ascii="Arial" w:hAnsi="Arial" w:cs="Arial"/>
                <w:bCs/>
                <w:color w:val="FF0000"/>
                <w:sz w:val="22"/>
              </w:rPr>
              <w:t>ake time</w:t>
            </w:r>
            <w:r w:rsidR="00A1203D" w:rsidRPr="00266B8E">
              <w:rPr>
                <w:rFonts w:ascii="Arial" w:hAnsi="Arial" w:cs="Arial"/>
                <w:bCs/>
                <w:color w:val="FF0000"/>
                <w:sz w:val="22"/>
              </w:rPr>
              <w:t xml:space="preserve">, but not leave it too long </w:t>
            </w:r>
            <w:proofErr w:type="gramStart"/>
            <w:r w:rsidR="00A1203D" w:rsidRPr="00266B8E">
              <w:rPr>
                <w:rFonts w:ascii="Arial" w:hAnsi="Arial" w:cs="Arial"/>
                <w:bCs/>
                <w:color w:val="FF0000"/>
                <w:sz w:val="22"/>
              </w:rPr>
              <w:t>making a decision</w:t>
            </w:r>
            <w:proofErr w:type="gramEnd"/>
            <w:r w:rsidR="00A1203D" w:rsidRPr="00266B8E">
              <w:rPr>
                <w:rFonts w:ascii="Arial" w:hAnsi="Arial" w:cs="Arial"/>
                <w:bCs/>
                <w:color w:val="FF0000"/>
                <w:sz w:val="22"/>
              </w:rPr>
              <w:t>.</w:t>
            </w:r>
          </w:p>
          <w:p w14:paraId="044E366C" w14:textId="77777777" w:rsidR="00CC4C7E" w:rsidRPr="00266B8E" w:rsidRDefault="00CC4C7E" w:rsidP="001953BD">
            <w:pPr>
              <w:ind w:left="8"/>
              <w:rPr>
                <w:rFonts w:ascii="Arial" w:hAnsi="Arial" w:cs="Arial"/>
                <w:bCs/>
                <w:color w:val="FF0000"/>
                <w:sz w:val="22"/>
              </w:rPr>
            </w:pPr>
          </w:p>
          <w:p w14:paraId="54DEABDB" w14:textId="77777777" w:rsidR="00CC4C7E" w:rsidRPr="00266B8E" w:rsidRDefault="00CC4C7E" w:rsidP="001953BD">
            <w:pPr>
              <w:ind w:left="8"/>
              <w:rPr>
                <w:rFonts w:ascii="Arial" w:hAnsi="Arial" w:cs="Arial"/>
                <w:bCs/>
                <w:color w:val="FF0000"/>
                <w:sz w:val="22"/>
              </w:rPr>
            </w:pPr>
            <w:r w:rsidRPr="00266B8E">
              <w:rPr>
                <w:rFonts w:ascii="Arial" w:hAnsi="Arial" w:cs="Arial"/>
                <w:bCs/>
                <w:color w:val="FF0000"/>
                <w:sz w:val="22"/>
              </w:rPr>
              <w:t xml:space="preserve">We need to </w:t>
            </w:r>
            <w:r w:rsidR="001953BD" w:rsidRPr="00266B8E">
              <w:rPr>
                <w:rFonts w:ascii="Arial" w:hAnsi="Arial" w:cs="Arial"/>
                <w:bCs/>
                <w:color w:val="FF0000"/>
                <w:sz w:val="22"/>
              </w:rPr>
              <w:t>explore what</w:t>
            </w:r>
            <w:r w:rsidRPr="00266B8E">
              <w:rPr>
                <w:rFonts w:ascii="Arial" w:hAnsi="Arial" w:cs="Arial"/>
                <w:bCs/>
                <w:color w:val="FF0000"/>
                <w:sz w:val="22"/>
              </w:rPr>
              <w:t>’</w:t>
            </w:r>
            <w:r w:rsidR="001953BD" w:rsidRPr="00266B8E">
              <w:rPr>
                <w:rFonts w:ascii="Arial" w:hAnsi="Arial" w:cs="Arial"/>
                <w:bCs/>
                <w:color w:val="FF0000"/>
                <w:sz w:val="22"/>
              </w:rPr>
              <w:t xml:space="preserve">s there and consider where we think </w:t>
            </w:r>
            <w:r w:rsidRPr="00266B8E">
              <w:rPr>
                <w:rFonts w:ascii="Arial" w:hAnsi="Arial" w:cs="Arial"/>
                <w:bCs/>
                <w:color w:val="FF0000"/>
                <w:sz w:val="22"/>
              </w:rPr>
              <w:t>L</w:t>
            </w:r>
            <w:r w:rsidR="001953BD" w:rsidRPr="00266B8E">
              <w:rPr>
                <w:rFonts w:ascii="Arial" w:hAnsi="Arial" w:cs="Arial"/>
                <w:bCs/>
                <w:color w:val="FF0000"/>
                <w:sz w:val="22"/>
              </w:rPr>
              <w:t>eavening fits</w:t>
            </w:r>
            <w:r w:rsidRPr="00266B8E">
              <w:rPr>
                <w:rFonts w:ascii="Arial" w:hAnsi="Arial" w:cs="Arial"/>
                <w:bCs/>
                <w:color w:val="FF0000"/>
                <w:sz w:val="22"/>
              </w:rPr>
              <w:t xml:space="preserve">, </w:t>
            </w:r>
            <w:proofErr w:type="gramStart"/>
            <w:r w:rsidRPr="00266B8E">
              <w:rPr>
                <w:rFonts w:ascii="Arial" w:hAnsi="Arial" w:cs="Arial"/>
                <w:bCs/>
                <w:color w:val="FF0000"/>
                <w:sz w:val="22"/>
              </w:rPr>
              <w:t xml:space="preserve">we </w:t>
            </w:r>
            <w:r w:rsidR="001953BD" w:rsidRPr="00266B8E">
              <w:rPr>
                <w:rFonts w:ascii="Arial" w:hAnsi="Arial" w:cs="Arial"/>
                <w:bCs/>
                <w:color w:val="FF0000"/>
                <w:sz w:val="22"/>
              </w:rPr>
              <w:t xml:space="preserve"> don’t</w:t>
            </w:r>
            <w:proofErr w:type="gramEnd"/>
            <w:r w:rsidR="001953BD" w:rsidRPr="00266B8E">
              <w:rPr>
                <w:rFonts w:ascii="Arial" w:hAnsi="Arial" w:cs="Arial"/>
                <w:bCs/>
                <w:color w:val="FF0000"/>
                <w:sz w:val="22"/>
              </w:rPr>
              <w:t xml:space="preserve"> want to lose </w:t>
            </w:r>
            <w:r w:rsidRPr="00266B8E">
              <w:rPr>
                <w:rFonts w:ascii="Arial" w:hAnsi="Arial" w:cs="Arial"/>
                <w:bCs/>
                <w:color w:val="FF0000"/>
                <w:sz w:val="22"/>
              </w:rPr>
              <w:t xml:space="preserve">the </w:t>
            </w:r>
            <w:r w:rsidR="001953BD" w:rsidRPr="00266B8E">
              <w:rPr>
                <w:rFonts w:ascii="Arial" w:hAnsi="Arial" w:cs="Arial"/>
                <w:bCs/>
                <w:color w:val="FF0000"/>
                <w:sz w:val="22"/>
              </w:rPr>
              <w:t xml:space="preserve">family feel and culture. </w:t>
            </w:r>
          </w:p>
          <w:p w14:paraId="5D1D28C1" w14:textId="77777777" w:rsidR="00CC4C7E" w:rsidRPr="00266B8E" w:rsidRDefault="00CC4C7E" w:rsidP="001953BD">
            <w:pPr>
              <w:ind w:left="8"/>
              <w:rPr>
                <w:rFonts w:ascii="Arial" w:hAnsi="Arial" w:cs="Arial"/>
                <w:bCs/>
                <w:color w:val="FF0000"/>
                <w:sz w:val="22"/>
              </w:rPr>
            </w:pPr>
          </w:p>
          <w:p w14:paraId="3F9E8F4B" w14:textId="66682274" w:rsidR="001953BD" w:rsidRPr="00266B8E" w:rsidRDefault="00CC4C7E" w:rsidP="001953BD">
            <w:pPr>
              <w:ind w:left="8"/>
              <w:rPr>
                <w:rFonts w:ascii="Arial" w:hAnsi="Arial" w:cs="Arial"/>
                <w:bCs/>
                <w:color w:val="FF0000"/>
                <w:sz w:val="22"/>
              </w:rPr>
            </w:pPr>
            <w:r w:rsidRPr="00266B8E">
              <w:rPr>
                <w:rFonts w:ascii="Arial" w:hAnsi="Arial" w:cs="Arial"/>
                <w:bCs/>
                <w:color w:val="FF0000"/>
                <w:sz w:val="22"/>
              </w:rPr>
              <w:t>The headteacher / JL confirmed that is wh</w:t>
            </w:r>
            <w:r w:rsidR="007566D9" w:rsidRPr="00266B8E">
              <w:rPr>
                <w:rFonts w:ascii="Arial" w:hAnsi="Arial" w:cs="Arial"/>
                <w:bCs/>
                <w:color w:val="FF0000"/>
                <w:sz w:val="22"/>
              </w:rPr>
              <w:t xml:space="preserve">y </w:t>
            </w:r>
            <w:r w:rsidR="001953BD" w:rsidRPr="00266B8E">
              <w:rPr>
                <w:rFonts w:ascii="Arial" w:hAnsi="Arial" w:cs="Arial"/>
                <w:bCs/>
                <w:color w:val="FF0000"/>
                <w:sz w:val="22"/>
              </w:rPr>
              <w:t>it is important all / more gov</w:t>
            </w:r>
            <w:r w:rsidR="007566D9" w:rsidRPr="00266B8E">
              <w:rPr>
                <w:rFonts w:ascii="Arial" w:hAnsi="Arial" w:cs="Arial"/>
                <w:bCs/>
                <w:color w:val="FF0000"/>
                <w:sz w:val="22"/>
              </w:rPr>
              <w:t>ernors</w:t>
            </w:r>
            <w:r w:rsidR="001953BD" w:rsidRPr="00266B8E">
              <w:rPr>
                <w:rFonts w:ascii="Arial" w:hAnsi="Arial" w:cs="Arial"/>
                <w:bCs/>
                <w:color w:val="FF0000"/>
                <w:sz w:val="22"/>
              </w:rPr>
              <w:t xml:space="preserve"> are able to go to some of the meetings with MATs etc. </w:t>
            </w:r>
          </w:p>
          <w:p w14:paraId="3B1AB65A" w14:textId="7171EC2F" w:rsidR="001953BD" w:rsidRPr="00266B8E" w:rsidRDefault="00287359" w:rsidP="001953BD">
            <w:pPr>
              <w:ind w:left="8"/>
              <w:rPr>
                <w:rFonts w:ascii="Arial" w:hAnsi="Arial" w:cs="Arial"/>
                <w:bCs/>
                <w:color w:val="FF0000"/>
                <w:sz w:val="22"/>
              </w:rPr>
            </w:pPr>
            <w:r w:rsidRPr="00266B8E">
              <w:rPr>
                <w:rFonts w:ascii="Arial" w:hAnsi="Arial" w:cs="Arial"/>
                <w:bCs/>
                <w:color w:val="FF0000"/>
                <w:sz w:val="22"/>
              </w:rPr>
              <w:lastRenderedPageBreak/>
              <w:t xml:space="preserve">JW confirmed this is why </w:t>
            </w:r>
            <w:r w:rsidR="003D0545" w:rsidRPr="00266B8E">
              <w:rPr>
                <w:rFonts w:ascii="Arial" w:hAnsi="Arial" w:cs="Arial"/>
                <w:bCs/>
                <w:color w:val="FF0000"/>
                <w:sz w:val="22"/>
              </w:rPr>
              <w:t xml:space="preserve">the board needs to </w:t>
            </w:r>
            <w:r w:rsidR="001953BD" w:rsidRPr="00266B8E">
              <w:rPr>
                <w:rFonts w:ascii="Arial" w:hAnsi="Arial" w:cs="Arial"/>
                <w:bCs/>
                <w:color w:val="FF0000"/>
                <w:sz w:val="22"/>
              </w:rPr>
              <w:t>get from each trust what the process of devolution is and delegations/power locally</w:t>
            </w:r>
            <w:r w:rsidR="003D0545" w:rsidRPr="00266B8E">
              <w:rPr>
                <w:rFonts w:ascii="Arial" w:hAnsi="Arial" w:cs="Arial"/>
                <w:bCs/>
                <w:color w:val="FF0000"/>
                <w:sz w:val="22"/>
              </w:rPr>
              <w:t xml:space="preserve"> and noted </w:t>
            </w:r>
            <w:r w:rsidR="004829A9" w:rsidRPr="00266B8E">
              <w:rPr>
                <w:rFonts w:ascii="Arial" w:hAnsi="Arial" w:cs="Arial"/>
                <w:bCs/>
                <w:color w:val="FF0000"/>
                <w:sz w:val="22"/>
              </w:rPr>
              <w:t xml:space="preserve">it </w:t>
            </w:r>
            <w:r w:rsidR="001953BD" w:rsidRPr="00266B8E">
              <w:rPr>
                <w:rFonts w:ascii="Arial" w:hAnsi="Arial" w:cs="Arial"/>
                <w:bCs/>
                <w:color w:val="FF0000"/>
                <w:sz w:val="22"/>
              </w:rPr>
              <w:t xml:space="preserve">is likely to be less autonomy </w:t>
            </w:r>
            <w:r w:rsidR="004829A9" w:rsidRPr="00266B8E">
              <w:rPr>
                <w:rFonts w:ascii="Arial" w:hAnsi="Arial" w:cs="Arial"/>
                <w:bCs/>
                <w:color w:val="FF0000"/>
                <w:sz w:val="22"/>
              </w:rPr>
              <w:t xml:space="preserve">than </w:t>
            </w:r>
            <w:r w:rsidR="001953BD" w:rsidRPr="00266B8E">
              <w:rPr>
                <w:rFonts w:ascii="Arial" w:hAnsi="Arial" w:cs="Arial"/>
                <w:bCs/>
                <w:color w:val="FF0000"/>
                <w:sz w:val="22"/>
              </w:rPr>
              <w:t>enjoyed now.</w:t>
            </w:r>
          </w:p>
          <w:p w14:paraId="1E57A32C" w14:textId="77777777" w:rsidR="001953BD" w:rsidRPr="00266B8E" w:rsidRDefault="001953BD" w:rsidP="006A5BC0">
            <w:pPr>
              <w:ind w:left="8"/>
              <w:rPr>
                <w:rFonts w:ascii="Arial" w:hAnsi="Arial" w:cs="Arial"/>
                <w:bCs/>
                <w:sz w:val="22"/>
              </w:rPr>
            </w:pPr>
          </w:p>
          <w:p w14:paraId="4F02D141" w14:textId="217DFF41" w:rsidR="00A70053" w:rsidRPr="00266B8E" w:rsidRDefault="00ED3036" w:rsidP="006A5BC0">
            <w:pPr>
              <w:ind w:left="8"/>
              <w:rPr>
                <w:rFonts w:ascii="Arial" w:hAnsi="Arial" w:cs="Arial"/>
                <w:bCs/>
                <w:sz w:val="22"/>
              </w:rPr>
            </w:pPr>
            <w:r w:rsidRPr="00266B8E">
              <w:rPr>
                <w:rFonts w:ascii="Arial" w:hAnsi="Arial" w:cs="Arial"/>
                <w:bCs/>
                <w:sz w:val="22"/>
              </w:rPr>
              <w:t xml:space="preserve">The board noted </w:t>
            </w:r>
            <w:r w:rsidR="002B0827" w:rsidRPr="00266B8E">
              <w:rPr>
                <w:rFonts w:ascii="Arial" w:hAnsi="Arial" w:cs="Arial"/>
                <w:bCs/>
                <w:sz w:val="22"/>
              </w:rPr>
              <w:t xml:space="preserve">/ agreed </w:t>
            </w:r>
            <w:r w:rsidRPr="00266B8E">
              <w:rPr>
                <w:rFonts w:ascii="Arial" w:hAnsi="Arial" w:cs="Arial"/>
                <w:bCs/>
                <w:sz w:val="22"/>
              </w:rPr>
              <w:t>that the following actions were to be taken</w:t>
            </w:r>
            <w:r w:rsidR="00A70053" w:rsidRPr="00266B8E">
              <w:rPr>
                <w:rFonts w:ascii="Arial" w:hAnsi="Arial" w:cs="Arial"/>
                <w:bCs/>
                <w:sz w:val="22"/>
              </w:rPr>
              <w:t>:</w:t>
            </w:r>
          </w:p>
          <w:p w14:paraId="00D89879" w14:textId="77777777" w:rsidR="004829A9" w:rsidRPr="00266B8E" w:rsidRDefault="004829A9" w:rsidP="008D5AC8">
            <w:pPr>
              <w:rPr>
                <w:rFonts w:ascii="Arial" w:hAnsi="Arial" w:cs="Arial"/>
                <w:bCs/>
                <w:sz w:val="22"/>
              </w:rPr>
            </w:pPr>
          </w:p>
          <w:p w14:paraId="76EE661E" w14:textId="1758B42F" w:rsidR="002B0827" w:rsidRPr="00266B8E" w:rsidRDefault="00A65DDA" w:rsidP="008D5AC8">
            <w:pPr>
              <w:pStyle w:val="ListParagraph"/>
              <w:numPr>
                <w:ilvl w:val="0"/>
                <w:numId w:val="43"/>
              </w:numPr>
              <w:ind w:left="712"/>
              <w:rPr>
                <w:rFonts w:ascii="Arial" w:hAnsi="Arial" w:cs="Arial"/>
                <w:bCs/>
                <w:sz w:val="22"/>
              </w:rPr>
            </w:pPr>
            <w:r w:rsidRPr="00266B8E">
              <w:rPr>
                <w:rFonts w:ascii="Arial" w:hAnsi="Arial" w:cs="Arial"/>
                <w:bCs/>
                <w:sz w:val="22"/>
              </w:rPr>
              <w:t xml:space="preserve">The headteacher </w:t>
            </w:r>
            <w:r w:rsidR="002B0827" w:rsidRPr="00266B8E">
              <w:rPr>
                <w:rFonts w:ascii="Arial" w:hAnsi="Arial" w:cs="Arial"/>
                <w:bCs/>
                <w:sz w:val="22"/>
              </w:rPr>
              <w:t>is</w:t>
            </w:r>
            <w:r w:rsidRPr="00266B8E">
              <w:rPr>
                <w:rFonts w:ascii="Arial" w:hAnsi="Arial" w:cs="Arial"/>
                <w:bCs/>
                <w:sz w:val="22"/>
              </w:rPr>
              <w:t xml:space="preserve"> attending various </w:t>
            </w:r>
            <w:r w:rsidR="00371548" w:rsidRPr="00266B8E">
              <w:rPr>
                <w:rFonts w:ascii="Arial" w:hAnsi="Arial" w:cs="Arial"/>
                <w:bCs/>
                <w:sz w:val="22"/>
              </w:rPr>
              <w:t xml:space="preserve">meetings with local academy trusts </w:t>
            </w:r>
            <w:r w:rsidR="004829A9" w:rsidRPr="00266B8E">
              <w:rPr>
                <w:rFonts w:ascii="Arial" w:hAnsi="Arial" w:cs="Arial"/>
                <w:bCs/>
                <w:sz w:val="22"/>
              </w:rPr>
              <w:t xml:space="preserve">– next meetings are: </w:t>
            </w:r>
            <w:r w:rsidR="00A41439" w:rsidRPr="00266B8E">
              <w:rPr>
                <w:rFonts w:ascii="Arial" w:hAnsi="Arial" w:cs="Arial"/>
                <w:bCs/>
                <w:sz w:val="22"/>
              </w:rPr>
              <w:t>23 November, 6pm at West Heslerton – Ebor Academy (SM, JR</w:t>
            </w:r>
            <w:r w:rsidR="00257AEE" w:rsidRPr="00266B8E">
              <w:rPr>
                <w:rFonts w:ascii="Arial" w:hAnsi="Arial" w:cs="Arial"/>
                <w:bCs/>
                <w:sz w:val="22"/>
              </w:rPr>
              <w:t xml:space="preserve"> attending, and JL if transport available)</w:t>
            </w:r>
          </w:p>
          <w:p w14:paraId="2DE9F699" w14:textId="77777777" w:rsidR="002B0827" w:rsidRPr="00266B8E" w:rsidRDefault="00DC1700" w:rsidP="008D5AC8">
            <w:pPr>
              <w:pStyle w:val="ListParagraph"/>
              <w:numPr>
                <w:ilvl w:val="0"/>
                <w:numId w:val="43"/>
              </w:numPr>
              <w:ind w:left="712"/>
              <w:rPr>
                <w:rFonts w:ascii="Arial" w:hAnsi="Arial" w:cs="Arial"/>
                <w:bCs/>
                <w:sz w:val="22"/>
              </w:rPr>
            </w:pPr>
            <w:r w:rsidRPr="00266B8E">
              <w:rPr>
                <w:rFonts w:ascii="Arial" w:hAnsi="Arial" w:cs="Arial"/>
                <w:bCs/>
                <w:sz w:val="22"/>
              </w:rPr>
              <w:t xml:space="preserve">JL </w:t>
            </w:r>
            <w:r w:rsidR="00DE10DA" w:rsidRPr="00266B8E">
              <w:rPr>
                <w:rFonts w:ascii="Arial" w:hAnsi="Arial" w:cs="Arial"/>
                <w:bCs/>
                <w:sz w:val="22"/>
              </w:rPr>
              <w:t xml:space="preserve">also has a </w:t>
            </w:r>
            <w:r w:rsidR="00A60B95" w:rsidRPr="00266B8E">
              <w:rPr>
                <w:rFonts w:ascii="Arial" w:hAnsi="Arial" w:cs="Arial"/>
                <w:bCs/>
                <w:sz w:val="22"/>
              </w:rPr>
              <w:t xml:space="preserve">list of other academies in the area </w:t>
            </w:r>
            <w:r w:rsidR="00DE10DA" w:rsidRPr="00266B8E">
              <w:rPr>
                <w:rFonts w:ascii="Arial" w:hAnsi="Arial" w:cs="Arial"/>
                <w:bCs/>
                <w:sz w:val="22"/>
              </w:rPr>
              <w:t>which could be contacted</w:t>
            </w:r>
          </w:p>
          <w:p w14:paraId="69384BC0" w14:textId="114B89A3" w:rsidR="00133C6B" w:rsidRPr="00266B8E" w:rsidRDefault="002B0827" w:rsidP="008D5AC8">
            <w:pPr>
              <w:pStyle w:val="ListParagraph"/>
              <w:numPr>
                <w:ilvl w:val="0"/>
                <w:numId w:val="43"/>
              </w:numPr>
              <w:ind w:left="712"/>
              <w:rPr>
                <w:rFonts w:ascii="Arial" w:hAnsi="Arial" w:cs="Arial"/>
                <w:b/>
                <w:sz w:val="22"/>
              </w:rPr>
            </w:pPr>
            <w:r w:rsidRPr="00266B8E">
              <w:rPr>
                <w:rFonts w:ascii="Arial" w:hAnsi="Arial" w:cs="Arial"/>
                <w:bCs/>
                <w:sz w:val="22"/>
              </w:rPr>
              <w:t xml:space="preserve">The headteacher will speak to the SEA </w:t>
            </w:r>
            <w:r w:rsidR="00837BB1" w:rsidRPr="00266B8E">
              <w:rPr>
                <w:rFonts w:ascii="Arial" w:hAnsi="Arial" w:cs="Arial"/>
                <w:bCs/>
                <w:sz w:val="22"/>
              </w:rPr>
              <w:t xml:space="preserve">about </w:t>
            </w:r>
            <w:r w:rsidR="0022047D" w:rsidRPr="00266B8E">
              <w:rPr>
                <w:rFonts w:ascii="Arial" w:hAnsi="Arial" w:cs="Arial"/>
                <w:bCs/>
                <w:sz w:val="22"/>
              </w:rPr>
              <w:t xml:space="preserve">what may happen to very small schools; would be interested to know if </w:t>
            </w:r>
            <w:r w:rsidR="00837BB1" w:rsidRPr="00266B8E">
              <w:rPr>
                <w:rFonts w:ascii="Arial" w:hAnsi="Arial" w:cs="Arial"/>
                <w:bCs/>
                <w:sz w:val="22"/>
              </w:rPr>
              <w:t xml:space="preserve">the </w:t>
            </w:r>
            <w:r w:rsidR="0022047D" w:rsidRPr="00266B8E">
              <w:rPr>
                <w:rFonts w:ascii="Arial" w:hAnsi="Arial" w:cs="Arial"/>
                <w:bCs/>
                <w:sz w:val="22"/>
              </w:rPr>
              <w:t>small school cluster would go as a group of small schools</w:t>
            </w:r>
          </w:p>
          <w:p w14:paraId="7127F047" w14:textId="77777777" w:rsidR="008D5AC8" w:rsidRPr="00266B8E" w:rsidRDefault="008D5AC8" w:rsidP="008D5AC8">
            <w:pPr>
              <w:rPr>
                <w:rFonts w:ascii="Arial" w:hAnsi="Arial" w:cs="Arial"/>
                <w:b/>
                <w:sz w:val="22"/>
              </w:rPr>
            </w:pPr>
          </w:p>
          <w:p w14:paraId="467BB89B" w14:textId="56B768FC" w:rsidR="008D5AC8" w:rsidRPr="00266B8E" w:rsidRDefault="008D5AC8" w:rsidP="008D5AC8">
            <w:pPr>
              <w:rPr>
                <w:rFonts w:ascii="Arial" w:hAnsi="Arial" w:cs="Arial"/>
                <w:bCs/>
                <w:sz w:val="22"/>
              </w:rPr>
            </w:pPr>
            <w:r w:rsidRPr="00266B8E">
              <w:rPr>
                <w:rFonts w:ascii="Arial" w:hAnsi="Arial" w:cs="Arial"/>
                <w:bCs/>
                <w:sz w:val="22"/>
              </w:rPr>
              <w:t xml:space="preserve">The Chair agreed with the board that Item 12 on the agenda – school improvement </w:t>
            </w:r>
            <w:r w:rsidR="00D36D1B" w:rsidRPr="00266B8E">
              <w:rPr>
                <w:rFonts w:ascii="Arial" w:hAnsi="Arial" w:cs="Arial"/>
                <w:bCs/>
                <w:sz w:val="22"/>
              </w:rPr>
              <w:t>(SDP for humanities) be covered next.</w:t>
            </w:r>
          </w:p>
          <w:p w14:paraId="20C5F980" w14:textId="579332A3" w:rsidR="00A67713" w:rsidRPr="00266B8E" w:rsidRDefault="00A67713" w:rsidP="006A5BC0">
            <w:pPr>
              <w:ind w:left="8"/>
              <w:rPr>
                <w:rFonts w:ascii="Arial" w:hAnsi="Arial" w:cs="Arial"/>
                <w:b/>
                <w:sz w:val="22"/>
              </w:rPr>
            </w:pPr>
          </w:p>
        </w:tc>
        <w:tc>
          <w:tcPr>
            <w:tcW w:w="989" w:type="dxa"/>
          </w:tcPr>
          <w:p w14:paraId="66016878" w14:textId="77777777" w:rsidR="006A5BC0" w:rsidRPr="00266B8E" w:rsidRDefault="006A5BC0" w:rsidP="00916F6A">
            <w:pPr>
              <w:ind w:left="360"/>
              <w:rPr>
                <w:rFonts w:ascii="Arial" w:hAnsi="Arial" w:cs="Arial"/>
                <w:sz w:val="22"/>
              </w:rPr>
            </w:pPr>
          </w:p>
        </w:tc>
      </w:tr>
      <w:tr w:rsidR="00A22E87" w:rsidRPr="00266B8E" w14:paraId="0F84B961" w14:textId="77777777" w:rsidTr="00916F6A">
        <w:tc>
          <w:tcPr>
            <w:tcW w:w="1134" w:type="dxa"/>
          </w:tcPr>
          <w:p w14:paraId="1C093473" w14:textId="2A6EBA26" w:rsidR="00A22E87" w:rsidRPr="00266B8E" w:rsidRDefault="00A22E87" w:rsidP="00916F6A">
            <w:pPr>
              <w:rPr>
                <w:rFonts w:ascii="Arial" w:hAnsi="Arial" w:cs="Arial"/>
                <w:sz w:val="22"/>
              </w:rPr>
            </w:pPr>
            <w:r w:rsidRPr="00266B8E">
              <w:rPr>
                <w:rFonts w:ascii="Arial" w:hAnsi="Arial" w:cs="Arial"/>
                <w:sz w:val="22"/>
              </w:rPr>
              <w:t>10</w:t>
            </w:r>
            <w:r w:rsidR="00D36D1B" w:rsidRPr="00266B8E">
              <w:rPr>
                <w:rFonts w:ascii="Arial" w:hAnsi="Arial" w:cs="Arial"/>
                <w:sz w:val="22"/>
              </w:rPr>
              <w:t>.1122</w:t>
            </w:r>
          </w:p>
        </w:tc>
        <w:tc>
          <w:tcPr>
            <w:tcW w:w="8222" w:type="dxa"/>
          </w:tcPr>
          <w:p w14:paraId="171E196E" w14:textId="77777777" w:rsidR="008D5AC8" w:rsidRPr="00266B8E" w:rsidRDefault="008D5AC8" w:rsidP="00A22E87">
            <w:pPr>
              <w:rPr>
                <w:rFonts w:ascii="Arial" w:hAnsi="Arial" w:cs="Arial"/>
                <w:b/>
                <w:iCs/>
                <w:sz w:val="22"/>
              </w:rPr>
            </w:pPr>
            <w:r w:rsidRPr="00266B8E">
              <w:rPr>
                <w:rFonts w:ascii="Arial" w:hAnsi="Arial" w:cs="Arial"/>
                <w:b/>
                <w:iCs/>
                <w:sz w:val="22"/>
              </w:rPr>
              <w:t>School Improvement</w:t>
            </w:r>
          </w:p>
          <w:p w14:paraId="29F331EF" w14:textId="0E45641B" w:rsidR="00A22E87" w:rsidRPr="00266B8E" w:rsidRDefault="00A22E87" w:rsidP="00A22E87">
            <w:pPr>
              <w:rPr>
                <w:rFonts w:ascii="Arial" w:hAnsi="Arial" w:cs="Arial"/>
                <w:b/>
                <w:iCs/>
                <w:sz w:val="22"/>
              </w:rPr>
            </w:pPr>
            <w:r w:rsidRPr="00266B8E">
              <w:rPr>
                <w:rFonts w:ascii="Arial" w:hAnsi="Arial" w:cs="Arial"/>
                <w:b/>
                <w:iCs/>
                <w:sz w:val="22"/>
              </w:rPr>
              <w:t>SDP for humanities - led by Steph Bedford</w:t>
            </w:r>
          </w:p>
          <w:p w14:paraId="21F78053" w14:textId="77777777" w:rsidR="0046332F" w:rsidRPr="00266B8E" w:rsidRDefault="00302D59" w:rsidP="00802494">
            <w:pPr>
              <w:rPr>
                <w:rFonts w:ascii="Arial" w:hAnsi="Arial" w:cs="Arial"/>
                <w:iCs/>
                <w:sz w:val="22"/>
              </w:rPr>
            </w:pPr>
            <w:r w:rsidRPr="00266B8E">
              <w:rPr>
                <w:rFonts w:ascii="Arial" w:hAnsi="Arial" w:cs="Arial"/>
                <w:iCs/>
                <w:sz w:val="22"/>
              </w:rPr>
              <w:t xml:space="preserve">The headteacher </w:t>
            </w:r>
            <w:r w:rsidR="00E80807" w:rsidRPr="00266B8E">
              <w:rPr>
                <w:rFonts w:ascii="Arial" w:hAnsi="Arial" w:cs="Arial"/>
                <w:iCs/>
                <w:sz w:val="22"/>
              </w:rPr>
              <w:t xml:space="preserve">introduced </w:t>
            </w:r>
            <w:r w:rsidR="002F7182" w:rsidRPr="00266B8E">
              <w:rPr>
                <w:rFonts w:ascii="Arial" w:hAnsi="Arial" w:cs="Arial"/>
                <w:iCs/>
                <w:sz w:val="22"/>
              </w:rPr>
              <w:t>Steph Bedford</w:t>
            </w:r>
            <w:r w:rsidR="0034279A" w:rsidRPr="00266B8E">
              <w:rPr>
                <w:rFonts w:ascii="Arial" w:hAnsi="Arial" w:cs="Arial"/>
                <w:iCs/>
                <w:sz w:val="22"/>
              </w:rPr>
              <w:t xml:space="preserve">, Early Yrs / KS1 Teacher </w:t>
            </w:r>
            <w:r w:rsidR="00E80807" w:rsidRPr="00266B8E">
              <w:rPr>
                <w:rFonts w:ascii="Arial" w:hAnsi="Arial" w:cs="Arial"/>
                <w:iCs/>
                <w:sz w:val="22"/>
              </w:rPr>
              <w:t xml:space="preserve">who </w:t>
            </w:r>
            <w:r w:rsidR="00610695" w:rsidRPr="00266B8E">
              <w:rPr>
                <w:rFonts w:ascii="Arial" w:hAnsi="Arial" w:cs="Arial"/>
                <w:iCs/>
                <w:sz w:val="22"/>
              </w:rPr>
              <w:t xml:space="preserve">shared with the board her presentation on </w:t>
            </w:r>
            <w:r w:rsidR="000F4C22" w:rsidRPr="00266B8E">
              <w:rPr>
                <w:rFonts w:ascii="Arial" w:hAnsi="Arial" w:cs="Arial"/>
                <w:iCs/>
                <w:sz w:val="22"/>
              </w:rPr>
              <w:t>school development planning for humanities</w:t>
            </w:r>
            <w:r w:rsidR="00157E06" w:rsidRPr="00266B8E">
              <w:rPr>
                <w:rFonts w:ascii="Arial" w:hAnsi="Arial" w:cs="Arial"/>
                <w:iCs/>
                <w:sz w:val="22"/>
              </w:rPr>
              <w:t xml:space="preserve">. </w:t>
            </w:r>
          </w:p>
          <w:p w14:paraId="22415BD9" w14:textId="77777777" w:rsidR="0046332F" w:rsidRPr="00266B8E" w:rsidRDefault="00157E06" w:rsidP="00802494">
            <w:pPr>
              <w:rPr>
                <w:rFonts w:ascii="Arial" w:hAnsi="Arial" w:cs="Arial"/>
                <w:bCs/>
                <w:sz w:val="22"/>
              </w:rPr>
            </w:pPr>
            <w:r w:rsidRPr="00266B8E">
              <w:rPr>
                <w:rFonts w:ascii="Arial" w:hAnsi="Arial" w:cs="Arial"/>
                <w:iCs/>
                <w:sz w:val="22"/>
              </w:rPr>
              <w:t xml:space="preserve">The presentation covered </w:t>
            </w:r>
            <w:r w:rsidR="003031C0" w:rsidRPr="00266B8E">
              <w:rPr>
                <w:rFonts w:ascii="Arial" w:hAnsi="Arial" w:cs="Arial"/>
                <w:bCs/>
                <w:sz w:val="22"/>
              </w:rPr>
              <w:t>the priorities and the actions taken</w:t>
            </w:r>
            <w:r w:rsidR="00F502CE" w:rsidRPr="00266B8E">
              <w:rPr>
                <w:rFonts w:ascii="Arial" w:hAnsi="Arial" w:cs="Arial"/>
                <w:bCs/>
                <w:sz w:val="22"/>
              </w:rPr>
              <w:t xml:space="preserve"> including </w:t>
            </w:r>
            <w:r w:rsidR="00C03DCD" w:rsidRPr="00266B8E">
              <w:rPr>
                <w:rFonts w:ascii="Arial" w:hAnsi="Arial" w:cs="Arial"/>
                <w:bCs/>
                <w:sz w:val="22"/>
              </w:rPr>
              <w:t xml:space="preserve">carrying out monitoring of </w:t>
            </w:r>
            <w:r w:rsidR="00F502CE" w:rsidRPr="00266B8E">
              <w:rPr>
                <w:rFonts w:ascii="Arial" w:hAnsi="Arial" w:cs="Arial"/>
                <w:bCs/>
                <w:sz w:val="22"/>
              </w:rPr>
              <w:t xml:space="preserve">the </w:t>
            </w:r>
            <w:r w:rsidR="00C03DCD" w:rsidRPr="00266B8E">
              <w:rPr>
                <w:rFonts w:ascii="Arial" w:hAnsi="Arial" w:cs="Arial"/>
                <w:bCs/>
                <w:sz w:val="22"/>
              </w:rPr>
              <w:t>humanities plan, evaluating the curriculum maps</w:t>
            </w:r>
            <w:r w:rsidR="00BC19FE" w:rsidRPr="00266B8E">
              <w:rPr>
                <w:rFonts w:ascii="Arial" w:hAnsi="Arial" w:cs="Arial"/>
                <w:bCs/>
                <w:sz w:val="22"/>
              </w:rPr>
              <w:t>, add</w:t>
            </w:r>
            <w:r w:rsidR="00F502CE" w:rsidRPr="00266B8E">
              <w:rPr>
                <w:rFonts w:ascii="Arial" w:hAnsi="Arial" w:cs="Arial"/>
                <w:bCs/>
                <w:sz w:val="22"/>
              </w:rPr>
              <w:t>ing</w:t>
            </w:r>
            <w:r w:rsidR="00BC19FE" w:rsidRPr="00266B8E">
              <w:rPr>
                <w:rFonts w:ascii="Arial" w:hAnsi="Arial" w:cs="Arial"/>
                <w:bCs/>
                <w:sz w:val="22"/>
              </w:rPr>
              <w:t xml:space="preserve"> in suggested visits to the maps, devis</w:t>
            </w:r>
            <w:r w:rsidR="00F502CE" w:rsidRPr="00266B8E">
              <w:rPr>
                <w:rFonts w:ascii="Arial" w:hAnsi="Arial" w:cs="Arial"/>
                <w:bCs/>
                <w:sz w:val="22"/>
              </w:rPr>
              <w:t>ing</w:t>
            </w:r>
            <w:r w:rsidR="00BC19FE" w:rsidRPr="00266B8E">
              <w:rPr>
                <w:rFonts w:ascii="Arial" w:hAnsi="Arial" w:cs="Arial"/>
                <w:bCs/>
                <w:sz w:val="22"/>
              </w:rPr>
              <w:t xml:space="preserve"> the RE policy and engag</w:t>
            </w:r>
            <w:r w:rsidR="00F502CE" w:rsidRPr="00266B8E">
              <w:rPr>
                <w:rFonts w:ascii="Arial" w:hAnsi="Arial" w:cs="Arial"/>
                <w:bCs/>
                <w:sz w:val="22"/>
              </w:rPr>
              <w:t>ing</w:t>
            </w:r>
            <w:r w:rsidR="00BC19FE" w:rsidRPr="00266B8E">
              <w:rPr>
                <w:rFonts w:ascii="Arial" w:hAnsi="Arial" w:cs="Arial"/>
                <w:bCs/>
                <w:sz w:val="22"/>
              </w:rPr>
              <w:t xml:space="preserve"> in monitoring visits.</w:t>
            </w:r>
            <w:r w:rsidR="00B75BA5" w:rsidRPr="00266B8E">
              <w:rPr>
                <w:rFonts w:ascii="Arial" w:hAnsi="Arial" w:cs="Arial"/>
                <w:bCs/>
                <w:sz w:val="22"/>
              </w:rPr>
              <w:t xml:space="preserve"> </w:t>
            </w:r>
          </w:p>
          <w:p w14:paraId="3EF029DC" w14:textId="77777777" w:rsidR="0046332F" w:rsidRPr="00266B8E" w:rsidRDefault="0046332F" w:rsidP="00802494">
            <w:pPr>
              <w:rPr>
                <w:rFonts w:ascii="Arial" w:hAnsi="Arial" w:cs="Arial"/>
                <w:bCs/>
                <w:sz w:val="22"/>
              </w:rPr>
            </w:pPr>
          </w:p>
          <w:p w14:paraId="021926AA" w14:textId="77777777" w:rsidR="008B0F29" w:rsidRPr="00266B8E" w:rsidRDefault="00B75BA5" w:rsidP="00802494">
            <w:pPr>
              <w:rPr>
                <w:rFonts w:ascii="Arial" w:hAnsi="Arial" w:cs="Arial"/>
                <w:bCs/>
                <w:sz w:val="22"/>
              </w:rPr>
            </w:pPr>
            <w:r w:rsidRPr="00266B8E">
              <w:rPr>
                <w:rFonts w:ascii="Arial" w:hAnsi="Arial" w:cs="Arial"/>
                <w:bCs/>
                <w:sz w:val="22"/>
              </w:rPr>
              <w:t xml:space="preserve">SB gave a flavour of the </w:t>
            </w:r>
            <w:r w:rsidR="00AB4140" w:rsidRPr="00266B8E">
              <w:rPr>
                <w:rFonts w:ascii="Arial" w:hAnsi="Arial" w:cs="Arial"/>
                <w:bCs/>
                <w:sz w:val="22"/>
              </w:rPr>
              <w:t xml:space="preserve">curriculum maps </w:t>
            </w:r>
            <w:r w:rsidRPr="00266B8E">
              <w:rPr>
                <w:rFonts w:ascii="Arial" w:hAnsi="Arial" w:cs="Arial"/>
                <w:bCs/>
                <w:sz w:val="22"/>
              </w:rPr>
              <w:t xml:space="preserve">and how they </w:t>
            </w:r>
            <w:r w:rsidR="00C07E0C" w:rsidRPr="00266B8E">
              <w:rPr>
                <w:rFonts w:ascii="Arial" w:hAnsi="Arial" w:cs="Arial"/>
                <w:bCs/>
                <w:sz w:val="22"/>
              </w:rPr>
              <w:t xml:space="preserve">followed </w:t>
            </w:r>
            <w:r w:rsidR="00112D02" w:rsidRPr="00266B8E">
              <w:rPr>
                <w:rFonts w:ascii="Arial" w:hAnsi="Arial" w:cs="Arial"/>
                <w:bCs/>
                <w:sz w:val="22"/>
              </w:rPr>
              <w:t xml:space="preserve">full </w:t>
            </w:r>
            <w:r w:rsidR="00C07E0C" w:rsidRPr="00266B8E">
              <w:rPr>
                <w:rFonts w:ascii="Arial" w:hAnsi="Arial" w:cs="Arial"/>
                <w:bCs/>
                <w:sz w:val="22"/>
              </w:rPr>
              <w:t>national curricu</w:t>
            </w:r>
            <w:r w:rsidR="0068695E" w:rsidRPr="00266B8E">
              <w:rPr>
                <w:rFonts w:ascii="Arial" w:hAnsi="Arial" w:cs="Arial"/>
                <w:bCs/>
                <w:sz w:val="22"/>
              </w:rPr>
              <w:t>lu</w:t>
            </w:r>
            <w:r w:rsidR="00C07E0C" w:rsidRPr="00266B8E">
              <w:rPr>
                <w:rFonts w:ascii="Arial" w:hAnsi="Arial" w:cs="Arial"/>
                <w:bCs/>
                <w:sz w:val="22"/>
              </w:rPr>
              <w:t xml:space="preserve">m </w:t>
            </w:r>
            <w:r w:rsidR="00112D02" w:rsidRPr="00266B8E">
              <w:rPr>
                <w:rFonts w:ascii="Arial" w:hAnsi="Arial" w:cs="Arial"/>
                <w:bCs/>
                <w:sz w:val="22"/>
              </w:rPr>
              <w:t>coverage</w:t>
            </w:r>
            <w:r w:rsidR="0068695E" w:rsidRPr="00266B8E">
              <w:rPr>
                <w:rFonts w:ascii="Arial" w:hAnsi="Arial" w:cs="Arial"/>
                <w:bCs/>
                <w:sz w:val="22"/>
              </w:rPr>
              <w:t>,</w:t>
            </w:r>
            <w:r w:rsidR="00C07E0C" w:rsidRPr="00266B8E">
              <w:rPr>
                <w:rFonts w:ascii="Arial" w:hAnsi="Arial" w:cs="Arial"/>
                <w:bCs/>
                <w:sz w:val="22"/>
              </w:rPr>
              <w:t xml:space="preserve"> </w:t>
            </w:r>
            <w:r w:rsidR="0068695E" w:rsidRPr="00266B8E">
              <w:rPr>
                <w:rFonts w:ascii="Arial" w:hAnsi="Arial" w:cs="Arial"/>
                <w:bCs/>
                <w:sz w:val="22"/>
              </w:rPr>
              <w:t>termly</w:t>
            </w:r>
            <w:r w:rsidR="00C07E0C" w:rsidRPr="00266B8E">
              <w:rPr>
                <w:rFonts w:ascii="Arial" w:hAnsi="Arial" w:cs="Arial"/>
                <w:bCs/>
                <w:sz w:val="22"/>
              </w:rPr>
              <w:t xml:space="preserve"> action</w:t>
            </w:r>
            <w:r w:rsidR="0068695E" w:rsidRPr="00266B8E">
              <w:rPr>
                <w:rFonts w:ascii="Arial" w:hAnsi="Arial" w:cs="Arial"/>
                <w:bCs/>
                <w:sz w:val="22"/>
              </w:rPr>
              <w:t xml:space="preserve">s and </w:t>
            </w:r>
            <w:r w:rsidR="00112D02" w:rsidRPr="00266B8E">
              <w:rPr>
                <w:rFonts w:ascii="Arial" w:hAnsi="Arial" w:cs="Arial"/>
                <w:bCs/>
                <w:sz w:val="22"/>
              </w:rPr>
              <w:t>key question</w:t>
            </w:r>
            <w:r w:rsidR="0068695E" w:rsidRPr="00266B8E">
              <w:rPr>
                <w:rFonts w:ascii="Arial" w:hAnsi="Arial" w:cs="Arial"/>
                <w:bCs/>
                <w:sz w:val="22"/>
              </w:rPr>
              <w:t>s</w:t>
            </w:r>
            <w:r w:rsidR="00112D02" w:rsidRPr="00266B8E">
              <w:rPr>
                <w:rFonts w:ascii="Arial" w:hAnsi="Arial" w:cs="Arial"/>
                <w:bCs/>
                <w:sz w:val="22"/>
              </w:rPr>
              <w:t xml:space="preserve"> for visitors in school</w:t>
            </w:r>
            <w:r w:rsidR="00C07E0C" w:rsidRPr="00266B8E">
              <w:rPr>
                <w:rFonts w:ascii="Arial" w:hAnsi="Arial" w:cs="Arial"/>
                <w:bCs/>
                <w:sz w:val="22"/>
              </w:rPr>
              <w:t>.</w:t>
            </w:r>
            <w:r w:rsidR="0068695E" w:rsidRPr="00266B8E">
              <w:rPr>
                <w:rFonts w:ascii="Arial" w:hAnsi="Arial" w:cs="Arial"/>
                <w:bCs/>
                <w:sz w:val="22"/>
              </w:rPr>
              <w:t xml:space="preserve"> It was confirmed that all </w:t>
            </w:r>
            <w:r w:rsidR="00035E2A" w:rsidRPr="00266B8E">
              <w:rPr>
                <w:rFonts w:ascii="Arial" w:hAnsi="Arial" w:cs="Arial"/>
                <w:bCs/>
                <w:sz w:val="22"/>
              </w:rPr>
              <w:t>curricu</w:t>
            </w:r>
            <w:r w:rsidR="0068695E" w:rsidRPr="00266B8E">
              <w:rPr>
                <w:rFonts w:ascii="Arial" w:hAnsi="Arial" w:cs="Arial"/>
                <w:bCs/>
                <w:sz w:val="22"/>
              </w:rPr>
              <w:t>lu</w:t>
            </w:r>
            <w:r w:rsidR="00035E2A" w:rsidRPr="00266B8E">
              <w:rPr>
                <w:rFonts w:ascii="Arial" w:hAnsi="Arial" w:cs="Arial"/>
                <w:bCs/>
                <w:sz w:val="22"/>
              </w:rPr>
              <w:t>m leaders have a clear understanding of roles through training and leadership</w:t>
            </w:r>
            <w:r w:rsidR="00950993" w:rsidRPr="00266B8E">
              <w:rPr>
                <w:rFonts w:ascii="Arial" w:hAnsi="Arial" w:cs="Arial"/>
                <w:bCs/>
                <w:sz w:val="22"/>
              </w:rPr>
              <w:t>, work is done with</w:t>
            </w:r>
            <w:r w:rsidR="00035E2A" w:rsidRPr="00266B8E">
              <w:rPr>
                <w:rFonts w:ascii="Arial" w:hAnsi="Arial" w:cs="Arial"/>
                <w:bCs/>
                <w:sz w:val="22"/>
              </w:rPr>
              <w:t xml:space="preserve"> other teachers to ensure maps work in their classes</w:t>
            </w:r>
            <w:r w:rsidR="00950993" w:rsidRPr="00266B8E">
              <w:rPr>
                <w:rFonts w:ascii="Arial" w:hAnsi="Arial" w:cs="Arial"/>
                <w:bCs/>
                <w:sz w:val="22"/>
              </w:rPr>
              <w:t xml:space="preserve"> and SB will </w:t>
            </w:r>
            <w:r w:rsidR="00035E2A" w:rsidRPr="00266B8E">
              <w:rPr>
                <w:rFonts w:ascii="Arial" w:hAnsi="Arial" w:cs="Arial"/>
                <w:bCs/>
                <w:sz w:val="22"/>
              </w:rPr>
              <w:t xml:space="preserve">be embarking on </w:t>
            </w:r>
            <w:r w:rsidR="00950993" w:rsidRPr="00266B8E">
              <w:rPr>
                <w:rFonts w:ascii="Arial" w:hAnsi="Arial" w:cs="Arial"/>
                <w:bCs/>
                <w:sz w:val="22"/>
              </w:rPr>
              <w:t xml:space="preserve">further </w:t>
            </w:r>
            <w:r w:rsidR="00035E2A" w:rsidRPr="00266B8E">
              <w:rPr>
                <w:rFonts w:ascii="Arial" w:hAnsi="Arial" w:cs="Arial"/>
                <w:bCs/>
                <w:sz w:val="22"/>
              </w:rPr>
              <w:t>humanities train</w:t>
            </w:r>
            <w:r w:rsidR="00AB5CE3" w:rsidRPr="00266B8E">
              <w:rPr>
                <w:rFonts w:ascii="Arial" w:hAnsi="Arial" w:cs="Arial"/>
                <w:bCs/>
                <w:sz w:val="22"/>
              </w:rPr>
              <w:t>ing</w:t>
            </w:r>
            <w:r w:rsidR="00035E2A" w:rsidRPr="00266B8E">
              <w:rPr>
                <w:rFonts w:ascii="Arial" w:hAnsi="Arial" w:cs="Arial"/>
                <w:bCs/>
                <w:sz w:val="22"/>
              </w:rPr>
              <w:t>.</w:t>
            </w:r>
            <w:r w:rsidR="00AB5CE3" w:rsidRPr="00266B8E">
              <w:rPr>
                <w:rFonts w:ascii="Arial" w:hAnsi="Arial" w:cs="Arial"/>
                <w:bCs/>
                <w:sz w:val="22"/>
              </w:rPr>
              <w:t xml:space="preserve"> </w:t>
            </w:r>
          </w:p>
          <w:p w14:paraId="33C25AB9" w14:textId="77777777" w:rsidR="008B0F29" w:rsidRPr="00266B8E" w:rsidRDefault="008B0F29" w:rsidP="00802494">
            <w:pPr>
              <w:rPr>
                <w:rFonts w:ascii="Arial" w:hAnsi="Arial" w:cs="Arial"/>
                <w:bCs/>
                <w:sz w:val="22"/>
              </w:rPr>
            </w:pPr>
          </w:p>
          <w:p w14:paraId="717146F2" w14:textId="6F31A46B" w:rsidR="00FB517C" w:rsidRPr="00266B8E" w:rsidRDefault="008B0F29" w:rsidP="00802494">
            <w:pPr>
              <w:rPr>
                <w:rFonts w:ascii="Arial" w:hAnsi="Arial" w:cs="Arial"/>
                <w:bCs/>
                <w:sz w:val="22"/>
              </w:rPr>
            </w:pPr>
            <w:r w:rsidRPr="00266B8E">
              <w:rPr>
                <w:rFonts w:ascii="Arial" w:hAnsi="Arial" w:cs="Arial"/>
                <w:bCs/>
                <w:sz w:val="22"/>
              </w:rPr>
              <w:t>SB explained how h</w:t>
            </w:r>
            <w:r w:rsidR="00950993" w:rsidRPr="00266B8E">
              <w:rPr>
                <w:rFonts w:ascii="Arial" w:hAnsi="Arial" w:cs="Arial"/>
                <w:bCs/>
                <w:sz w:val="22"/>
              </w:rPr>
              <w:t>andbooks have been produced for</w:t>
            </w:r>
            <w:r w:rsidR="00AB5CE3" w:rsidRPr="00266B8E">
              <w:rPr>
                <w:rFonts w:ascii="Arial" w:hAnsi="Arial" w:cs="Arial"/>
                <w:bCs/>
                <w:sz w:val="22"/>
              </w:rPr>
              <w:t xml:space="preserve"> each class for teachers to use as a reference</w:t>
            </w:r>
            <w:r w:rsidR="00950993" w:rsidRPr="00266B8E">
              <w:rPr>
                <w:rFonts w:ascii="Arial" w:hAnsi="Arial" w:cs="Arial"/>
                <w:bCs/>
                <w:sz w:val="22"/>
              </w:rPr>
              <w:t xml:space="preserve"> and </w:t>
            </w:r>
            <w:r w:rsidRPr="00266B8E">
              <w:rPr>
                <w:rFonts w:ascii="Arial" w:hAnsi="Arial" w:cs="Arial"/>
                <w:bCs/>
                <w:sz w:val="22"/>
              </w:rPr>
              <w:t xml:space="preserve">how </w:t>
            </w:r>
            <w:r w:rsidR="00950993" w:rsidRPr="00266B8E">
              <w:rPr>
                <w:rFonts w:ascii="Arial" w:hAnsi="Arial" w:cs="Arial"/>
                <w:bCs/>
                <w:sz w:val="22"/>
              </w:rPr>
              <w:t xml:space="preserve">the </w:t>
            </w:r>
            <w:r w:rsidR="002D546A" w:rsidRPr="00266B8E">
              <w:rPr>
                <w:rFonts w:ascii="Arial" w:hAnsi="Arial" w:cs="Arial"/>
                <w:bCs/>
                <w:sz w:val="22"/>
              </w:rPr>
              <w:t xml:space="preserve">use of assessments is being developed using the </w:t>
            </w:r>
            <w:r w:rsidR="008828A8" w:rsidRPr="00266B8E">
              <w:rPr>
                <w:rFonts w:ascii="Arial" w:hAnsi="Arial" w:cs="Arial"/>
                <w:bCs/>
                <w:sz w:val="22"/>
              </w:rPr>
              <w:t>Otrack monitoring system</w:t>
            </w:r>
            <w:r w:rsidR="002D546A" w:rsidRPr="00266B8E">
              <w:rPr>
                <w:rFonts w:ascii="Arial" w:hAnsi="Arial" w:cs="Arial"/>
                <w:bCs/>
                <w:sz w:val="22"/>
              </w:rPr>
              <w:t xml:space="preserve"> to </w:t>
            </w:r>
            <w:r w:rsidR="008828A8" w:rsidRPr="00266B8E">
              <w:rPr>
                <w:rFonts w:ascii="Arial" w:hAnsi="Arial" w:cs="Arial"/>
                <w:bCs/>
                <w:sz w:val="22"/>
              </w:rPr>
              <w:t>track individuals in each class.</w:t>
            </w:r>
            <w:r w:rsidR="002A2364" w:rsidRPr="00266B8E">
              <w:rPr>
                <w:rFonts w:ascii="Arial" w:hAnsi="Arial" w:cs="Arial"/>
                <w:bCs/>
                <w:sz w:val="22"/>
              </w:rPr>
              <w:t xml:space="preserve"> </w:t>
            </w:r>
            <w:r w:rsidR="002D546A" w:rsidRPr="00266B8E">
              <w:rPr>
                <w:rFonts w:ascii="Arial" w:hAnsi="Arial" w:cs="Arial"/>
                <w:bCs/>
                <w:sz w:val="22"/>
              </w:rPr>
              <w:t>K</w:t>
            </w:r>
            <w:r w:rsidR="002A2364" w:rsidRPr="00266B8E">
              <w:rPr>
                <w:rFonts w:ascii="Arial" w:hAnsi="Arial" w:cs="Arial"/>
                <w:bCs/>
                <w:sz w:val="22"/>
              </w:rPr>
              <w:t>nowledge retention</w:t>
            </w:r>
            <w:r w:rsidR="00B91EAC" w:rsidRPr="00266B8E">
              <w:rPr>
                <w:rFonts w:ascii="Arial" w:hAnsi="Arial" w:cs="Arial"/>
                <w:bCs/>
                <w:sz w:val="22"/>
              </w:rPr>
              <w:t xml:space="preserve"> </w:t>
            </w:r>
            <w:r w:rsidR="002D546A" w:rsidRPr="00266B8E">
              <w:rPr>
                <w:rFonts w:ascii="Arial" w:hAnsi="Arial" w:cs="Arial"/>
                <w:bCs/>
                <w:sz w:val="22"/>
              </w:rPr>
              <w:t xml:space="preserve">is </w:t>
            </w:r>
            <w:r w:rsidR="00B91EAC" w:rsidRPr="00266B8E">
              <w:rPr>
                <w:rFonts w:ascii="Arial" w:hAnsi="Arial" w:cs="Arial"/>
                <w:bCs/>
                <w:sz w:val="22"/>
              </w:rPr>
              <w:t>checked</w:t>
            </w:r>
            <w:r w:rsidR="002A2364" w:rsidRPr="00266B8E">
              <w:rPr>
                <w:rFonts w:ascii="Arial" w:hAnsi="Arial" w:cs="Arial"/>
                <w:bCs/>
                <w:sz w:val="22"/>
              </w:rPr>
              <w:t xml:space="preserve"> using </w:t>
            </w:r>
            <w:r w:rsidR="006929A5" w:rsidRPr="00266B8E">
              <w:rPr>
                <w:rFonts w:ascii="Arial" w:hAnsi="Arial" w:cs="Arial"/>
                <w:bCs/>
                <w:sz w:val="22"/>
              </w:rPr>
              <w:t xml:space="preserve">tests and relevant </w:t>
            </w:r>
            <w:r w:rsidR="00B91EAC" w:rsidRPr="00266B8E">
              <w:rPr>
                <w:rFonts w:ascii="Arial" w:hAnsi="Arial" w:cs="Arial"/>
                <w:bCs/>
                <w:sz w:val="22"/>
              </w:rPr>
              <w:t>activities</w:t>
            </w:r>
            <w:r w:rsidR="006929A5" w:rsidRPr="00266B8E">
              <w:rPr>
                <w:rFonts w:ascii="Arial" w:hAnsi="Arial" w:cs="Arial"/>
                <w:bCs/>
                <w:sz w:val="22"/>
              </w:rPr>
              <w:t xml:space="preserve"> to embed knowledge.</w:t>
            </w:r>
            <w:r w:rsidR="00B91EAC" w:rsidRPr="00266B8E">
              <w:rPr>
                <w:rFonts w:ascii="Arial" w:hAnsi="Arial" w:cs="Arial"/>
                <w:bCs/>
                <w:sz w:val="22"/>
              </w:rPr>
              <w:t xml:space="preserve"> Effect</w:t>
            </w:r>
            <w:r w:rsidR="006D0F8E" w:rsidRPr="00266B8E">
              <w:rPr>
                <w:rFonts w:ascii="Arial" w:hAnsi="Arial" w:cs="Arial"/>
                <w:bCs/>
                <w:sz w:val="22"/>
              </w:rPr>
              <w:t xml:space="preserve">ive planning is ensured through the use of </w:t>
            </w:r>
            <w:r w:rsidR="00816C60" w:rsidRPr="00266B8E">
              <w:rPr>
                <w:rFonts w:ascii="Arial" w:hAnsi="Arial" w:cs="Arial"/>
                <w:bCs/>
                <w:sz w:val="22"/>
              </w:rPr>
              <w:t xml:space="preserve">knowledge organisers and </w:t>
            </w:r>
            <w:proofErr w:type="gramStart"/>
            <w:r w:rsidR="00816C60" w:rsidRPr="00266B8E">
              <w:rPr>
                <w:rFonts w:ascii="Arial" w:hAnsi="Arial" w:cs="Arial"/>
                <w:bCs/>
                <w:sz w:val="22"/>
              </w:rPr>
              <w:t>pre assessments</w:t>
            </w:r>
            <w:proofErr w:type="gramEnd"/>
            <w:r w:rsidR="00816C60" w:rsidRPr="00266B8E">
              <w:rPr>
                <w:rFonts w:ascii="Arial" w:hAnsi="Arial" w:cs="Arial"/>
                <w:bCs/>
                <w:sz w:val="22"/>
              </w:rPr>
              <w:t xml:space="preserve"> before tests</w:t>
            </w:r>
            <w:r w:rsidR="006D0F8E" w:rsidRPr="00266B8E">
              <w:rPr>
                <w:rFonts w:ascii="Arial" w:hAnsi="Arial" w:cs="Arial"/>
                <w:bCs/>
                <w:sz w:val="22"/>
              </w:rPr>
              <w:t>.</w:t>
            </w:r>
          </w:p>
          <w:p w14:paraId="362ED75B" w14:textId="77777777" w:rsidR="00FB517C" w:rsidRPr="00266B8E" w:rsidRDefault="00FB517C" w:rsidP="00802494">
            <w:pPr>
              <w:rPr>
                <w:rFonts w:ascii="Arial" w:hAnsi="Arial" w:cs="Arial"/>
                <w:bCs/>
                <w:sz w:val="22"/>
              </w:rPr>
            </w:pPr>
          </w:p>
          <w:p w14:paraId="63A22180" w14:textId="453440B6" w:rsidR="00816C60" w:rsidRPr="00266B8E" w:rsidRDefault="008B0F29" w:rsidP="00802494">
            <w:pPr>
              <w:rPr>
                <w:rFonts w:ascii="Arial" w:hAnsi="Arial" w:cs="Arial"/>
                <w:bCs/>
                <w:sz w:val="22"/>
              </w:rPr>
            </w:pPr>
            <w:r w:rsidRPr="00266B8E">
              <w:rPr>
                <w:rFonts w:ascii="Arial" w:hAnsi="Arial" w:cs="Arial"/>
                <w:bCs/>
                <w:sz w:val="22"/>
              </w:rPr>
              <w:t>SB went through the k</w:t>
            </w:r>
            <w:r w:rsidR="00FB517C" w:rsidRPr="00266B8E">
              <w:rPr>
                <w:rFonts w:ascii="Arial" w:hAnsi="Arial" w:cs="Arial"/>
                <w:bCs/>
                <w:sz w:val="22"/>
              </w:rPr>
              <w:t xml:space="preserve">ey </w:t>
            </w:r>
            <w:r w:rsidR="00151E85" w:rsidRPr="00266B8E">
              <w:rPr>
                <w:rFonts w:ascii="Arial" w:hAnsi="Arial" w:cs="Arial"/>
                <w:bCs/>
                <w:sz w:val="22"/>
              </w:rPr>
              <w:t xml:space="preserve">priorities and </w:t>
            </w:r>
            <w:r w:rsidR="00FB517C" w:rsidRPr="00266B8E">
              <w:rPr>
                <w:rFonts w:ascii="Arial" w:hAnsi="Arial" w:cs="Arial"/>
                <w:bCs/>
                <w:sz w:val="22"/>
              </w:rPr>
              <w:t xml:space="preserve">actions </w:t>
            </w:r>
            <w:r w:rsidR="00151E85" w:rsidRPr="00266B8E">
              <w:rPr>
                <w:rFonts w:ascii="Arial" w:hAnsi="Arial" w:cs="Arial"/>
                <w:bCs/>
                <w:sz w:val="22"/>
              </w:rPr>
              <w:t xml:space="preserve">for </w:t>
            </w:r>
            <w:r w:rsidR="00FB517C" w:rsidRPr="00266B8E">
              <w:rPr>
                <w:rFonts w:ascii="Arial" w:hAnsi="Arial" w:cs="Arial"/>
                <w:bCs/>
                <w:sz w:val="22"/>
              </w:rPr>
              <w:t xml:space="preserve">last year </w:t>
            </w:r>
            <w:r w:rsidR="00151E85" w:rsidRPr="00266B8E">
              <w:rPr>
                <w:rFonts w:ascii="Arial" w:hAnsi="Arial" w:cs="Arial"/>
                <w:bCs/>
                <w:sz w:val="22"/>
              </w:rPr>
              <w:t xml:space="preserve">21-22 </w:t>
            </w:r>
            <w:r w:rsidR="0078054C" w:rsidRPr="00266B8E">
              <w:rPr>
                <w:rFonts w:ascii="Arial" w:hAnsi="Arial" w:cs="Arial"/>
                <w:bCs/>
                <w:sz w:val="22"/>
              </w:rPr>
              <w:t xml:space="preserve">and covered </w:t>
            </w:r>
            <w:r w:rsidR="00FB517C" w:rsidRPr="00266B8E">
              <w:rPr>
                <w:rFonts w:ascii="Arial" w:hAnsi="Arial" w:cs="Arial"/>
                <w:bCs/>
                <w:sz w:val="22"/>
              </w:rPr>
              <w:t xml:space="preserve">some of the key </w:t>
            </w:r>
            <w:r w:rsidR="000A3BCD" w:rsidRPr="00266B8E">
              <w:rPr>
                <w:rFonts w:ascii="Arial" w:hAnsi="Arial" w:cs="Arial"/>
                <w:bCs/>
                <w:sz w:val="22"/>
              </w:rPr>
              <w:t>priorities</w:t>
            </w:r>
            <w:r w:rsidR="00151E85" w:rsidRPr="00266B8E">
              <w:rPr>
                <w:rFonts w:ascii="Arial" w:hAnsi="Arial" w:cs="Arial"/>
                <w:bCs/>
                <w:sz w:val="22"/>
              </w:rPr>
              <w:t xml:space="preserve"> and </w:t>
            </w:r>
            <w:r w:rsidR="00FB517C" w:rsidRPr="00266B8E">
              <w:rPr>
                <w:rFonts w:ascii="Arial" w:hAnsi="Arial" w:cs="Arial"/>
                <w:bCs/>
                <w:sz w:val="22"/>
              </w:rPr>
              <w:t>actions for this acad</w:t>
            </w:r>
            <w:r w:rsidR="0078054C" w:rsidRPr="00266B8E">
              <w:rPr>
                <w:rFonts w:ascii="Arial" w:hAnsi="Arial" w:cs="Arial"/>
                <w:bCs/>
                <w:sz w:val="22"/>
              </w:rPr>
              <w:t>emic year</w:t>
            </w:r>
            <w:r w:rsidR="00FB517C" w:rsidRPr="00266B8E">
              <w:rPr>
                <w:rFonts w:ascii="Arial" w:hAnsi="Arial" w:cs="Arial"/>
                <w:bCs/>
                <w:sz w:val="22"/>
              </w:rPr>
              <w:t xml:space="preserve"> 22-23</w:t>
            </w:r>
            <w:r w:rsidR="0078054C" w:rsidRPr="00266B8E">
              <w:rPr>
                <w:rFonts w:ascii="Arial" w:hAnsi="Arial" w:cs="Arial"/>
                <w:bCs/>
                <w:sz w:val="22"/>
              </w:rPr>
              <w:t xml:space="preserve"> including </w:t>
            </w:r>
            <w:r w:rsidR="00EE693D" w:rsidRPr="00266B8E">
              <w:rPr>
                <w:rFonts w:ascii="Arial" w:hAnsi="Arial" w:cs="Arial"/>
                <w:bCs/>
                <w:sz w:val="22"/>
              </w:rPr>
              <w:t>some o</w:t>
            </w:r>
            <w:r w:rsidR="0040711D" w:rsidRPr="00266B8E">
              <w:rPr>
                <w:rFonts w:ascii="Arial" w:hAnsi="Arial" w:cs="Arial"/>
                <w:bCs/>
                <w:sz w:val="22"/>
              </w:rPr>
              <w:t xml:space="preserve">f the new initiatives introduced </w:t>
            </w:r>
            <w:r w:rsidR="00EE693D" w:rsidRPr="00266B8E">
              <w:rPr>
                <w:rFonts w:ascii="Arial" w:hAnsi="Arial" w:cs="Arial"/>
                <w:bCs/>
                <w:sz w:val="22"/>
              </w:rPr>
              <w:t xml:space="preserve">and how work was being </w:t>
            </w:r>
            <w:r w:rsidR="00C00AAA" w:rsidRPr="00266B8E">
              <w:rPr>
                <w:rFonts w:ascii="Arial" w:hAnsi="Arial" w:cs="Arial"/>
                <w:bCs/>
                <w:sz w:val="22"/>
              </w:rPr>
              <w:t>embedded</w:t>
            </w:r>
            <w:r w:rsidR="007D1909" w:rsidRPr="00266B8E">
              <w:rPr>
                <w:rFonts w:ascii="Arial" w:hAnsi="Arial" w:cs="Arial"/>
                <w:bCs/>
                <w:sz w:val="22"/>
              </w:rPr>
              <w:t xml:space="preserve"> </w:t>
            </w:r>
          </w:p>
          <w:p w14:paraId="105B04DA" w14:textId="77777777" w:rsidR="00C00AAA" w:rsidRPr="00266B8E" w:rsidRDefault="00C00AAA" w:rsidP="00802494">
            <w:pPr>
              <w:rPr>
                <w:rFonts w:ascii="Arial" w:hAnsi="Arial" w:cs="Arial"/>
                <w:bCs/>
                <w:sz w:val="22"/>
              </w:rPr>
            </w:pPr>
          </w:p>
          <w:p w14:paraId="37B20C69" w14:textId="5408E544" w:rsidR="00100695" w:rsidRPr="00266B8E" w:rsidRDefault="00B710C5" w:rsidP="00100695">
            <w:pPr>
              <w:rPr>
                <w:rFonts w:ascii="Arial" w:hAnsi="Arial" w:cs="Arial"/>
                <w:bCs/>
                <w:sz w:val="22"/>
              </w:rPr>
            </w:pPr>
            <w:r w:rsidRPr="00266B8E">
              <w:rPr>
                <w:rFonts w:ascii="Arial" w:hAnsi="Arial" w:cs="Arial"/>
                <w:bCs/>
                <w:sz w:val="22"/>
              </w:rPr>
              <w:t>The headteacher confirmed to the board that SB has m</w:t>
            </w:r>
            <w:r w:rsidR="00100695" w:rsidRPr="00266B8E">
              <w:rPr>
                <w:rFonts w:ascii="Arial" w:hAnsi="Arial" w:cs="Arial"/>
                <w:bCs/>
                <w:sz w:val="22"/>
              </w:rPr>
              <w:t xml:space="preserve">ade great progress in leadership and gave assurance to governors this approach is consistent across the curriculum </w:t>
            </w:r>
            <w:r w:rsidRPr="00266B8E">
              <w:rPr>
                <w:rFonts w:ascii="Arial" w:hAnsi="Arial" w:cs="Arial"/>
                <w:bCs/>
                <w:sz w:val="22"/>
              </w:rPr>
              <w:t xml:space="preserve">and </w:t>
            </w:r>
            <w:r w:rsidR="00100695" w:rsidRPr="00266B8E">
              <w:rPr>
                <w:rFonts w:ascii="Arial" w:hAnsi="Arial" w:cs="Arial"/>
                <w:bCs/>
                <w:sz w:val="22"/>
              </w:rPr>
              <w:t>every area is being developed and embedded to this standard.</w:t>
            </w:r>
          </w:p>
          <w:p w14:paraId="4492D9C8" w14:textId="77777777" w:rsidR="00100695" w:rsidRPr="00266B8E" w:rsidRDefault="00100695" w:rsidP="00100695">
            <w:pPr>
              <w:rPr>
                <w:rFonts w:ascii="Arial" w:hAnsi="Arial" w:cs="Arial"/>
                <w:bCs/>
                <w:sz w:val="22"/>
              </w:rPr>
            </w:pPr>
          </w:p>
          <w:p w14:paraId="768DB41B" w14:textId="0CDD8C4A" w:rsidR="00C07E0C" w:rsidRPr="00266B8E" w:rsidRDefault="004679F2" w:rsidP="00802494">
            <w:pPr>
              <w:rPr>
                <w:rFonts w:ascii="Arial" w:hAnsi="Arial" w:cs="Arial"/>
                <w:bCs/>
                <w:sz w:val="22"/>
              </w:rPr>
            </w:pPr>
            <w:r w:rsidRPr="00266B8E">
              <w:rPr>
                <w:rFonts w:ascii="Arial" w:hAnsi="Arial" w:cs="Arial"/>
                <w:bCs/>
                <w:sz w:val="22"/>
              </w:rPr>
              <w:t>The headteacher confirmed to the board that a copy of the presentation will be shared wi</w:t>
            </w:r>
            <w:r w:rsidR="000E19C8" w:rsidRPr="00266B8E">
              <w:rPr>
                <w:rFonts w:ascii="Arial" w:hAnsi="Arial" w:cs="Arial"/>
                <w:bCs/>
                <w:sz w:val="22"/>
              </w:rPr>
              <w:t>th</w:t>
            </w:r>
            <w:r w:rsidRPr="00266B8E">
              <w:rPr>
                <w:rFonts w:ascii="Arial" w:hAnsi="Arial" w:cs="Arial"/>
                <w:bCs/>
                <w:sz w:val="22"/>
              </w:rPr>
              <w:t xml:space="preserve"> all governors after the meeting.</w:t>
            </w:r>
          </w:p>
          <w:p w14:paraId="74E84EF5" w14:textId="77777777" w:rsidR="00AB5CE3" w:rsidRPr="00266B8E" w:rsidRDefault="00AB5CE3" w:rsidP="00802494">
            <w:pPr>
              <w:rPr>
                <w:rFonts w:ascii="Arial" w:hAnsi="Arial" w:cs="Arial"/>
                <w:bCs/>
                <w:sz w:val="22"/>
              </w:rPr>
            </w:pPr>
          </w:p>
          <w:p w14:paraId="198795D5" w14:textId="77777777" w:rsidR="004871F5" w:rsidRPr="00266B8E" w:rsidRDefault="004871F5" w:rsidP="00802494">
            <w:pPr>
              <w:rPr>
                <w:rFonts w:ascii="Arial" w:hAnsi="Arial" w:cs="Arial"/>
                <w:b/>
                <w:sz w:val="22"/>
              </w:rPr>
            </w:pPr>
            <w:r w:rsidRPr="00266B8E">
              <w:rPr>
                <w:rFonts w:ascii="Arial" w:hAnsi="Arial" w:cs="Arial"/>
                <w:b/>
                <w:sz w:val="22"/>
              </w:rPr>
              <w:t>Governor challenge</w:t>
            </w:r>
          </w:p>
          <w:p w14:paraId="6D625727" w14:textId="77777777" w:rsidR="004871F5" w:rsidRPr="00266B8E" w:rsidRDefault="004871F5" w:rsidP="00802494">
            <w:pPr>
              <w:rPr>
                <w:rFonts w:ascii="Arial" w:hAnsi="Arial" w:cs="Arial"/>
                <w:bCs/>
                <w:sz w:val="22"/>
              </w:rPr>
            </w:pPr>
          </w:p>
          <w:p w14:paraId="6A2FA3BA" w14:textId="2270EFCF" w:rsidR="00C00AAA" w:rsidRPr="00266B8E" w:rsidRDefault="00714B3C" w:rsidP="00802494">
            <w:pPr>
              <w:rPr>
                <w:rFonts w:ascii="Arial" w:hAnsi="Arial" w:cs="Arial"/>
                <w:bCs/>
                <w:color w:val="FF0000"/>
                <w:sz w:val="22"/>
              </w:rPr>
            </w:pPr>
            <w:r w:rsidRPr="00266B8E">
              <w:rPr>
                <w:rFonts w:ascii="Arial" w:hAnsi="Arial" w:cs="Arial"/>
                <w:bCs/>
                <w:color w:val="FF0000"/>
                <w:sz w:val="22"/>
              </w:rPr>
              <w:t xml:space="preserve">JW </w:t>
            </w:r>
            <w:r w:rsidR="00C00AAA" w:rsidRPr="00266B8E">
              <w:rPr>
                <w:rFonts w:ascii="Arial" w:hAnsi="Arial" w:cs="Arial"/>
                <w:bCs/>
                <w:color w:val="FF0000"/>
                <w:sz w:val="22"/>
              </w:rPr>
              <w:t xml:space="preserve">congratulated </w:t>
            </w:r>
            <w:r w:rsidRPr="00266B8E">
              <w:rPr>
                <w:rFonts w:ascii="Arial" w:hAnsi="Arial" w:cs="Arial"/>
                <w:bCs/>
                <w:color w:val="FF0000"/>
                <w:sz w:val="22"/>
              </w:rPr>
              <w:t xml:space="preserve">SB </w:t>
            </w:r>
            <w:r w:rsidR="00C00AAA" w:rsidRPr="00266B8E">
              <w:rPr>
                <w:rFonts w:ascii="Arial" w:hAnsi="Arial" w:cs="Arial"/>
                <w:bCs/>
                <w:color w:val="FF0000"/>
                <w:sz w:val="22"/>
              </w:rPr>
              <w:t xml:space="preserve">for the </w:t>
            </w:r>
            <w:proofErr w:type="gramStart"/>
            <w:r w:rsidR="00C00AAA" w:rsidRPr="00266B8E">
              <w:rPr>
                <w:rFonts w:ascii="Arial" w:hAnsi="Arial" w:cs="Arial"/>
                <w:bCs/>
                <w:color w:val="FF0000"/>
                <w:sz w:val="22"/>
              </w:rPr>
              <w:t>high quality</w:t>
            </w:r>
            <w:proofErr w:type="gramEnd"/>
            <w:r w:rsidR="00C00AAA" w:rsidRPr="00266B8E">
              <w:rPr>
                <w:rFonts w:ascii="Arial" w:hAnsi="Arial" w:cs="Arial"/>
                <w:bCs/>
                <w:color w:val="FF0000"/>
                <w:sz w:val="22"/>
              </w:rPr>
              <w:t xml:space="preserve"> pi</w:t>
            </w:r>
            <w:r w:rsidR="009E7201" w:rsidRPr="00266B8E">
              <w:rPr>
                <w:rFonts w:ascii="Arial" w:hAnsi="Arial" w:cs="Arial"/>
                <w:bCs/>
                <w:color w:val="FF0000"/>
                <w:sz w:val="22"/>
              </w:rPr>
              <w:t>e</w:t>
            </w:r>
            <w:r w:rsidR="00C00AAA" w:rsidRPr="00266B8E">
              <w:rPr>
                <w:rFonts w:ascii="Arial" w:hAnsi="Arial" w:cs="Arial"/>
                <w:bCs/>
                <w:color w:val="FF0000"/>
                <w:sz w:val="22"/>
              </w:rPr>
              <w:t xml:space="preserve">ce of work </w:t>
            </w:r>
            <w:r w:rsidRPr="00266B8E">
              <w:rPr>
                <w:rFonts w:ascii="Arial" w:hAnsi="Arial" w:cs="Arial"/>
                <w:bCs/>
                <w:color w:val="FF0000"/>
                <w:sz w:val="22"/>
              </w:rPr>
              <w:t>which</w:t>
            </w:r>
            <w:r w:rsidR="00C00AAA" w:rsidRPr="00266B8E">
              <w:rPr>
                <w:rFonts w:ascii="Arial" w:hAnsi="Arial" w:cs="Arial"/>
                <w:bCs/>
                <w:color w:val="FF0000"/>
                <w:sz w:val="22"/>
              </w:rPr>
              <w:t xml:space="preserve"> should be celebrated</w:t>
            </w:r>
            <w:r w:rsidR="006E6A7D" w:rsidRPr="00266B8E">
              <w:rPr>
                <w:rFonts w:ascii="Arial" w:hAnsi="Arial" w:cs="Arial"/>
                <w:bCs/>
                <w:color w:val="FF0000"/>
                <w:sz w:val="22"/>
              </w:rPr>
              <w:t xml:space="preserve"> and noted </w:t>
            </w:r>
            <w:r w:rsidR="00767FD0" w:rsidRPr="00266B8E">
              <w:rPr>
                <w:rFonts w:ascii="Arial" w:hAnsi="Arial" w:cs="Arial"/>
                <w:bCs/>
                <w:color w:val="FF0000"/>
                <w:sz w:val="22"/>
              </w:rPr>
              <w:t>the challenge of doing this in a small school - m</w:t>
            </w:r>
            <w:r w:rsidR="009E7201" w:rsidRPr="00266B8E">
              <w:rPr>
                <w:rFonts w:ascii="Arial" w:hAnsi="Arial" w:cs="Arial"/>
                <w:bCs/>
                <w:color w:val="FF0000"/>
                <w:sz w:val="22"/>
              </w:rPr>
              <w:t>a</w:t>
            </w:r>
            <w:r w:rsidRPr="00266B8E">
              <w:rPr>
                <w:rFonts w:ascii="Arial" w:hAnsi="Arial" w:cs="Arial"/>
                <w:bCs/>
                <w:color w:val="FF0000"/>
                <w:sz w:val="22"/>
              </w:rPr>
              <w:t>n</w:t>
            </w:r>
            <w:r w:rsidR="009E7201" w:rsidRPr="00266B8E">
              <w:rPr>
                <w:rFonts w:ascii="Arial" w:hAnsi="Arial" w:cs="Arial"/>
                <w:bCs/>
                <w:color w:val="FF0000"/>
                <w:sz w:val="22"/>
              </w:rPr>
              <w:t xml:space="preserve">y </w:t>
            </w:r>
            <w:r w:rsidR="0037271A" w:rsidRPr="00266B8E">
              <w:rPr>
                <w:rFonts w:ascii="Arial" w:hAnsi="Arial" w:cs="Arial"/>
                <w:bCs/>
                <w:color w:val="FF0000"/>
                <w:sz w:val="22"/>
              </w:rPr>
              <w:t xml:space="preserve">larger </w:t>
            </w:r>
            <w:r w:rsidR="009E7201" w:rsidRPr="00266B8E">
              <w:rPr>
                <w:rFonts w:ascii="Arial" w:hAnsi="Arial" w:cs="Arial"/>
                <w:bCs/>
                <w:color w:val="FF0000"/>
                <w:sz w:val="22"/>
              </w:rPr>
              <w:t xml:space="preserve">schools have a </w:t>
            </w:r>
            <w:r w:rsidR="00767FD0" w:rsidRPr="00266B8E">
              <w:rPr>
                <w:rFonts w:ascii="Arial" w:hAnsi="Arial" w:cs="Arial"/>
                <w:bCs/>
                <w:color w:val="FF0000"/>
                <w:sz w:val="22"/>
              </w:rPr>
              <w:t xml:space="preserve">dedicated </w:t>
            </w:r>
            <w:r w:rsidR="009E7201" w:rsidRPr="00266B8E">
              <w:rPr>
                <w:rFonts w:ascii="Arial" w:hAnsi="Arial" w:cs="Arial"/>
                <w:bCs/>
                <w:color w:val="FF0000"/>
                <w:sz w:val="22"/>
              </w:rPr>
              <w:t xml:space="preserve">staff member to do </w:t>
            </w:r>
            <w:r w:rsidRPr="00266B8E">
              <w:rPr>
                <w:rFonts w:ascii="Arial" w:hAnsi="Arial" w:cs="Arial"/>
                <w:bCs/>
                <w:color w:val="FF0000"/>
                <w:sz w:val="22"/>
              </w:rPr>
              <w:t>this work</w:t>
            </w:r>
            <w:r w:rsidR="00767FD0" w:rsidRPr="00266B8E">
              <w:rPr>
                <w:rFonts w:ascii="Arial" w:hAnsi="Arial" w:cs="Arial"/>
                <w:bCs/>
                <w:color w:val="FF0000"/>
                <w:sz w:val="22"/>
              </w:rPr>
              <w:t>.</w:t>
            </w:r>
          </w:p>
          <w:p w14:paraId="32A57220" w14:textId="77777777" w:rsidR="00546259" w:rsidRPr="00266B8E" w:rsidRDefault="00546259" w:rsidP="00802494">
            <w:pPr>
              <w:rPr>
                <w:rFonts w:ascii="Arial" w:hAnsi="Arial" w:cs="Arial"/>
                <w:bCs/>
                <w:color w:val="FF0000"/>
                <w:sz w:val="22"/>
              </w:rPr>
            </w:pPr>
          </w:p>
          <w:p w14:paraId="04920B5E" w14:textId="6B968FCA" w:rsidR="00546259" w:rsidRPr="00266B8E" w:rsidRDefault="00767FD0" w:rsidP="00802494">
            <w:pPr>
              <w:rPr>
                <w:rFonts w:ascii="Arial" w:hAnsi="Arial" w:cs="Arial"/>
                <w:bCs/>
                <w:color w:val="FF0000"/>
                <w:sz w:val="22"/>
              </w:rPr>
            </w:pPr>
            <w:r w:rsidRPr="00266B8E">
              <w:rPr>
                <w:rFonts w:ascii="Arial" w:hAnsi="Arial" w:cs="Arial"/>
                <w:bCs/>
                <w:color w:val="FF0000"/>
                <w:sz w:val="22"/>
              </w:rPr>
              <w:t>Q</w:t>
            </w:r>
            <w:r w:rsidR="00546259" w:rsidRPr="00266B8E">
              <w:rPr>
                <w:rFonts w:ascii="Arial" w:hAnsi="Arial" w:cs="Arial"/>
                <w:bCs/>
                <w:color w:val="FF0000"/>
                <w:sz w:val="22"/>
              </w:rPr>
              <w:t xml:space="preserve"> </w:t>
            </w:r>
            <w:r w:rsidR="007123F7" w:rsidRPr="00266B8E">
              <w:rPr>
                <w:rFonts w:ascii="Arial" w:hAnsi="Arial" w:cs="Arial"/>
                <w:bCs/>
                <w:color w:val="FF0000"/>
                <w:sz w:val="22"/>
              </w:rPr>
              <w:t xml:space="preserve">Can you tell us more about </w:t>
            </w:r>
            <w:r w:rsidR="00546259" w:rsidRPr="00266B8E">
              <w:rPr>
                <w:rFonts w:ascii="Arial" w:hAnsi="Arial" w:cs="Arial"/>
                <w:bCs/>
                <w:color w:val="FF0000"/>
                <w:sz w:val="22"/>
              </w:rPr>
              <w:t>knowledge retention and sticky knowledge and how this is assessed</w:t>
            </w:r>
            <w:r w:rsidR="007123F7" w:rsidRPr="00266B8E">
              <w:rPr>
                <w:rFonts w:ascii="Arial" w:hAnsi="Arial" w:cs="Arial"/>
                <w:bCs/>
                <w:color w:val="FF0000"/>
                <w:sz w:val="22"/>
              </w:rPr>
              <w:t xml:space="preserve"> – examples and what was </w:t>
            </w:r>
            <w:r w:rsidR="00546259" w:rsidRPr="00266B8E">
              <w:rPr>
                <w:rFonts w:ascii="Arial" w:hAnsi="Arial" w:cs="Arial"/>
                <w:bCs/>
                <w:color w:val="FF0000"/>
                <w:sz w:val="22"/>
              </w:rPr>
              <w:t>found</w:t>
            </w:r>
            <w:r w:rsidR="007123F7" w:rsidRPr="00266B8E">
              <w:rPr>
                <w:rFonts w:ascii="Arial" w:hAnsi="Arial" w:cs="Arial"/>
                <w:bCs/>
                <w:color w:val="FF0000"/>
                <w:sz w:val="22"/>
              </w:rPr>
              <w:t>?</w:t>
            </w:r>
          </w:p>
          <w:p w14:paraId="303FC7AE" w14:textId="73992707" w:rsidR="00546259" w:rsidRPr="00266B8E" w:rsidRDefault="007123F7" w:rsidP="00802494">
            <w:pPr>
              <w:rPr>
                <w:rFonts w:ascii="Arial" w:hAnsi="Arial" w:cs="Arial"/>
                <w:bCs/>
                <w:color w:val="FF0000"/>
                <w:sz w:val="22"/>
              </w:rPr>
            </w:pPr>
            <w:r w:rsidRPr="00266B8E">
              <w:rPr>
                <w:rFonts w:ascii="Arial" w:hAnsi="Arial" w:cs="Arial"/>
                <w:bCs/>
                <w:color w:val="FF0000"/>
                <w:sz w:val="22"/>
              </w:rPr>
              <w:t xml:space="preserve">A SB confirmed that </w:t>
            </w:r>
            <w:r w:rsidR="00500768" w:rsidRPr="00266B8E">
              <w:rPr>
                <w:rFonts w:ascii="Arial" w:hAnsi="Arial" w:cs="Arial"/>
                <w:bCs/>
                <w:color w:val="FF0000"/>
                <w:sz w:val="22"/>
              </w:rPr>
              <w:t xml:space="preserve">it is developed through </w:t>
            </w:r>
            <w:r w:rsidR="00B43488" w:rsidRPr="00266B8E">
              <w:rPr>
                <w:rFonts w:ascii="Arial" w:hAnsi="Arial" w:cs="Arial"/>
                <w:bCs/>
                <w:color w:val="FF0000"/>
                <w:sz w:val="22"/>
              </w:rPr>
              <w:t>planning opp</w:t>
            </w:r>
            <w:r w:rsidR="00500768" w:rsidRPr="00266B8E">
              <w:rPr>
                <w:rFonts w:ascii="Arial" w:hAnsi="Arial" w:cs="Arial"/>
                <w:bCs/>
                <w:color w:val="FF0000"/>
                <w:sz w:val="22"/>
              </w:rPr>
              <w:t>ortunities</w:t>
            </w:r>
            <w:r w:rsidR="00B43488" w:rsidRPr="00266B8E">
              <w:rPr>
                <w:rFonts w:ascii="Arial" w:hAnsi="Arial" w:cs="Arial"/>
                <w:bCs/>
                <w:color w:val="FF0000"/>
                <w:sz w:val="22"/>
              </w:rPr>
              <w:t xml:space="preserve"> to discuss </w:t>
            </w:r>
            <w:r w:rsidR="00FA4916" w:rsidRPr="00266B8E">
              <w:rPr>
                <w:rFonts w:ascii="Arial" w:hAnsi="Arial" w:cs="Arial"/>
                <w:bCs/>
                <w:color w:val="FF0000"/>
                <w:sz w:val="22"/>
              </w:rPr>
              <w:t xml:space="preserve">learning </w:t>
            </w:r>
            <w:r w:rsidR="00B43488" w:rsidRPr="00266B8E">
              <w:rPr>
                <w:rFonts w:ascii="Arial" w:hAnsi="Arial" w:cs="Arial"/>
                <w:bCs/>
                <w:color w:val="FF0000"/>
                <w:sz w:val="22"/>
              </w:rPr>
              <w:t>with teachers</w:t>
            </w:r>
            <w:r w:rsidR="00FA4916" w:rsidRPr="00266B8E">
              <w:rPr>
                <w:rFonts w:ascii="Arial" w:hAnsi="Arial" w:cs="Arial"/>
                <w:bCs/>
                <w:color w:val="FF0000"/>
                <w:sz w:val="22"/>
              </w:rPr>
              <w:t xml:space="preserve"> e.g. </w:t>
            </w:r>
            <w:r w:rsidR="00B43488" w:rsidRPr="00266B8E">
              <w:rPr>
                <w:rFonts w:ascii="Arial" w:hAnsi="Arial" w:cs="Arial"/>
                <w:bCs/>
                <w:color w:val="FF0000"/>
                <w:sz w:val="22"/>
              </w:rPr>
              <w:t xml:space="preserve">use of knowledge organisers, pupils write on post its </w:t>
            </w:r>
            <w:r w:rsidR="00B43488" w:rsidRPr="00266B8E">
              <w:rPr>
                <w:rFonts w:ascii="Arial" w:hAnsi="Arial" w:cs="Arial"/>
                <w:bCs/>
                <w:color w:val="FF0000"/>
                <w:sz w:val="22"/>
              </w:rPr>
              <w:lastRenderedPageBreak/>
              <w:t>what they want to know</w:t>
            </w:r>
            <w:r w:rsidR="00FA4916" w:rsidRPr="00266B8E">
              <w:rPr>
                <w:rFonts w:ascii="Arial" w:hAnsi="Arial" w:cs="Arial"/>
                <w:bCs/>
                <w:color w:val="FF0000"/>
                <w:sz w:val="22"/>
              </w:rPr>
              <w:t xml:space="preserve">, </w:t>
            </w:r>
            <w:r w:rsidR="00A172A8" w:rsidRPr="00266B8E">
              <w:rPr>
                <w:rFonts w:ascii="Arial" w:hAnsi="Arial" w:cs="Arial"/>
                <w:bCs/>
                <w:color w:val="FF0000"/>
                <w:sz w:val="22"/>
              </w:rPr>
              <w:t>use quiz and other</w:t>
            </w:r>
            <w:r w:rsidR="00B43488" w:rsidRPr="00266B8E">
              <w:rPr>
                <w:rFonts w:ascii="Arial" w:hAnsi="Arial" w:cs="Arial"/>
                <w:bCs/>
                <w:color w:val="FF0000"/>
                <w:sz w:val="22"/>
              </w:rPr>
              <w:t xml:space="preserve"> ways of checking what pupils remember so far to draw out the </w:t>
            </w:r>
            <w:r w:rsidR="002C7EBA" w:rsidRPr="00266B8E">
              <w:rPr>
                <w:rFonts w:ascii="Arial" w:hAnsi="Arial" w:cs="Arial"/>
                <w:bCs/>
                <w:color w:val="FF0000"/>
                <w:sz w:val="22"/>
              </w:rPr>
              <w:t xml:space="preserve">feedback. </w:t>
            </w:r>
          </w:p>
          <w:p w14:paraId="042F2BAB" w14:textId="73628754" w:rsidR="002C7EBA" w:rsidRPr="00266B8E" w:rsidRDefault="00A172A8" w:rsidP="00802494">
            <w:pPr>
              <w:rPr>
                <w:rFonts w:ascii="Arial" w:hAnsi="Arial" w:cs="Arial"/>
                <w:bCs/>
                <w:color w:val="FF0000"/>
                <w:sz w:val="22"/>
              </w:rPr>
            </w:pPr>
            <w:r w:rsidRPr="00266B8E">
              <w:rPr>
                <w:rFonts w:ascii="Arial" w:hAnsi="Arial" w:cs="Arial"/>
                <w:bCs/>
                <w:color w:val="FF0000"/>
                <w:sz w:val="22"/>
              </w:rPr>
              <w:t>Q</w:t>
            </w:r>
            <w:r w:rsidR="0018247D" w:rsidRPr="00266B8E">
              <w:rPr>
                <w:rFonts w:ascii="Arial" w:hAnsi="Arial" w:cs="Arial"/>
                <w:bCs/>
                <w:color w:val="FF0000"/>
                <w:sz w:val="22"/>
              </w:rPr>
              <w:t xml:space="preserve"> </w:t>
            </w:r>
            <w:proofErr w:type="gramStart"/>
            <w:r w:rsidR="0018247D" w:rsidRPr="00266B8E">
              <w:rPr>
                <w:rFonts w:ascii="Arial" w:hAnsi="Arial" w:cs="Arial"/>
                <w:bCs/>
                <w:color w:val="FF0000"/>
                <w:sz w:val="22"/>
              </w:rPr>
              <w:t xml:space="preserve">Have </w:t>
            </w:r>
            <w:r w:rsidR="002C7EBA" w:rsidRPr="00266B8E">
              <w:rPr>
                <w:rFonts w:ascii="Arial" w:hAnsi="Arial" w:cs="Arial"/>
                <w:bCs/>
                <w:color w:val="FF0000"/>
                <w:sz w:val="22"/>
              </w:rPr>
              <w:t xml:space="preserve"> you</w:t>
            </w:r>
            <w:proofErr w:type="gramEnd"/>
            <w:r w:rsidR="002C7EBA" w:rsidRPr="00266B8E">
              <w:rPr>
                <w:rFonts w:ascii="Arial" w:hAnsi="Arial" w:cs="Arial"/>
                <w:bCs/>
                <w:color w:val="FF0000"/>
                <w:sz w:val="22"/>
              </w:rPr>
              <w:t xml:space="preserve"> done any of th</w:t>
            </w:r>
            <w:r w:rsidR="0018247D" w:rsidRPr="00266B8E">
              <w:rPr>
                <w:rFonts w:ascii="Arial" w:hAnsi="Arial" w:cs="Arial"/>
                <w:bCs/>
                <w:color w:val="FF0000"/>
                <w:sz w:val="22"/>
              </w:rPr>
              <w:t>e</w:t>
            </w:r>
            <w:r w:rsidR="002C7EBA" w:rsidRPr="00266B8E">
              <w:rPr>
                <w:rFonts w:ascii="Arial" w:hAnsi="Arial" w:cs="Arial"/>
                <w:bCs/>
                <w:color w:val="FF0000"/>
                <w:sz w:val="22"/>
              </w:rPr>
              <w:t xml:space="preserve"> informal assessment or is it still planned</w:t>
            </w:r>
            <w:r w:rsidR="0018247D" w:rsidRPr="00266B8E">
              <w:rPr>
                <w:rFonts w:ascii="Arial" w:hAnsi="Arial" w:cs="Arial"/>
                <w:bCs/>
                <w:color w:val="FF0000"/>
                <w:sz w:val="22"/>
              </w:rPr>
              <w:t>?</w:t>
            </w:r>
          </w:p>
          <w:p w14:paraId="150166F2" w14:textId="6C939ED7" w:rsidR="002C7EBA" w:rsidRPr="00266B8E" w:rsidRDefault="002C7EBA" w:rsidP="00802494">
            <w:pPr>
              <w:rPr>
                <w:rFonts w:ascii="Arial" w:hAnsi="Arial" w:cs="Arial"/>
                <w:bCs/>
                <w:color w:val="FF0000"/>
                <w:sz w:val="22"/>
              </w:rPr>
            </w:pPr>
            <w:r w:rsidRPr="00266B8E">
              <w:rPr>
                <w:rFonts w:ascii="Arial" w:hAnsi="Arial" w:cs="Arial"/>
                <w:bCs/>
                <w:color w:val="FF0000"/>
                <w:sz w:val="22"/>
              </w:rPr>
              <w:t xml:space="preserve">A </w:t>
            </w:r>
            <w:r w:rsidR="0018247D" w:rsidRPr="00266B8E">
              <w:rPr>
                <w:rFonts w:ascii="Arial" w:hAnsi="Arial" w:cs="Arial"/>
                <w:bCs/>
                <w:color w:val="FF0000"/>
                <w:sz w:val="22"/>
              </w:rPr>
              <w:t xml:space="preserve">SB confirmed it is </w:t>
            </w:r>
            <w:r w:rsidRPr="00266B8E">
              <w:rPr>
                <w:rFonts w:ascii="Arial" w:hAnsi="Arial" w:cs="Arial"/>
                <w:bCs/>
                <w:color w:val="FF0000"/>
                <w:sz w:val="22"/>
              </w:rPr>
              <w:t xml:space="preserve">in </w:t>
            </w:r>
            <w:r w:rsidR="0018247D" w:rsidRPr="00266B8E">
              <w:rPr>
                <w:rFonts w:ascii="Arial" w:hAnsi="Arial" w:cs="Arial"/>
                <w:bCs/>
                <w:color w:val="FF0000"/>
                <w:sz w:val="22"/>
              </w:rPr>
              <w:t xml:space="preserve">the </w:t>
            </w:r>
            <w:r w:rsidRPr="00266B8E">
              <w:rPr>
                <w:rFonts w:ascii="Arial" w:hAnsi="Arial" w:cs="Arial"/>
                <w:bCs/>
                <w:color w:val="FF0000"/>
                <w:sz w:val="22"/>
              </w:rPr>
              <w:t>early stages</w:t>
            </w:r>
            <w:r w:rsidR="0018247D" w:rsidRPr="00266B8E">
              <w:rPr>
                <w:rFonts w:ascii="Arial" w:hAnsi="Arial" w:cs="Arial"/>
                <w:bCs/>
                <w:color w:val="FF0000"/>
                <w:sz w:val="22"/>
              </w:rPr>
              <w:t xml:space="preserve"> and gave e</w:t>
            </w:r>
            <w:r w:rsidR="00642D29" w:rsidRPr="00266B8E">
              <w:rPr>
                <w:rFonts w:ascii="Arial" w:hAnsi="Arial" w:cs="Arial"/>
                <w:bCs/>
                <w:color w:val="FF0000"/>
                <w:sz w:val="22"/>
              </w:rPr>
              <w:t xml:space="preserve">xamples of some quizzes written and used. With sticky knowledge tests </w:t>
            </w:r>
            <w:r w:rsidR="0018247D" w:rsidRPr="00266B8E">
              <w:rPr>
                <w:rFonts w:ascii="Arial" w:hAnsi="Arial" w:cs="Arial"/>
                <w:bCs/>
                <w:color w:val="FF0000"/>
                <w:sz w:val="22"/>
              </w:rPr>
              <w:t xml:space="preserve">the </w:t>
            </w:r>
            <w:r w:rsidR="00642D29" w:rsidRPr="00266B8E">
              <w:rPr>
                <w:rFonts w:ascii="Arial" w:hAnsi="Arial" w:cs="Arial"/>
                <w:bCs/>
                <w:color w:val="FF0000"/>
                <w:sz w:val="22"/>
              </w:rPr>
              <w:t xml:space="preserve">flashback approach </w:t>
            </w:r>
            <w:r w:rsidR="0018247D" w:rsidRPr="00266B8E">
              <w:rPr>
                <w:rFonts w:ascii="Arial" w:hAnsi="Arial" w:cs="Arial"/>
                <w:bCs/>
                <w:color w:val="FF0000"/>
                <w:sz w:val="22"/>
              </w:rPr>
              <w:t xml:space="preserve">is </w:t>
            </w:r>
            <w:r w:rsidR="00642D29" w:rsidRPr="00266B8E">
              <w:rPr>
                <w:rFonts w:ascii="Arial" w:hAnsi="Arial" w:cs="Arial"/>
                <w:bCs/>
                <w:color w:val="FF0000"/>
                <w:sz w:val="22"/>
              </w:rPr>
              <w:t xml:space="preserve">used </w:t>
            </w:r>
            <w:r w:rsidR="0018247D" w:rsidRPr="00266B8E">
              <w:rPr>
                <w:rFonts w:ascii="Arial" w:hAnsi="Arial" w:cs="Arial"/>
                <w:bCs/>
                <w:color w:val="FF0000"/>
                <w:sz w:val="22"/>
              </w:rPr>
              <w:t xml:space="preserve">at the start </w:t>
            </w:r>
            <w:r w:rsidR="00642D29" w:rsidRPr="00266B8E">
              <w:rPr>
                <w:rFonts w:ascii="Arial" w:hAnsi="Arial" w:cs="Arial"/>
                <w:bCs/>
                <w:color w:val="FF0000"/>
                <w:sz w:val="22"/>
              </w:rPr>
              <w:t xml:space="preserve">of each </w:t>
            </w:r>
            <w:r w:rsidR="0018247D" w:rsidRPr="00266B8E">
              <w:rPr>
                <w:rFonts w:ascii="Arial" w:hAnsi="Arial" w:cs="Arial"/>
                <w:bCs/>
                <w:color w:val="FF0000"/>
                <w:sz w:val="22"/>
              </w:rPr>
              <w:t xml:space="preserve">session </w:t>
            </w:r>
            <w:r w:rsidR="00642D29" w:rsidRPr="00266B8E">
              <w:rPr>
                <w:rFonts w:ascii="Arial" w:hAnsi="Arial" w:cs="Arial"/>
                <w:bCs/>
                <w:color w:val="FF0000"/>
                <w:sz w:val="22"/>
              </w:rPr>
              <w:t>and is very useful.</w:t>
            </w:r>
            <w:r w:rsidR="00F91F69" w:rsidRPr="00266B8E">
              <w:rPr>
                <w:rFonts w:ascii="Arial" w:hAnsi="Arial" w:cs="Arial"/>
                <w:bCs/>
                <w:color w:val="FF0000"/>
                <w:sz w:val="22"/>
              </w:rPr>
              <w:t xml:space="preserve"> Feels like </w:t>
            </w:r>
            <w:r w:rsidR="00161A51" w:rsidRPr="00266B8E">
              <w:rPr>
                <w:rFonts w:ascii="Arial" w:hAnsi="Arial" w:cs="Arial"/>
                <w:bCs/>
                <w:color w:val="FF0000"/>
                <w:sz w:val="22"/>
              </w:rPr>
              <w:t xml:space="preserve">we are </w:t>
            </w:r>
            <w:r w:rsidR="00F91F69" w:rsidRPr="00266B8E">
              <w:rPr>
                <w:rFonts w:ascii="Arial" w:hAnsi="Arial" w:cs="Arial"/>
                <w:bCs/>
                <w:color w:val="FF0000"/>
                <w:sz w:val="22"/>
              </w:rPr>
              <w:t>getting more secure in terms of knowledge.</w:t>
            </w:r>
          </w:p>
          <w:p w14:paraId="4DADF685" w14:textId="77777777" w:rsidR="00161A51" w:rsidRPr="00266B8E" w:rsidRDefault="00161A51" w:rsidP="00802494">
            <w:pPr>
              <w:rPr>
                <w:rFonts w:ascii="Arial" w:hAnsi="Arial" w:cs="Arial"/>
                <w:bCs/>
                <w:color w:val="FF0000"/>
                <w:sz w:val="22"/>
              </w:rPr>
            </w:pPr>
          </w:p>
          <w:p w14:paraId="6791CA13" w14:textId="250E420E" w:rsidR="00F91F69" w:rsidRPr="00266B8E" w:rsidRDefault="00161A51" w:rsidP="00802494">
            <w:pPr>
              <w:rPr>
                <w:rFonts w:ascii="Arial" w:hAnsi="Arial" w:cs="Arial"/>
                <w:bCs/>
                <w:color w:val="FF0000"/>
                <w:sz w:val="22"/>
              </w:rPr>
            </w:pPr>
            <w:r w:rsidRPr="00266B8E">
              <w:rPr>
                <w:rFonts w:ascii="Arial" w:hAnsi="Arial" w:cs="Arial"/>
                <w:bCs/>
                <w:color w:val="FF0000"/>
                <w:sz w:val="22"/>
              </w:rPr>
              <w:t xml:space="preserve">Governors thanked SB </w:t>
            </w:r>
            <w:r w:rsidR="00F91F69" w:rsidRPr="00266B8E">
              <w:rPr>
                <w:rFonts w:ascii="Arial" w:hAnsi="Arial" w:cs="Arial"/>
                <w:bCs/>
                <w:color w:val="FF0000"/>
                <w:sz w:val="22"/>
              </w:rPr>
              <w:t xml:space="preserve">for </w:t>
            </w:r>
            <w:r w:rsidR="00DD4657" w:rsidRPr="00266B8E">
              <w:rPr>
                <w:rFonts w:ascii="Arial" w:hAnsi="Arial" w:cs="Arial"/>
                <w:bCs/>
                <w:color w:val="FF0000"/>
                <w:sz w:val="22"/>
              </w:rPr>
              <w:t xml:space="preserve">the work she is doing and noted the answers </w:t>
            </w:r>
            <w:r w:rsidR="00F91F69" w:rsidRPr="00266B8E">
              <w:rPr>
                <w:rFonts w:ascii="Arial" w:hAnsi="Arial" w:cs="Arial"/>
                <w:bCs/>
                <w:color w:val="FF0000"/>
                <w:sz w:val="22"/>
              </w:rPr>
              <w:t xml:space="preserve">show how </w:t>
            </w:r>
            <w:r w:rsidR="00DD4657" w:rsidRPr="00266B8E">
              <w:rPr>
                <w:rFonts w:ascii="Arial" w:hAnsi="Arial" w:cs="Arial"/>
                <w:bCs/>
                <w:color w:val="FF0000"/>
                <w:sz w:val="22"/>
              </w:rPr>
              <w:t xml:space="preserve">the </w:t>
            </w:r>
            <w:r w:rsidR="00F91F69" w:rsidRPr="00266B8E">
              <w:rPr>
                <w:rFonts w:ascii="Arial" w:hAnsi="Arial" w:cs="Arial"/>
                <w:bCs/>
                <w:color w:val="FF0000"/>
                <w:sz w:val="22"/>
              </w:rPr>
              <w:t>plan is being implem</w:t>
            </w:r>
            <w:r w:rsidR="00434900" w:rsidRPr="00266B8E">
              <w:rPr>
                <w:rFonts w:ascii="Arial" w:hAnsi="Arial" w:cs="Arial"/>
                <w:bCs/>
                <w:color w:val="FF0000"/>
                <w:sz w:val="22"/>
              </w:rPr>
              <w:t>en</w:t>
            </w:r>
            <w:r w:rsidR="00F91F69" w:rsidRPr="00266B8E">
              <w:rPr>
                <w:rFonts w:ascii="Arial" w:hAnsi="Arial" w:cs="Arial"/>
                <w:bCs/>
                <w:color w:val="FF0000"/>
                <w:sz w:val="22"/>
              </w:rPr>
              <w:t>ted</w:t>
            </w:r>
            <w:r w:rsidR="00DD4657" w:rsidRPr="00266B8E">
              <w:rPr>
                <w:rFonts w:ascii="Arial" w:hAnsi="Arial" w:cs="Arial"/>
                <w:bCs/>
                <w:color w:val="FF0000"/>
                <w:sz w:val="22"/>
              </w:rPr>
              <w:t>,</w:t>
            </w:r>
            <w:r w:rsidR="00F91F69" w:rsidRPr="00266B8E">
              <w:rPr>
                <w:rFonts w:ascii="Arial" w:hAnsi="Arial" w:cs="Arial"/>
                <w:bCs/>
                <w:color w:val="FF0000"/>
                <w:sz w:val="22"/>
              </w:rPr>
              <w:t xml:space="preserve"> reviewed and amended to have best outcome for students</w:t>
            </w:r>
          </w:p>
          <w:p w14:paraId="3FE63310" w14:textId="77777777" w:rsidR="00F91F69" w:rsidRPr="00266B8E" w:rsidRDefault="00F91F69" w:rsidP="00802494">
            <w:pPr>
              <w:rPr>
                <w:rFonts w:ascii="Arial" w:hAnsi="Arial" w:cs="Arial"/>
                <w:bCs/>
                <w:color w:val="FF0000"/>
                <w:sz w:val="22"/>
              </w:rPr>
            </w:pPr>
          </w:p>
          <w:p w14:paraId="5E5AD2C1" w14:textId="774C94E5" w:rsidR="00F91F69" w:rsidRPr="00266B8E" w:rsidRDefault="00DD4657" w:rsidP="00802494">
            <w:pPr>
              <w:rPr>
                <w:rFonts w:ascii="Arial" w:hAnsi="Arial" w:cs="Arial"/>
                <w:bCs/>
                <w:color w:val="FF0000"/>
                <w:sz w:val="22"/>
              </w:rPr>
            </w:pPr>
            <w:r w:rsidRPr="00266B8E">
              <w:rPr>
                <w:rFonts w:ascii="Arial" w:hAnsi="Arial" w:cs="Arial"/>
                <w:bCs/>
                <w:color w:val="FF0000"/>
                <w:sz w:val="22"/>
              </w:rPr>
              <w:t>Q</w:t>
            </w:r>
            <w:r w:rsidR="00F91F69" w:rsidRPr="00266B8E">
              <w:rPr>
                <w:rFonts w:ascii="Arial" w:hAnsi="Arial" w:cs="Arial"/>
                <w:bCs/>
                <w:color w:val="FF0000"/>
                <w:sz w:val="22"/>
              </w:rPr>
              <w:t xml:space="preserve"> </w:t>
            </w:r>
            <w:r w:rsidRPr="00266B8E">
              <w:rPr>
                <w:rFonts w:ascii="Arial" w:hAnsi="Arial" w:cs="Arial"/>
                <w:bCs/>
                <w:color w:val="FF0000"/>
                <w:sz w:val="22"/>
              </w:rPr>
              <w:t>W</w:t>
            </w:r>
            <w:r w:rsidR="00F91F69" w:rsidRPr="00266B8E">
              <w:rPr>
                <w:rFonts w:ascii="Arial" w:hAnsi="Arial" w:cs="Arial"/>
                <w:bCs/>
                <w:color w:val="FF0000"/>
                <w:sz w:val="22"/>
              </w:rPr>
              <w:t>hat is a knowle</w:t>
            </w:r>
            <w:r w:rsidRPr="00266B8E">
              <w:rPr>
                <w:rFonts w:ascii="Arial" w:hAnsi="Arial" w:cs="Arial"/>
                <w:bCs/>
                <w:color w:val="FF0000"/>
                <w:sz w:val="22"/>
              </w:rPr>
              <w:t>d</w:t>
            </w:r>
            <w:r w:rsidR="00F91F69" w:rsidRPr="00266B8E">
              <w:rPr>
                <w:rFonts w:ascii="Arial" w:hAnsi="Arial" w:cs="Arial"/>
                <w:bCs/>
                <w:color w:val="FF0000"/>
                <w:sz w:val="22"/>
              </w:rPr>
              <w:t xml:space="preserve">ge organiser </w:t>
            </w:r>
            <w:r w:rsidRPr="00266B8E">
              <w:rPr>
                <w:rFonts w:ascii="Arial" w:hAnsi="Arial" w:cs="Arial"/>
                <w:bCs/>
                <w:color w:val="FF0000"/>
                <w:sz w:val="22"/>
              </w:rPr>
              <w:t xml:space="preserve">and </w:t>
            </w:r>
            <w:r w:rsidR="00F91F69" w:rsidRPr="00266B8E">
              <w:rPr>
                <w:rFonts w:ascii="Arial" w:hAnsi="Arial" w:cs="Arial"/>
                <w:bCs/>
                <w:color w:val="FF0000"/>
                <w:sz w:val="22"/>
              </w:rPr>
              <w:t>do the children input into them</w:t>
            </w:r>
            <w:r w:rsidRPr="00266B8E">
              <w:rPr>
                <w:rFonts w:ascii="Arial" w:hAnsi="Arial" w:cs="Arial"/>
                <w:bCs/>
                <w:color w:val="FF0000"/>
                <w:sz w:val="22"/>
              </w:rPr>
              <w:t>?</w:t>
            </w:r>
          </w:p>
          <w:p w14:paraId="0C6FBF98" w14:textId="5F42DA7F" w:rsidR="00F91F69" w:rsidRPr="00266B8E" w:rsidRDefault="00F91F69" w:rsidP="00802494">
            <w:pPr>
              <w:rPr>
                <w:rFonts w:ascii="Arial" w:hAnsi="Arial" w:cs="Arial"/>
                <w:bCs/>
                <w:color w:val="FF0000"/>
                <w:sz w:val="22"/>
              </w:rPr>
            </w:pPr>
            <w:r w:rsidRPr="00266B8E">
              <w:rPr>
                <w:rFonts w:ascii="Arial" w:hAnsi="Arial" w:cs="Arial"/>
                <w:bCs/>
                <w:color w:val="FF0000"/>
                <w:sz w:val="22"/>
              </w:rPr>
              <w:t xml:space="preserve">A </w:t>
            </w:r>
            <w:r w:rsidR="00DD4657" w:rsidRPr="00266B8E">
              <w:rPr>
                <w:rFonts w:ascii="Arial" w:hAnsi="Arial" w:cs="Arial"/>
                <w:bCs/>
                <w:color w:val="FF0000"/>
                <w:sz w:val="22"/>
              </w:rPr>
              <w:t xml:space="preserve">SB / headteacher confirmed they are </w:t>
            </w:r>
            <w:r w:rsidRPr="00266B8E">
              <w:rPr>
                <w:rFonts w:ascii="Arial" w:hAnsi="Arial" w:cs="Arial"/>
                <w:bCs/>
                <w:color w:val="FF0000"/>
                <w:sz w:val="22"/>
              </w:rPr>
              <w:t xml:space="preserve">designed from </w:t>
            </w:r>
            <w:r w:rsidR="00DD4657" w:rsidRPr="00266B8E">
              <w:rPr>
                <w:rFonts w:ascii="Arial" w:hAnsi="Arial" w:cs="Arial"/>
                <w:bCs/>
                <w:color w:val="FF0000"/>
                <w:sz w:val="22"/>
              </w:rPr>
              <w:t xml:space="preserve">the </w:t>
            </w:r>
            <w:r w:rsidRPr="00266B8E">
              <w:rPr>
                <w:rFonts w:ascii="Arial" w:hAnsi="Arial" w:cs="Arial"/>
                <w:bCs/>
                <w:color w:val="FF0000"/>
                <w:sz w:val="22"/>
              </w:rPr>
              <w:t>national curriculum and what teacher</w:t>
            </w:r>
            <w:r w:rsidR="00DD4657" w:rsidRPr="00266B8E">
              <w:rPr>
                <w:rFonts w:ascii="Arial" w:hAnsi="Arial" w:cs="Arial"/>
                <w:bCs/>
                <w:color w:val="FF0000"/>
                <w:sz w:val="22"/>
              </w:rPr>
              <w:t>s</w:t>
            </w:r>
            <w:r w:rsidRPr="00266B8E">
              <w:rPr>
                <w:rFonts w:ascii="Arial" w:hAnsi="Arial" w:cs="Arial"/>
                <w:bCs/>
                <w:color w:val="FF0000"/>
                <w:sz w:val="22"/>
              </w:rPr>
              <w:t xml:space="preserve"> know and what pupils need to know – </w:t>
            </w:r>
            <w:r w:rsidR="00DD4657" w:rsidRPr="00266B8E">
              <w:rPr>
                <w:rFonts w:ascii="Arial" w:hAnsi="Arial" w:cs="Arial"/>
                <w:bCs/>
                <w:color w:val="FF0000"/>
                <w:sz w:val="22"/>
              </w:rPr>
              <w:t xml:space="preserve">they are </w:t>
            </w:r>
            <w:r w:rsidRPr="00266B8E">
              <w:rPr>
                <w:rFonts w:ascii="Arial" w:hAnsi="Arial" w:cs="Arial"/>
                <w:bCs/>
                <w:color w:val="FF0000"/>
                <w:sz w:val="22"/>
              </w:rPr>
              <w:t xml:space="preserve">used in all lessons. </w:t>
            </w:r>
            <w:r w:rsidR="00DD4657" w:rsidRPr="00266B8E">
              <w:rPr>
                <w:rFonts w:ascii="Arial" w:hAnsi="Arial" w:cs="Arial"/>
                <w:bCs/>
                <w:color w:val="FF0000"/>
                <w:sz w:val="22"/>
              </w:rPr>
              <w:t>The t</w:t>
            </w:r>
            <w:r w:rsidR="00D97D5F" w:rsidRPr="00266B8E">
              <w:rPr>
                <w:rFonts w:ascii="Arial" w:hAnsi="Arial" w:cs="Arial"/>
                <w:bCs/>
                <w:color w:val="FF0000"/>
                <w:sz w:val="22"/>
              </w:rPr>
              <w:t xml:space="preserve">eacher would </w:t>
            </w:r>
            <w:r w:rsidR="00DD4657" w:rsidRPr="00266B8E">
              <w:rPr>
                <w:rFonts w:ascii="Arial" w:hAnsi="Arial" w:cs="Arial"/>
                <w:bCs/>
                <w:color w:val="FF0000"/>
                <w:sz w:val="22"/>
              </w:rPr>
              <w:t>use it a</w:t>
            </w:r>
            <w:r w:rsidR="00D97D5F" w:rsidRPr="00266B8E">
              <w:rPr>
                <w:rFonts w:ascii="Arial" w:hAnsi="Arial" w:cs="Arial"/>
                <w:bCs/>
                <w:color w:val="FF0000"/>
                <w:sz w:val="22"/>
              </w:rPr>
              <w:t xml:space="preserve">t </w:t>
            </w:r>
            <w:r w:rsidR="00DD4657" w:rsidRPr="00266B8E">
              <w:rPr>
                <w:rFonts w:ascii="Arial" w:hAnsi="Arial" w:cs="Arial"/>
                <w:bCs/>
                <w:color w:val="FF0000"/>
                <w:sz w:val="22"/>
              </w:rPr>
              <w:t xml:space="preserve">the </w:t>
            </w:r>
            <w:r w:rsidR="00D97D5F" w:rsidRPr="00266B8E">
              <w:rPr>
                <w:rFonts w:ascii="Arial" w:hAnsi="Arial" w:cs="Arial"/>
                <w:bCs/>
                <w:color w:val="FF0000"/>
                <w:sz w:val="22"/>
              </w:rPr>
              <w:t xml:space="preserve">start of </w:t>
            </w:r>
            <w:r w:rsidR="00DD4657" w:rsidRPr="00266B8E">
              <w:rPr>
                <w:rFonts w:ascii="Arial" w:hAnsi="Arial" w:cs="Arial"/>
                <w:bCs/>
                <w:color w:val="FF0000"/>
                <w:sz w:val="22"/>
              </w:rPr>
              <w:t xml:space="preserve">the </w:t>
            </w:r>
            <w:r w:rsidR="00D97D5F" w:rsidRPr="00266B8E">
              <w:rPr>
                <w:rFonts w:ascii="Arial" w:hAnsi="Arial" w:cs="Arial"/>
                <w:bCs/>
                <w:color w:val="FF0000"/>
                <w:sz w:val="22"/>
              </w:rPr>
              <w:t xml:space="preserve">lesson as reminder of last week </w:t>
            </w:r>
            <w:r w:rsidR="00CE0062" w:rsidRPr="00266B8E">
              <w:rPr>
                <w:rFonts w:ascii="Arial" w:hAnsi="Arial" w:cs="Arial"/>
                <w:bCs/>
                <w:color w:val="FF0000"/>
                <w:sz w:val="22"/>
              </w:rPr>
              <w:t>and it is available o</w:t>
            </w:r>
            <w:r w:rsidR="00D97D5F" w:rsidRPr="00266B8E">
              <w:rPr>
                <w:rFonts w:ascii="Arial" w:hAnsi="Arial" w:cs="Arial"/>
                <w:bCs/>
                <w:color w:val="FF0000"/>
                <w:sz w:val="22"/>
              </w:rPr>
              <w:t>n tables and in books for the children</w:t>
            </w:r>
            <w:r w:rsidR="00434900" w:rsidRPr="00266B8E">
              <w:rPr>
                <w:rFonts w:ascii="Arial" w:hAnsi="Arial" w:cs="Arial"/>
                <w:bCs/>
                <w:color w:val="FF0000"/>
                <w:sz w:val="22"/>
              </w:rPr>
              <w:t xml:space="preserve">. </w:t>
            </w:r>
            <w:r w:rsidR="00CE0062" w:rsidRPr="00266B8E">
              <w:rPr>
                <w:rFonts w:ascii="Arial" w:hAnsi="Arial" w:cs="Arial"/>
                <w:bCs/>
                <w:color w:val="FF0000"/>
                <w:sz w:val="22"/>
              </w:rPr>
              <w:t xml:space="preserve">It is a </w:t>
            </w:r>
            <w:r w:rsidR="00434900" w:rsidRPr="00266B8E">
              <w:rPr>
                <w:rFonts w:ascii="Arial" w:hAnsi="Arial" w:cs="Arial"/>
                <w:bCs/>
                <w:color w:val="FF0000"/>
                <w:sz w:val="22"/>
              </w:rPr>
              <w:t xml:space="preserve">working </w:t>
            </w:r>
            <w:r w:rsidR="00CE0062" w:rsidRPr="00266B8E">
              <w:rPr>
                <w:rFonts w:ascii="Arial" w:hAnsi="Arial" w:cs="Arial"/>
                <w:bCs/>
                <w:color w:val="FF0000"/>
                <w:sz w:val="22"/>
              </w:rPr>
              <w:t>document for</w:t>
            </w:r>
            <w:r w:rsidR="00434900" w:rsidRPr="00266B8E">
              <w:rPr>
                <w:rFonts w:ascii="Arial" w:hAnsi="Arial" w:cs="Arial"/>
                <w:bCs/>
                <w:color w:val="FF0000"/>
                <w:sz w:val="22"/>
              </w:rPr>
              <w:t xml:space="preserve"> the children </w:t>
            </w:r>
            <w:r w:rsidR="00CE0062" w:rsidRPr="00266B8E">
              <w:rPr>
                <w:rFonts w:ascii="Arial" w:hAnsi="Arial" w:cs="Arial"/>
                <w:bCs/>
                <w:color w:val="FF0000"/>
                <w:sz w:val="22"/>
              </w:rPr>
              <w:t xml:space="preserve">to </w:t>
            </w:r>
            <w:r w:rsidR="00434900" w:rsidRPr="00266B8E">
              <w:rPr>
                <w:rFonts w:ascii="Arial" w:hAnsi="Arial" w:cs="Arial"/>
                <w:bCs/>
                <w:color w:val="FF0000"/>
                <w:sz w:val="22"/>
              </w:rPr>
              <w:t>use</w:t>
            </w:r>
            <w:r w:rsidR="00CE0062" w:rsidRPr="00266B8E">
              <w:rPr>
                <w:rFonts w:ascii="Arial" w:hAnsi="Arial" w:cs="Arial"/>
                <w:bCs/>
                <w:color w:val="FF0000"/>
                <w:sz w:val="22"/>
              </w:rPr>
              <w:t xml:space="preserve"> and shared</w:t>
            </w:r>
            <w:r w:rsidR="004301EC" w:rsidRPr="00266B8E">
              <w:rPr>
                <w:rFonts w:ascii="Arial" w:hAnsi="Arial" w:cs="Arial"/>
                <w:bCs/>
                <w:color w:val="FF0000"/>
                <w:sz w:val="22"/>
              </w:rPr>
              <w:t xml:space="preserve"> for homework etc.</w:t>
            </w:r>
          </w:p>
          <w:p w14:paraId="733AD122" w14:textId="77777777" w:rsidR="00F91F69" w:rsidRPr="00266B8E" w:rsidRDefault="00F91F69" w:rsidP="00802494">
            <w:pPr>
              <w:rPr>
                <w:rFonts w:ascii="Arial" w:hAnsi="Arial" w:cs="Arial"/>
                <w:bCs/>
                <w:color w:val="FF0000"/>
                <w:sz w:val="22"/>
              </w:rPr>
            </w:pPr>
          </w:p>
          <w:p w14:paraId="73D663BC" w14:textId="04EDBA51" w:rsidR="00C00AAA" w:rsidRPr="00266B8E" w:rsidRDefault="004301EC" w:rsidP="00802494">
            <w:pPr>
              <w:rPr>
                <w:rFonts w:ascii="Arial" w:hAnsi="Arial" w:cs="Arial"/>
                <w:bCs/>
                <w:color w:val="FF0000"/>
                <w:sz w:val="22"/>
              </w:rPr>
            </w:pPr>
            <w:r w:rsidRPr="00266B8E">
              <w:rPr>
                <w:rFonts w:ascii="Arial" w:hAnsi="Arial" w:cs="Arial"/>
                <w:bCs/>
                <w:color w:val="FF0000"/>
                <w:sz w:val="22"/>
              </w:rPr>
              <w:t xml:space="preserve">Q </w:t>
            </w:r>
            <w:r w:rsidR="00CE0062" w:rsidRPr="00266B8E">
              <w:rPr>
                <w:rFonts w:ascii="Arial" w:hAnsi="Arial" w:cs="Arial"/>
                <w:bCs/>
                <w:color w:val="FF0000"/>
                <w:sz w:val="22"/>
              </w:rPr>
              <w:t>W</w:t>
            </w:r>
            <w:r w:rsidRPr="00266B8E">
              <w:rPr>
                <w:rFonts w:ascii="Arial" w:hAnsi="Arial" w:cs="Arial"/>
                <w:bCs/>
                <w:color w:val="FF0000"/>
                <w:sz w:val="22"/>
              </w:rPr>
              <w:t>hen do you start using them in which class</w:t>
            </w:r>
            <w:r w:rsidR="00CE0062" w:rsidRPr="00266B8E">
              <w:rPr>
                <w:rFonts w:ascii="Arial" w:hAnsi="Arial" w:cs="Arial"/>
                <w:bCs/>
                <w:color w:val="FF0000"/>
                <w:sz w:val="22"/>
              </w:rPr>
              <w:t>?</w:t>
            </w:r>
          </w:p>
          <w:p w14:paraId="4F845CFC" w14:textId="5E2370E9" w:rsidR="004301EC" w:rsidRPr="00266B8E" w:rsidRDefault="004301EC" w:rsidP="00802494">
            <w:pPr>
              <w:rPr>
                <w:rFonts w:ascii="Arial" w:hAnsi="Arial" w:cs="Arial"/>
                <w:bCs/>
                <w:color w:val="FF0000"/>
                <w:sz w:val="22"/>
              </w:rPr>
            </w:pPr>
            <w:r w:rsidRPr="00266B8E">
              <w:rPr>
                <w:rFonts w:ascii="Arial" w:hAnsi="Arial" w:cs="Arial"/>
                <w:bCs/>
                <w:color w:val="FF0000"/>
                <w:sz w:val="22"/>
              </w:rPr>
              <w:t xml:space="preserve">A </w:t>
            </w:r>
            <w:r w:rsidR="00CE0062" w:rsidRPr="00266B8E">
              <w:rPr>
                <w:rFonts w:ascii="Arial" w:hAnsi="Arial" w:cs="Arial"/>
                <w:bCs/>
                <w:color w:val="FF0000"/>
                <w:sz w:val="22"/>
              </w:rPr>
              <w:t xml:space="preserve">SB / headteacher confirmed </w:t>
            </w:r>
            <w:r w:rsidR="006062CD" w:rsidRPr="00266B8E">
              <w:rPr>
                <w:rFonts w:ascii="Arial" w:hAnsi="Arial" w:cs="Arial"/>
                <w:bCs/>
                <w:color w:val="FF0000"/>
                <w:sz w:val="22"/>
              </w:rPr>
              <w:t xml:space="preserve">they are used from the start of each class </w:t>
            </w:r>
            <w:r w:rsidR="00522CC4" w:rsidRPr="00266B8E">
              <w:rPr>
                <w:rFonts w:ascii="Arial" w:hAnsi="Arial" w:cs="Arial"/>
                <w:bCs/>
                <w:color w:val="FF0000"/>
                <w:sz w:val="22"/>
              </w:rPr>
              <w:t>for each topic / area the class works on</w:t>
            </w:r>
            <w:r w:rsidR="00F0694F" w:rsidRPr="00266B8E">
              <w:rPr>
                <w:rFonts w:ascii="Arial" w:hAnsi="Arial" w:cs="Arial"/>
                <w:bCs/>
                <w:color w:val="FF0000"/>
                <w:sz w:val="22"/>
              </w:rPr>
              <w:t xml:space="preserve">. </w:t>
            </w:r>
            <w:r w:rsidR="00EC4E4B" w:rsidRPr="00266B8E">
              <w:rPr>
                <w:rFonts w:ascii="Arial" w:hAnsi="Arial" w:cs="Arial"/>
                <w:bCs/>
                <w:color w:val="FF0000"/>
                <w:sz w:val="22"/>
              </w:rPr>
              <w:t xml:space="preserve">Governors confirmed they will </w:t>
            </w:r>
            <w:r w:rsidR="00F0694F" w:rsidRPr="00266B8E">
              <w:rPr>
                <w:rFonts w:ascii="Arial" w:hAnsi="Arial" w:cs="Arial"/>
                <w:bCs/>
                <w:color w:val="FF0000"/>
                <w:sz w:val="22"/>
              </w:rPr>
              <w:t xml:space="preserve">look for them next time </w:t>
            </w:r>
            <w:r w:rsidR="00EC4E4B" w:rsidRPr="00266B8E">
              <w:rPr>
                <w:rFonts w:ascii="Arial" w:hAnsi="Arial" w:cs="Arial"/>
                <w:bCs/>
                <w:color w:val="FF0000"/>
                <w:sz w:val="22"/>
              </w:rPr>
              <w:t xml:space="preserve">they are </w:t>
            </w:r>
            <w:r w:rsidR="00F0694F" w:rsidRPr="00266B8E">
              <w:rPr>
                <w:rFonts w:ascii="Arial" w:hAnsi="Arial" w:cs="Arial"/>
                <w:bCs/>
                <w:color w:val="FF0000"/>
                <w:sz w:val="22"/>
              </w:rPr>
              <w:t>in school</w:t>
            </w:r>
            <w:r w:rsidR="00EC4E4B" w:rsidRPr="00266B8E">
              <w:rPr>
                <w:rFonts w:ascii="Arial" w:hAnsi="Arial" w:cs="Arial"/>
                <w:bCs/>
                <w:color w:val="FF0000"/>
                <w:sz w:val="22"/>
              </w:rPr>
              <w:t>.</w:t>
            </w:r>
          </w:p>
          <w:p w14:paraId="205D16CF" w14:textId="77777777" w:rsidR="00F0694F" w:rsidRPr="00266B8E" w:rsidRDefault="00F0694F" w:rsidP="00802494">
            <w:pPr>
              <w:rPr>
                <w:rFonts w:ascii="Arial" w:hAnsi="Arial" w:cs="Arial"/>
                <w:bCs/>
                <w:color w:val="FF0000"/>
                <w:sz w:val="22"/>
              </w:rPr>
            </w:pPr>
          </w:p>
          <w:p w14:paraId="05284B74" w14:textId="661D71B9" w:rsidR="00F0694F" w:rsidRPr="00266B8E" w:rsidRDefault="00EC4E4B" w:rsidP="00802494">
            <w:pPr>
              <w:rPr>
                <w:rFonts w:ascii="Arial" w:hAnsi="Arial" w:cs="Arial"/>
                <w:bCs/>
                <w:color w:val="FF0000"/>
                <w:sz w:val="22"/>
              </w:rPr>
            </w:pPr>
            <w:r w:rsidRPr="00266B8E">
              <w:rPr>
                <w:rFonts w:ascii="Arial" w:hAnsi="Arial" w:cs="Arial"/>
                <w:bCs/>
                <w:color w:val="FF0000"/>
                <w:sz w:val="22"/>
              </w:rPr>
              <w:t xml:space="preserve">Q </w:t>
            </w:r>
            <w:r w:rsidR="00434DE9" w:rsidRPr="00266B8E">
              <w:rPr>
                <w:rFonts w:ascii="Arial" w:hAnsi="Arial" w:cs="Arial"/>
                <w:bCs/>
                <w:color w:val="FF0000"/>
                <w:sz w:val="22"/>
              </w:rPr>
              <w:t xml:space="preserve">There is not much diversity in the school cohorts, how do </w:t>
            </w:r>
            <w:r w:rsidR="001641E9" w:rsidRPr="00266B8E">
              <w:rPr>
                <w:rFonts w:ascii="Arial" w:hAnsi="Arial" w:cs="Arial"/>
                <w:bCs/>
                <w:color w:val="FF0000"/>
                <w:sz w:val="22"/>
              </w:rPr>
              <w:t>you compensate for this to help children understand other ethnic backgrounds</w:t>
            </w:r>
            <w:r w:rsidR="002E4BBA" w:rsidRPr="00266B8E">
              <w:rPr>
                <w:rFonts w:ascii="Arial" w:hAnsi="Arial" w:cs="Arial"/>
                <w:bCs/>
                <w:color w:val="FF0000"/>
                <w:sz w:val="22"/>
              </w:rPr>
              <w:t>?</w:t>
            </w:r>
          </w:p>
          <w:p w14:paraId="39FC16C9" w14:textId="20DD122E" w:rsidR="000D415A" w:rsidRPr="00266B8E" w:rsidRDefault="001641E9" w:rsidP="00802494">
            <w:pPr>
              <w:rPr>
                <w:rFonts w:ascii="Arial" w:hAnsi="Arial" w:cs="Arial"/>
                <w:bCs/>
                <w:color w:val="FF0000"/>
                <w:sz w:val="22"/>
              </w:rPr>
            </w:pPr>
            <w:r w:rsidRPr="00266B8E">
              <w:rPr>
                <w:rFonts w:ascii="Arial" w:hAnsi="Arial" w:cs="Arial"/>
                <w:bCs/>
                <w:color w:val="FF0000"/>
                <w:sz w:val="22"/>
              </w:rPr>
              <w:t xml:space="preserve">A </w:t>
            </w:r>
            <w:r w:rsidR="002E4BBA" w:rsidRPr="00266B8E">
              <w:rPr>
                <w:rFonts w:ascii="Arial" w:hAnsi="Arial" w:cs="Arial"/>
                <w:bCs/>
                <w:color w:val="FF0000"/>
                <w:sz w:val="22"/>
              </w:rPr>
              <w:t xml:space="preserve">SB / headteacher confirmed that the </w:t>
            </w:r>
            <w:r w:rsidRPr="00266B8E">
              <w:rPr>
                <w:rFonts w:ascii="Arial" w:hAnsi="Arial" w:cs="Arial"/>
                <w:bCs/>
                <w:color w:val="FF0000"/>
                <w:sz w:val="22"/>
              </w:rPr>
              <w:t xml:space="preserve">RE </w:t>
            </w:r>
            <w:r w:rsidR="00D70FC0" w:rsidRPr="00266B8E">
              <w:rPr>
                <w:rFonts w:ascii="Arial" w:hAnsi="Arial" w:cs="Arial"/>
                <w:bCs/>
                <w:color w:val="FF0000"/>
                <w:sz w:val="22"/>
              </w:rPr>
              <w:t>curriculum was amended accordingly</w:t>
            </w:r>
            <w:r w:rsidR="002E4BBA" w:rsidRPr="00266B8E">
              <w:rPr>
                <w:rFonts w:ascii="Arial" w:hAnsi="Arial" w:cs="Arial"/>
                <w:bCs/>
                <w:color w:val="FF0000"/>
                <w:sz w:val="22"/>
              </w:rPr>
              <w:t xml:space="preserve"> as the school r</w:t>
            </w:r>
            <w:r w:rsidR="000D415A" w:rsidRPr="00266B8E">
              <w:rPr>
                <w:rFonts w:ascii="Arial" w:hAnsi="Arial" w:cs="Arial"/>
                <w:bCs/>
                <w:color w:val="FF0000"/>
                <w:sz w:val="22"/>
              </w:rPr>
              <w:t>ecognise</w:t>
            </w:r>
            <w:r w:rsidR="002E4BBA" w:rsidRPr="00266B8E">
              <w:rPr>
                <w:rFonts w:ascii="Arial" w:hAnsi="Arial" w:cs="Arial"/>
                <w:bCs/>
                <w:color w:val="FF0000"/>
                <w:sz w:val="22"/>
              </w:rPr>
              <w:t>s</w:t>
            </w:r>
            <w:r w:rsidR="000D415A" w:rsidRPr="00266B8E">
              <w:rPr>
                <w:rFonts w:ascii="Arial" w:hAnsi="Arial" w:cs="Arial"/>
                <w:bCs/>
                <w:color w:val="FF0000"/>
                <w:sz w:val="22"/>
              </w:rPr>
              <w:t xml:space="preserve"> the importance of this</w:t>
            </w:r>
            <w:r w:rsidR="002E4BBA" w:rsidRPr="00266B8E">
              <w:rPr>
                <w:rFonts w:ascii="Arial" w:hAnsi="Arial" w:cs="Arial"/>
                <w:bCs/>
                <w:color w:val="FF0000"/>
                <w:sz w:val="22"/>
              </w:rPr>
              <w:t xml:space="preserve"> and actively </w:t>
            </w:r>
            <w:r w:rsidR="00D70FC0" w:rsidRPr="00266B8E">
              <w:rPr>
                <w:rFonts w:ascii="Arial" w:hAnsi="Arial" w:cs="Arial"/>
                <w:bCs/>
                <w:color w:val="FF0000"/>
                <w:sz w:val="22"/>
              </w:rPr>
              <w:t>look</w:t>
            </w:r>
            <w:r w:rsidR="002E4BBA" w:rsidRPr="00266B8E">
              <w:rPr>
                <w:rFonts w:ascii="Arial" w:hAnsi="Arial" w:cs="Arial"/>
                <w:bCs/>
                <w:color w:val="FF0000"/>
                <w:sz w:val="22"/>
              </w:rPr>
              <w:t>s</w:t>
            </w:r>
            <w:r w:rsidR="00D70FC0" w:rsidRPr="00266B8E">
              <w:rPr>
                <w:rFonts w:ascii="Arial" w:hAnsi="Arial" w:cs="Arial"/>
                <w:bCs/>
                <w:color w:val="FF0000"/>
                <w:sz w:val="22"/>
              </w:rPr>
              <w:t xml:space="preserve"> to </w:t>
            </w:r>
            <w:r w:rsidR="002E4BBA" w:rsidRPr="00266B8E">
              <w:rPr>
                <w:rFonts w:ascii="Arial" w:hAnsi="Arial" w:cs="Arial"/>
                <w:bCs/>
                <w:color w:val="FF0000"/>
                <w:sz w:val="22"/>
              </w:rPr>
              <w:t>provide</w:t>
            </w:r>
            <w:r w:rsidR="00D70FC0" w:rsidRPr="00266B8E">
              <w:rPr>
                <w:rFonts w:ascii="Arial" w:hAnsi="Arial" w:cs="Arial"/>
                <w:bCs/>
                <w:color w:val="FF0000"/>
                <w:sz w:val="22"/>
              </w:rPr>
              <w:t xml:space="preserve"> enrichment opportunities. </w:t>
            </w:r>
            <w:r w:rsidR="00ED5266" w:rsidRPr="00266B8E">
              <w:rPr>
                <w:rFonts w:ascii="Arial" w:hAnsi="Arial" w:cs="Arial"/>
                <w:bCs/>
                <w:color w:val="FF0000"/>
                <w:sz w:val="22"/>
              </w:rPr>
              <w:t>SB g</w:t>
            </w:r>
            <w:r w:rsidR="002E4BBA" w:rsidRPr="00266B8E">
              <w:rPr>
                <w:rFonts w:ascii="Arial" w:hAnsi="Arial" w:cs="Arial"/>
                <w:bCs/>
                <w:color w:val="FF0000"/>
                <w:sz w:val="22"/>
              </w:rPr>
              <w:t>ave</w:t>
            </w:r>
            <w:r w:rsidR="00D70FC0" w:rsidRPr="00266B8E">
              <w:rPr>
                <w:rFonts w:ascii="Arial" w:hAnsi="Arial" w:cs="Arial"/>
                <w:bCs/>
                <w:color w:val="FF0000"/>
                <w:sz w:val="22"/>
              </w:rPr>
              <w:t xml:space="preserve"> example in RE </w:t>
            </w:r>
            <w:r w:rsidR="002E4BBA" w:rsidRPr="00266B8E">
              <w:rPr>
                <w:rFonts w:ascii="Arial" w:hAnsi="Arial" w:cs="Arial"/>
                <w:bCs/>
                <w:color w:val="FF0000"/>
                <w:sz w:val="22"/>
              </w:rPr>
              <w:t>of how I</w:t>
            </w:r>
            <w:r w:rsidR="00D70FC0" w:rsidRPr="00266B8E">
              <w:rPr>
                <w:rFonts w:ascii="Arial" w:hAnsi="Arial" w:cs="Arial"/>
                <w:bCs/>
                <w:color w:val="FF0000"/>
                <w:sz w:val="22"/>
              </w:rPr>
              <w:t xml:space="preserve">nterfaith </w:t>
            </w:r>
            <w:r w:rsidR="002E4BBA" w:rsidRPr="00266B8E">
              <w:rPr>
                <w:rFonts w:ascii="Arial" w:hAnsi="Arial" w:cs="Arial"/>
                <w:bCs/>
                <w:color w:val="FF0000"/>
                <w:sz w:val="22"/>
              </w:rPr>
              <w:t>W</w:t>
            </w:r>
            <w:r w:rsidR="00D70FC0" w:rsidRPr="00266B8E">
              <w:rPr>
                <w:rFonts w:ascii="Arial" w:hAnsi="Arial" w:cs="Arial"/>
                <w:bCs/>
                <w:color w:val="FF0000"/>
                <w:sz w:val="22"/>
              </w:rPr>
              <w:t xml:space="preserve">eek </w:t>
            </w:r>
            <w:r w:rsidR="002E4BBA" w:rsidRPr="00266B8E">
              <w:rPr>
                <w:rFonts w:ascii="Arial" w:hAnsi="Arial" w:cs="Arial"/>
                <w:bCs/>
                <w:color w:val="FF0000"/>
                <w:sz w:val="22"/>
              </w:rPr>
              <w:t xml:space="preserve">involved </w:t>
            </w:r>
            <w:r w:rsidR="00E859DA" w:rsidRPr="00266B8E">
              <w:rPr>
                <w:rFonts w:ascii="Arial" w:hAnsi="Arial" w:cs="Arial"/>
                <w:bCs/>
                <w:color w:val="FF0000"/>
                <w:sz w:val="22"/>
              </w:rPr>
              <w:t xml:space="preserve">a range of </w:t>
            </w:r>
            <w:r w:rsidR="00D70FC0" w:rsidRPr="00266B8E">
              <w:rPr>
                <w:rFonts w:ascii="Arial" w:hAnsi="Arial" w:cs="Arial"/>
                <w:bCs/>
                <w:color w:val="FF0000"/>
                <w:sz w:val="22"/>
              </w:rPr>
              <w:t xml:space="preserve">different visitors </w:t>
            </w:r>
            <w:r w:rsidR="00E859DA" w:rsidRPr="00266B8E">
              <w:rPr>
                <w:rFonts w:ascii="Arial" w:hAnsi="Arial" w:cs="Arial"/>
                <w:bCs/>
                <w:color w:val="FF0000"/>
                <w:sz w:val="22"/>
              </w:rPr>
              <w:t xml:space="preserve">and visits. </w:t>
            </w:r>
            <w:r w:rsidR="00ED5266" w:rsidRPr="00266B8E">
              <w:rPr>
                <w:rFonts w:ascii="Arial" w:hAnsi="Arial" w:cs="Arial"/>
                <w:bCs/>
                <w:color w:val="FF0000"/>
                <w:sz w:val="22"/>
              </w:rPr>
              <w:t xml:space="preserve">The headteacher </w:t>
            </w:r>
            <w:r w:rsidR="00D47357" w:rsidRPr="00266B8E">
              <w:rPr>
                <w:rFonts w:ascii="Arial" w:hAnsi="Arial" w:cs="Arial"/>
                <w:bCs/>
                <w:color w:val="FF0000"/>
                <w:sz w:val="22"/>
              </w:rPr>
              <w:t xml:space="preserve">confirmed the school was </w:t>
            </w:r>
            <w:r w:rsidR="00ED5266" w:rsidRPr="00266B8E">
              <w:rPr>
                <w:rFonts w:ascii="Arial" w:hAnsi="Arial" w:cs="Arial"/>
                <w:bCs/>
                <w:color w:val="FF0000"/>
                <w:sz w:val="22"/>
              </w:rPr>
              <w:t>looking ahead in curriculum overview</w:t>
            </w:r>
            <w:r w:rsidR="00D47357" w:rsidRPr="00266B8E">
              <w:rPr>
                <w:rFonts w:ascii="Arial" w:hAnsi="Arial" w:cs="Arial"/>
                <w:bCs/>
                <w:color w:val="FF0000"/>
                <w:sz w:val="22"/>
              </w:rPr>
              <w:t xml:space="preserve">s for opportunities </w:t>
            </w:r>
            <w:r w:rsidR="00ED5266" w:rsidRPr="00266B8E">
              <w:rPr>
                <w:rFonts w:ascii="Arial" w:hAnsi="Arial" w:cs="Arial"/>
                <w:bCs/>
                <w:color w:val="FF0000"/>
                <w:sz w:val="22"/>
              </w:rPr>
              <w:t xml:space="preserve">for visits to other schools, </w:t>
            </w:r>
            <w:r w:rsidR="00D47357" w:rsidRPr="00266B8E">
              <w:rPr>
                <w:rFonts w:ascii="Arial" w:hAnsi="Arial" w:cs="Arial"/>
                <w:bCs/>
                <w:color w:val="FF0000"/>
                <w:sz w:val="22"/>
              </w:rPr>
              <w:t xml:space="preserve">and </w:t>
            </w:r>
            <w:r w:rsidR="00ED5266" w:rsidRPr="00266B8E">
              <w:rPr>
                <w:rFonts w:ascii="Arial" w:hAnsi="Arial" w:cs="Arial"/>
                <w:bCs/>
                <w:color w:val="FF0000"/>
                <w:sz w:val="22"/>
              </w:rPr>
              <w:t xml:space="preserve">places such as </w:t>
            </w:r>
            <w:r w:rsidR="00D47357" w:rsidRPr="00266B8E">
              <w:rPr>
                <w:rFonts w:ascii="Arial" w:hAnsi="Arial" w:cs="Arial"/>
                <w:bCs/>
                <w:color w:val="FF0000"/>
                <w:sz w:val="22"/>
              </w:rPr>
              <w:t xml:space="preserve">the </w:t>
            </w:r>
            <w:r w:rsidR="00ED5266" w:rsidRPr="00266B8E">
              <w:rPr>
                <w:rFonts w:ascii="Arial" w:hAnsi="Arial" w:cs="Arial"/>
                <w:bCs/>
                <w:color w:val="FF0000"/>
                <w:sz w:val="22"/>
              </w:rPr>
              <w:t>mosque in York</w:t>
            </w:r>
            <w:r w:rsidR="00D47357" w:rsidRPr="00266B8E">
              <w:rPr>
                <w:rFonts w:ascii="Arial" w:hAnsi="Arial" w:cs="Arial"/>
                <w:bCs/>
                <w:color w:val="FF0000"/>
                <w:sz w:val="22"/>
              </w:rPr>
              <w:t xml:space="preserve">. </w:t>
            </w:r>
            <w:r w:rsidR="00E859DA" w:rsidRPr="00266B8E">
              <w:rPr>
                <w:rFonts w:ascii="Arial" w:hAnsi="Arial" w:cs="Arial"/>
                <w:bCs/>
                <w:color w:val="FF0000"/>
                <w:sz w:val="22"/>
              </w:rPr>
              <w:t xml:space="preserve">Governors noted the </w:t>
            </w:r>
            <w:r w:rsidR="00AA5FA1" w:rsidRPr="00266B8E">
              <w:rPr>
                <w:rFonts w:ascii="Arial" w:hAnsi="Arial" w:cs="Arial"/>
                <w:bCs/>
                <w:color w:val="FF0000"/>
                <w:sz w:val="22"/>
              </w:rPr>
              <w:t>progressive work</w:t>
            </w:r>
            <w:r w:rsidR="00E859DA" w:rsidRPr="00266B8E">
              <w:rPr>
                <w:rFonts w:ascii="Arial" w:hAnsi="Arial" w:cs="Arial"/>
                <w:bCs/>
                <w:color w:val="FF0000"/>
                <w:sz w:val="22"/>
              </w:rPr>
              <w:t xml:space="preserve"> being done</w:t>
            </w:r>
            <w:r w:rsidR="00AA5FA1" w:rsidRPr="00266B8E">
              <w:rPr>
                <w:rFonts w:ascii="Arial" w:hAnsi="Arial" w:cs="Arial"/>
                <w:bCs/>
                <w:color w:val="FF0000"/>
                <w:sz w:val="22"/>
              </w:rPr>
              <w:t>.</w:t>
            </w:r>
          </w:p>
          <w:p w14:paraId="26AA5B29" w14:textId="77777777" w:rsidR="00AA5FA1" w:rsidRPr="00266B8E" w:rsidRDefault="00AA5FA1" w:rsidP="00802494">
            <w:pPr>
              <w:rPr>
                <w:rFonts w:ascii="Arial" w:hAnsi="Arial" w:cs="Arial"/>
                <w:bCs/>
                <w:sz w:val="22"/>
              </w:rPr>
            </w:pPr>
          </w:p>
          <w:p w14:paraId="460506AA" w14:textId="699A32F6" w:rsidR="00B710C5" w:rsidRPr="00266B8E" w:rsidRDefault="00B710C5" w:rsidP="00B710C5">
            <w:pPr>
              <w:rPr>
                <w:rFonts w:ascii="Arial" w:hAnsi="Arial" w:cs="Arial"/>
                <w:bCs/>
                <w:color w:val="FF0000"/>
                <w:sz w:val="22"/>
              </w:rPr>
            </w:pPr>
            <w:r w:rsidRPr="00266B8E">
              <w:rPr>
                <w:rFonts w:ascii="Arial" w:hAnsi="Arial" w:cs="Arial"/>
                <w:bCs/>
                <w:color w:val="FF0000"/>
                <w:sz w:val="22"/>
              </w:rPr>
              <w:t xml:space="preserve">Q </w:t>
            </w:r>
            <w:r w:rsidR="001B11B8" w:rsidRPr="00266B8E">
              <w:rPr>
                <w:rFonts w:ascii="Arial" w:hAnsi="Arial" w:cs="Arial"/>
                <w:bCs/>
                <w:color w:val="FF0000"/>
                <w:sz w:val="22"/>
              </w:rPr>
              <w:t xml:space="preserve">What about </w:t>
            </w:r>
            <w:r w:rsidRPr="00266B8E">
              <w:rPr>
                <w:rFonts w:ascii="Arial" w:hAnsi="Arial" w:cs="Arial"/>
                <w:bCs/>
                <w:color w:val="FF0000"/>
                <w:sz w:val="22"/>
              </w:rPr>
              <w:t xml:space="preserve">differentiation to meet needs of more capable and other learners – how </w:t>
            </w:r>
            <w:r w:rsidR="001B11B8" w:rsidRPr="00266B8E">
              <w:rPr>
                <w:rFonts w:ascii="Arial" w:hAnsi="Arial" w:cs="Arial"/>
                <w:bCs/>
                <w:color w:val="FF0000"/>
                <w:sz w:val="22"/>
              </w:rPr>
              <w:t xml:space="preserve">do you </w:t>
            </w:r>
            <w:r w:rsidRPr="00266B8E">
              <w:rPr>
                <w:rFonts w:ascii="Arial" w:hAnsi="Arial" w:cs="Arial"/>
                <w:bCs/>
                <w:color w:val="FF0000"/>
                <w:sz w:val="22"/>
              </w:rPr>
              <w:t>address this?</w:t>
            </w:r>
          </w:p>
          <w:p w14:paraId="49DD93E1" w14:textId="5A0E6D16" w:rsidR="00B710C5" w:rsidRPr="00266B8E" w:rsidRDefault="00B710C5" w:rsidP="00B710C5">
            <w:pPr>
              <w:rPr>
                <w:rFonts w:ascii="Arial" w:hAnsi="Arial" w:cs="Arial"/>
                <w:bCs/>
                <w:color w:val="FF0000"/>
                <w:sz w:val="22"/>
              </w:rPr>
            </w:pPr>
            <w:r w:rsidRPr="00266B8E">
              <w:rPr>
                <w:rFonts w:ascii="Arial" w:hAnsi="Arial" w:cs="Arial"/>
                <w:bCs/>
                <w:color w:val="FF0000"/>
                <w:sz w:val="22"/>
              </w:rPr>
              <w:t xml:space="preserve">A </w:t>
            </w:r>
            <w:r w:rsidR="001B11B8" w:rsidRPr="00266B8E">
              <w:rPr>
                <w:rFonts w:ascii="Arial" w:hAnsi="Arial" w:cs="Arial"/>
                <w:bCs/>
                <w:color w:val="FF0000"/>
                <w:sz w:val="22"/>
              </w:rPr>
              <w:t>SB confirmed that the</w:t>
            </w:r>
            <w:r w:rsidRPr="00266B8E">
              <w:rPr>
                <w:rFonts w:ascii="Arial" w:hAnsi="Arial" w:cs="Arial"/>
                <w:bCs/>
                <w:color w:val="FF0000"/>
                <w:sz w:val="22"/>
              </w:rPr>
              <w:t xml:space="preserve"> national curriculum expectation</w:t>
            </w:r>
            <w:r w:rsidR="001B11B8" w:rsidRPr="00266B8E">
              <w:rPr>
                <w:rFonts w:ascii="Arial" w:hAnsi="Arial" w:cs="Arial"/>
                <w:bCs/>
                <w:color w:val="FF0000"/>
                <w:sz w:val="22"/>
              </w:rPr>
              <w:t xml:space="preserve">s are used and </w:t>
            </w:r>
            <w:r w:rsidRPr="00266B8E">
              <w:rPr>
                <w:rFonts w:ascii="Arial" w:hAnsi="Arial" w:cs="Arial"/>
                <w:bCs/>
                <w:color w:val="FF0000"/>
                <w:sz w:val="22"/>
              </w:rPr>
              <w:t>distilled into short</w:t>
            </w:r>
            <w:r w:rsidR="001B11B8" w:rsidRPr="00266B8E">
              <w:rPr>
                <w:rFonts w:ascii="Arial" w:hAnsi="Arial" w:cs="Arial"/>
                <w:bCs/>
                <w:color w:val="FF0000"/>
                <w:sz w:val="22"/>
              </w:rPr>
              <w:t>,</w:t>
            </w:r>
            <w:r w:rsidRPr="00266B8E">
              <w:rPr>
                <w:rFonts w:ascii="Arial" w:hAnsi="Arial" w:cs="Arial"/>
                <w:bCs/>
                <w:color w:val="FF0000"/>
                <w:sz w:val="22"/>
              </w:rPr>
              <w:t xml:space="preserve"> medium and long term expectations which can be matched against </w:t>
            </w:r>
            <w:proofErr w:type="gramStart"/>
            <w:r w:rsidRPr="00266B8E">
              <w:rPr>
                <w:rFonts w:ascii="Arial" w:hAnsi="Arial" w:cs="Arial"/>
                <w:bCs/>
                <w:color w:val="FF0000"/>
                <w:sz w:val="22"/>
              </w:rPr>
              <w:t>children  -</w:t>
            </w:r>
            <w:proofErr w:type="gramEnd"/>
            <w:r w:rsidRPr="00266B8E">
              <w:rPr>
                <w:rFonts w:ascii="Arial" w:hAnsi="Arial" w:cs="Arial"/>
                <w:bCs/>
                <w:color w:val="FF0000"/>
                <w:sz w:val="22"/>
              </w:rPr>
              <w:t xml:space="preserve"> there are additional activities children can do for higher level work to stretch and challenge</w:t>
            </w:r>
            <w:r w:rsidR="00B565FA" w:rsidRPr="00266B8E">
              <w:rPr>
                <w:rFonts w:ascii="Arial" w:hAnsi="Arial" w:cs="Arial"/>
                <w:bCs/>
                <w:color w:val="FF0000"/>
                <w:sz w:val="22"/>
              </w:rPr>
              <w:t>. The school is also d</w:t>
            </w:r>
            <w:r w:rsidRPr="00266B8E">
              <w:rPr>
                <w:rFonts w:ascii="Arial" w:hAnsi="Arial" w:cs="Arial"/>
                <w:bCs/>
                <w:color w:val="FF0000"/>
                <w:sz w:val="22"/>
              </w:rPr>
              <w:t>eveloping more active learning</w:t>
            </w:r>
            <w:r w:rsidR="00B565FA" w:rsidRPr="00266B8E">
              <w:rPr>
                <w:rFonts w:ascii="Arial" w:hAnsi="Arial" w:cs="Arial"/>
                <w:bCs/>
                <w:color w:val="FF0000"/>
                <w:sz w:val="22"/>
              </w:rPr>
              <w:t>.</w:t>
            </w:r>
          </w:p>
          <w:p w14:paraId="06089B7D" w14:textId="77777777" w:rsidR="00E80B79" w:rsidRPr="00266B8E" w:rsidRDefault="00E80B79" w:rsidP="00B710C5">
            <w:pPr>
              <w:rPr>
                <w:rFonts w:ascii="Arial" w:hAnsi="Arial" w:cs="Arial"/>
                <w:bCs/>
                <w:sz w:val="22"/>
              </w:rPr>
            </w:pPr>
          </w:p>
          <w:p w14:paraId="547EFCB3" w14:textId="3CA5E808" w:rsidR="00B710C5" w:rsidRPr="00266B8E" w:rsidRDefault="00E80B79" w:rsidP="00B710C5">
            <w:pPr>
              <w:rPr>
                <w:rFonts w:ascii="Arial" w:hAnsi="Arial" w:cs="Arial"/>
                <w:bCs/>
                <w:sz w:val="22"/>
              </w:rPr>
            </w:pPr>
            <w:r w:rsidRPr="00266B8E">
              <w:rPr>
                <w:rFonts w:ascii="Arial" w:hAnsi="Arial" w:cs="Arial"/>
                <w:bCs/>
                <w:sz w:val="22"/>
              </w:rPr>
              <w:t>The</w:t>
            </w:r>
            <w:r w:rsidR="00B565FA" w:rsidRPr="00266B8E">
              <w:rPr>
                <w:rFonts w:ascii="Arial" w:hAnsi="Arial" w:cs="Arial"/>
                <w:bCs/>
                <w:sz w:val="22"/>
              </w:rPr>
              <w:t xml:space="preserve"> headteacher </w:t>
            </w:r>
            <w:r w:rsidR="009A5BB3" w:rsidRPr="00266B8E">
              <w:rPr>
                <w:rFonts w:ascii="Arial" w:hAnsi="Arial" w:cs="Arial"/>
                <w:bCs/>
                <w:sz w:val="22"/>
              </w:rPr>
              <w:t xml:space="preserve">confirmed that as part of </w:t>
            </w:r>
            <w:r w:rsidR="00C41A3A" w:rsidRPr="00266B8E">
              <w:rPr>
                <w:rFonts w:ascii="Arial" w:hAnsi="Arial" w:cs="Arial"/>
                <w:bCs/>
                <w:sz w:val="22"/>
              </w:rPr>
              <w:t xml:space="preserve">their </w:t>
            </w:r>
            <w:r w:rsidR="00B710C5" w:rsidRPr="00266B8E">
              <w:rPr>
                <w:rFonts w:ascii="Arial" w:hAnsi="Arial" w:cs="Arial"/>
                <w:bCs/>
                <w:sz w:val="22"/>
              </w:rPr>
              <w:t>continuing prof</w:t>
            </w:r>
            <w:r w:rsidRPr="00266B8E">
              <w:rPr>
                <w:rFonts w:ascii="Arial" w:hAnsi="Arial" w:cs="Arial"/>
                <w:bCs/>
                <w:sz w:val="22"/>
              </w:rPr>
              <w:t>essional</w:t>
            </w:r>
            <w:r w:rsidR="00B710C5" w:rsidRPr="00266B8E">
              <w:rPr>
                <w:rFonts w:ascii="Arial" w:hAnsi="Arial" w:cs="Arial"/>
                <w:bCs/>
                <w:sz w:val="22"/>
              </w:rPr>
              <w:t xml:space="preserve"> development </w:t>
            </w:r>
            <w:r w:rsidR="009A5BB3" w:rsidRPr="00266B8E">
              <w:rPr>
                <w:rFonts w:ascii="Arial" w:hAnsi="Arial" w:cs="Arial"/>
                <w:bCs/>
                <w:sz w:val="22"/>
              </w:rPr>
              <w:t>(</w:t>
            </w:r>
            <w:r w:rsidRPr="00266B8E">
              <w:rPr>
                <w:rFonts w:ascii="Arial" w:hAnsi="Arial" w:cs="Arial"/>
                <w:bCs/>
                <w:sz w:val="22"/>
              </w:rPr>
              <w:t>CPD)</w:t>
            </w:r>
            <w:r w:rsidR="00C41A3A" w:rsidRPr="00266B8E">
              <w:rPr>
                <w:rFonts w:ascii="Arial" w:hAnsi="Arial" w:cs="Arial"/>
                <w:bCs/>
                <w:sz w:val="22"/>
              </w:rPr>
              <w:t>, SB was</w:t>
            </w:r>
            <w:r w:rsidR="00B710C5" w:rsidRPr="00266B8E">
              <w:rPr>
                <w:rFonts w:ascii="Arial" w:hAnsi="Arial" w:cs="Arial"/>
                <w:bCs/>
                <w:sz w:val="22"/>
              </w:rPr>
              <w:t xml:space="preserve"> doing training </w:t>
            </w:r>
            <w:r w:rsidR="00C41A3A" w:rsidRPr="00266B8E">
              <w:rPr>
                <w:rFonts w:ascii="Arial" w:hAnsi="Arial" w:cs="Arial"/>
                <w:bCs/>
                <w:sz w:val="22"/>
              </w:rPr>
              <w:t xml:space="preserve">with the </w:t>
            </w:r>
            <w:r w:rsidR="00B710C5" w:rsidRPr="00266B8E">
              <w:rPr>
                <w:rFonts w:ascii="Arial" w:hAnsi="Arial" w:cs="Arial"/>
                <w:bCs/>
                <w:sz w:val="22"/>
              </w:rPr>
              <w:t>national college on teaching mastery approach</w:t>
            </w:r>
            <w:r w:rsidR="00C41A3A" w:rsidRPr="00266B8E">
              <w:rPr>
                <w:rFonts w:ascii="Arial" w:hAnsi="Arial" w:cs="Arial"/>
                <w:bCs/>
                <w:sz w:val="22"/>
              </w:rPr>
              <w:t>es</w:t>
            </w:r>
            <w:r w:rsidR="00B710C5" w:rsidRPr="00266B8E">
              <w:rPr>
                <w:rFonts w:ascii="Arial" w:hAnsi="Arial" w:cs="Arial"/>
                <w:bCs/>
                <w:sz w:val="22"/>
              </w:rPr>
              <w:t xml:space="preserve"> in humanities</w:t>
            </w:r>
            <w:r w:rsidR="00C41A3A" w:rsidRPr="00266B8E">
              <w:rPr>
                <w:rFonts w:ascii="Arial" w:hAnsi="Arial" w:cs="Arial"/>
                <w:bCs/>
                <w:sz w:val="22"/>
              </w:rPr>
              <w:t>,</w:t>
            </w:r>
            <w:r w:rsidR="00B710C5" w:rsidRPr="00266B8E">
              <w:rPr>
                <w:rFonts w:ascii="Arial" w:hAnsi="Arial" w:cs="Arial"/>
                <w:bCs/>
                <w:sz w:val="22"/>
              </w:rPr>
              <w:t xml:space="preserve"> which can be used with other staff</w:t>
            </w:r>
          </w:p>
          <w:p w14:paraId="3979DF55" w14:textId="77777777" w:rsidR="00C41A3A" w:rsidRPr="00266B8E" w:rsidRDefault="00C41A3A" w:rsidP="00802494">
            <w:pPr>
              <w:rPr>
                <w:rFonts w:ascii="Arial" w:hAnsi="Arial" w:cs="Arial"/>
                <w:bCs/>
                <w:sz w:val="22"/>
              </w:rPr>
            </w:pPr>
          </w:p>
          <w:p w14:paraId="40E54348" w14:textId="64C0937D" w:rsidR="00155E79" w:rsidRPr="00266B8E" w:rsidRDefault="00C41A3A" w:rsidP="00802494">
            <w:pPr>
              <w:rPr>
                <w:rFonts w:ascii="Arial" w:hAnsi="Arial" w:cs="Arial"/>
                <w:bCs/>
                <w:sz w:val="22"/>
              </w:rPr>
            </w:pPr>
            <w:r w:rsidRPr="00266B8E">
              <w:rPr>
                <w:rFonts w:ascii="Arial" w:hAnsi="Arial" w:cs="Arial"/>
                <w:bCs/>
                <w:sz w:val="22"/>
              </w:rPr>
              <w:t xml:space="preserve">The board </w:t>
            </w:r>
            <w:r w:rsidR="00AB3DAB" w:rsidRPr="00266B8E">
              <w:rPr>
                <w:rFonts w:ascii="Arial" w:hAnsi="Arial" w:cs="Arial"/>
                <w:bCs/>
                <w:sz w:val="22"/>
              </w:rPr>
              <w:t xml:space="preserve">thanked </w:t>
            </w:r>
            <w:r w:rsidRPr="00266B8E">
              <w:rPr>
                <w:rFonts w:ascii="Arial" w:hAnsi="Arial" w:cs="Arial"/>
                <w:bCs/>
                <w:sz w:val="22"/>
              </w:rPr>
              <w:t>SB</w:t>
            </w:r>
            <w:r w:rsidR="00AB3DAB" w:rsidRPr="00266B8E">
              <w:rPr>
                <w:rFonts w:ascii="Arial" w:hAnsi="Arial" w:cs="Arial"/>
                <w:bCs/>
                <w:sz w:val="22"/>
              </w:rPr>
              <w:t xml:space="preserve"> for her hard work on this</w:t>
            </w:r>
            <w:r w:rsidRPr="00266B8E">
              <w:rPr>
                <w:rFonts w:ascii="Arial" w:hAnsi="Arial" w:cs="Arial"/>
                <w:bCs/>
                <w:sz w:val="22"/>
              </w:rPr>
              <w:t xml:space="preserve"> and noted it was good to see the passion in the subject.</w:t>
            </w:r>
            <w:r w:rsidR="00C47F38" w:rsidRPr="00266B8E">
              <w:rPr>
                <w:rFonts w:ascii="Arial" w:hAnsi="Arial" w:cs="Arial"/>
                <w:bCs/>
                <w:sz w:val="22"/>
              </w:rPr>
              <w:t xml:space="preserve"> </w:t>
            </w:r>
            <w:r w:rsidRPr="00266B8E">
              <w:rPr>
                <w:rFonts w:ascii="Arial" w:hAnsi="Arial" w:cs="Arial"/>
                <w:bCs/>
                <w:sz w:val="22"/>
              </w:rPr>
              <w:t xml:space="preserve">The board picked up on JW’s comments this is the sort of </w:t>
            </w:r>
            <w:r w:rsidR="00C47F38" w:rsidRPr="00266B8E">
              <w:rPr>
                <w:rFonts w:ascii="Arial" w:hAnsi="Arial" w:cs="Arial"/>
                <w:bCs/>
                <w:sz w:val="22"/>
              </w:rPr>
              <w:t>work</w:t>
            </w:r>
            <w:r w:rsidRPr="00266B8E">
              <w:rPr>
                <w:rFonts w:ascii="Arial" w:hAnsi="Arial" w:cs="Arial"/>
                <w:bCs/>
                <w:sz w:val="22"/>
              </w:rPr>
              <w:t xml:space="preserve"> other schools have teams of people doing</w:t>
            </w:r>
            <w:r w:rsidR="00C47F38" w:rsidRPr="00266B8E">
              <w:rPr>
                <w:rFonts w:ascii="Arial" w:hAnsi="Arial" w:cs="Arial"/>
                <w:bCs/>
                <w:sz w:val="22"/>
              </w:rPr>
              <w:t xml:space="preserve">. </w:t>
            </w:r>
          </w:p>
          <w:p w14:paraId="1F6CDB1E" w14:textId="77777777" w:rsidR="00C47F38" w:rsidRPr="00266B8E" w:rsidRDefault="00C47F38" w:rsidP="00802494">
            <w:pPr>
              <w:rPr>
                <w:rFonts w:ascii="Arial" w:hAnsi="Arial" w:cs="Arial"/>
                <w:bCs/>
                <w:sz w:val="22"/>
              </w:rPr>
            </w:pPr>
          </w:p>
          <w:p w14:paraId="282DCF82" w14:textId="54A34EBB" w:rsidR="00AB5CE3" w:rsidRPr="00266B8E" w:rsidRDefault="00155E79" w:rsidP="00C41A3A">
            <w:pPr>
              <w:rPr>
                <w:rFonts w:ascii="Arial" w:hAnsi="Arial" w:cs="Arial"/>
                <w:b/>
                <w:sz w:val="22"/>
              </w:rPr>
            </w:pPr>
            <w:r w:rsidRPr="00266B8E">
              <w:rPr>
                <w:rFonts w:ascii="Arial" w:hAnsi="Arial" w:cs="Arial"/>
                <w:bCs/>
                <w:sz w:val="22"/>
              </w:rPr>
              <w:t>S</w:t>
            </w:r>
            <w:r w:rsidR="00C47F38" w:rsidRPr="00266B8E">
              <w:rPr>
                <w:rFonts w:ascii="Arial" w:hAnsi="Arial" w:cs="Arial"/>
                <w:bCs/>
                <w:sz w:val="22"/>
              </w:rPr>
              <w:t>B</w:t>
            </w:r>
            <w:r w:rsidRPr="00266B8E">
              <w:rPr>
                <w:rFonts w:ascii="Arial" w:hAnsi="Arial" w:cs="Arial"/>
                <w:bCs/>
                <w:sz w:val="22"/>
              </w:rPr>
              <w:t xml:space="preserve"> left the meeting</w:t>
            </w:r>
            <w:r w:rsidR="00C47F38" w:rsidRPr="00266B8E">
              <w:rPr>
                <w:rFonts w:ascii="Arial" w:hAnsi="Arial" w:cs="Arial"/>
                <w:bCs/>
                <w:sz w:val="22"/>
              </w:rPr>
              <w:t>.</w:t>
            </w:r>
            <w:r w:rsidRPr="00266B8E">
              <w:rPr>
                <w:rFonts w:ascii="Arial" w:hAnsi="Arial" w:cs="Arial"/>
                <w:bCs/>
                <w:sz w:val="22"/>
              </w:rPr>
              <w:t xml:space="preserve"> </w:t>
            </w:r>
          </w:p>
        </w:tc>
        <w:tc>
          <w:tcPr>
            <w:tcW w:w="989" w:type="dxa"/>
          </w:tcPr>
          <w:p w14:paraId="50926CC4" w14:textId="77777777" w:rsidR="00A22E87" w:rsidRPr="00266B8E" w:rsidRDefault="00A22E87" w:rsidP="00916F6A">
            <w:pPr>
              <w:ind w:left="360"/>
              <w:rPr>
                <w:rFonts w:ascii="Arial" w:hAnsi="Arial" w:cs="Arial"/>
                <w:sz w:val="22"/>
              </w:rPr>
            </w:pPr>
          </w:p>
          <w:p w14:paraId="320350D6" w14:textId="77777777" w:rsidR="004679F2" w:rsidRPr="00266B8E" w:rsidRDefault="004679F2" w:rsidP="00916F6A">
            <w:pPr>
              <w:ind w:left="360"/>
              <w:rPr>
                <w:rFonts w:ascii="Arial" w:hAnsi="Arial" w:cs="Arial"/>
                <w:sz w:val="22"/>
              </w:rPr>
            </w:pPr>
          </w:p>
          <w:p w14:paraId="0B709B45" w14:textId="77777777" w:rsidR="004679F2" w:rsidRPr="00266B8E" w:rsidRDefault="004679F2" w:rsidP="00916F6A">
            <w:pPr>
              <w:ind w:left="360"/>
              <w:rPr>
                <w:rFonts w:ascii="Arial" w:hAnsi="Arial" w:cs="Arial"/>
                <w:sz w:val="22"/>
              </w:rPr>
            </w:pPr>
          </w:p>
          <w:p w14:paraId="22E5E360" w14:textId="77777777" w:rsidR="004679F2" w:rsidRPr="00266B8E" w:rsidRDefault="004679F2" w:rsidP="00916F6A">
            <w:pPr>
              <w:ind w:left="360"/>
              <w:rPr>
                <w:rFonts w:ascii="Arial" w:hAnsi="Arial" w:cs="Arial"/>
                <w:sz w:val="22"/>
              </w:rPr>
            </w:pPr>
          </w:p>
          <w:p w14:paraId="7698F85D" w14:textId="77777777" w:rsidR="004679F2" w:rsidRPr="00266B8E" w:rsidRDefault="004679F2" w:rsidP="00916F6A">
            <w:pPr>
              <w:ind w:left="360"/>
              <w:rPr>
                <w:rFonts w:ascii="Arial" w:hAnsi="Arial" w:cs="Arial"/>
                <w:sz w:val="22"/>
              </w:rPr>
            </w:pPr>
          </w:p>
          <w:p w14:paraId="05F0A5F5" w14:textId="77777777" w:rsidR="004679F2" w:rsidRPr="00266B8E" w:rsidRDefault="004679F2" w:rsidP="00916F6A">
            <w:pPr>
              <w:ind w:left="360"/>
              <w:rPr>
                <w:rFonts w:ascii="Arial" w:hAnsi="Arial" w:cs="Arial"/>
                <w:sz w:val="22"/>
              </w:rPr>
            </w:pPr>
          </w:p>
          <w:p w14:paraId="4185A45D" w14:textId="77777777" w:rsidR="004679F2" w:rsidRPr="00266B8E" w:rsidRDefault="004679F2" w:rsidP="00916F6A">
            <w:pPr>
              <w:ind w:left="360"/>
              <w:rPr>
                <w:rFonts w:ascii="Arial" w:hAnsi="Arial" w:cs="Arial"/>
                <w:sz w:val="22"/>
              </w:rPr>
            </w:pPr>
          </w:p>
          <w:p w14:paraId="64E89E1B" w14:textId="77777777" w:rsidR="004679F2" w:rsidRPr="00266B8E" w:rsidRDefault="004679F2" w:rsidP="00916F6A">
            <w:pPr>
              <w:ind w:left="360"/>
              <w:rPr>
                <w:rFonts w:ascii="Arial" w:hAnsi="Arial" w:cs="Arial"/>
                <w:sz w:val="22"/>
              </w:rPr>
            </w:pPr>
          </w:p>
          <w:p w14:paraId="4FB88120" w14:textId="77777777" w:rsidR="004679F2" w:rsidRPr="00266B8E" w:rsidRDefault="004679F2" w:rsidP="00916F6A">
            <w:pPr>
              <w:ind w:left="360"/>
              <w:rPr>
                <w:rFonts w:ascii="Arial" w:hAnsi="Arial" w:cs="Arial"/>
                <w:sz w:val="22"/>
              </w:rPr>
            </w:pPr>
          </w:p>
          <w:p w14:paraId="1E8450DE" w14:textId="77777777" w:rsidR="004679F2" w:rsidRPr="00266B8E" w:rsidRDefault="004679F2" w:rsidP="00916F6A">
            <w:pPr>
              <w:ind w:left="360"/>
              <w:rPr>
                <w:rFonts w:ascii="Arial" w:hAnsi="Arial" w:cs="Arial"/>
                <w:sz w:val="22"/>
              </w:rPr>
            </w:pPr>
          </w:p>
          <w:p w14:paraId="266458D0" w14:textId="77777777" w:rsidR="004679F2" w:rsidRPr="00266B8E" w:rsidRDefault="004679F2" w:rsidP="00916F6A">
            <w:pPr>
              <w:ind w:left="360"/>
              <w:rPr>
                <w:rFonts w:ascii="Arial" w:hAnsi="Arial" w:cs="Arial"/>
                <w:sz w:val="22"/>
              </w:rPr>
            </w:pPr>
          </w:p>
          <w:p w14:paraId="5F0D29FA" w14:textId="77777777" w:rsidR="004679F2" w:rsidRPr="00266B8E" w:rsidRDefault="004679F2" w:rsidP="00916F6A">
            <w:pPr>
              <w:ind w:left="360"/>
              <w:rPr>
                <w:rFonts w:ascii="Arial" w:hAnsi="Arial" w:cs="Arial"/>
                <w:sz w:val="22"/>
              </w:rPr>
            </w:pPr>
          </w:p>
          <w:p w14:paraId="6437E272" w14:textId="77777777" w:rsidR="004679F2" w:rsidRPr="00266B8E" w:rsidRDefault="004679F2" w:rsidP="00916F6A">
            <w:pPr>
              <w:ind w:left="360"/>
              <w:rPr>
                <w:rFonts w:ascii="Arial" w:hAnsi="Arial" w:cs="Arial"/>
                <w:sz w:val="22"/>
              </w:rPr>
            </w:pPr>
          </w:p>
          <w:p w14:paraId="760E1593" w14:textId="77777777" w:rsidR="004679F2" w:rsidRPr="00266B8E" w:rsidRDefault="004679F2" w:rsidP="00916F6A">
            <w:pPr>
              <w:ind w:left="360"/>
              <w:rPr>
                <w:rFonts w:ascii="Arial" w:hAnsi="Arial" w:cs="Arial"/>
                <w:sz w:val="22"/>
              </w:rPr>
            </w:pPr>
          </w:p>
          <w:p w14:paraId="6BD30FEA" w14:textId="77777777" w:rsidR="004679F2" w:rsidRPr="00266B8E" w:rsidRDefault="004679F2" w:rsidP="00916F6A">
            <w:pPr>
              <w:ind w:left="360"/>
              <w:rPr>
                <w:rFonts w:ascii="Arial" w:hAnsi="Arial" w:cs="Arial"/>
                <w:sz w:val="22"/>
              </w:rPr>
            </w:pPr>
          </w:p>
          <w:p w14:paraId="48510F28" w14:textId="77777777" w:rsidR="004679F2" w:rsidRPr="00266B8E" w:rsidRDefault="004679F2" w:rsidP="00916F6A">
            <w:pPr>
              <w:ind w:left="360"/>
              <w:rPr>
                <w:rFonts w:ascii="Arial" w:hAnsi="Arial" w:cs="Arial"/>
                <w:sz w:val="22"/>
              </w:rPr>
            </w:pPr>
          </w:p>
          <w:p w14:paraId="0E1FE8A9" w14:textId="77777777" w:rsidR="004679F2" w:rsidRPr="00266B8E" w:rsidRDefault="004679F2" w:rsidP="00916F6A">
            <w:pPr>
              <w:ind w:left="360"/>
              <w:rPr>
                <w:rFonts w:ascii="Arial" w:hAnsi="Arial" w:cs="Arial"/>
                <w:sz w:val="22"/>
              </w:rPr>
            </w:pPr>
          </w:p>
          <w:p w14:paraId="5B87E38D" w14:textId="77777777" w:rsidR="004679F2" w:rsidRPr="00266B8E" w:rsidRDefault="004679F2" w:rsidP="00916F6A">
            <w:pPr>
              <w:ind w:left="360"/>
              <w:rPr>
                <w:rFonts w:ascii="Arial" w:hAnsi="Arial" w:cs="Arial"/>
                <w:sz w:val="22"/>
              </w:rPr>
            </w:pPr>
          </w:p>
          <w:p w14:paraId="115E858E" w14:textId="77777777" w:rsidR="004679F2" w:rsidRPr="00266B8E" w:rsidRDefault="004679F2" w:rsidP="00916F6A">
            <w:pPr>
              <w:ind w:left="360"/>
              <w:rPr>
                <w:rFonts w:ascii="Arial" w:hAnsi="Arial" w:cs="Arial"/>
                <w:sz w:val="22"/>
              </w:rPr>
            </w:pPr>
          </w:p>
          <w:p w14:paraId="26D4A1B6" w14:textId="77777777" w:rsidR="004679F2" w:rsidRPr="00266B8E" w:rsidRDefault="004679F2" w:rsidP="00916F6A">
            <w:pPr>
              <w:ind w:left="360"/>
              <w:rPr>
                <w:rFonts w:ascii="Arial" w:hAnsi="Arial" w:cs="Arial"/>
                <w:sz w:val="22"/>
              </w:rPr>
            </w:pPr>
          </w:p>
          <w:p w14:paraId="030EC19D" w14:textId="77777777" w:rsidR="004679F2" w:rsidRPr="00266B8E" w:rsidRDefault="004679F2" w:rsidP="00916F6A">
            <w:pPr>
              <w:ind w:left="360"/>
              <w:rPr>
                <w:rFonts w:ascii="Arial" w:hAnsi="Arial" w:cs="Arial"/>
                <w:sz w:val="22"/>
              </w:rPr>
            </w:pPr>
          </w:p>
          <w:p w14:paraId="206B601D" w14:textId="77777777" w:rsidR="004679F2" w:rsidRPr="00266B8E" w:rsidRDefault="004679F2" w:rsidP="00916F6A">
            <w:pPr>
              <w:ind w:left="360"/>
              <w:rPr>
                <w:rFonts w:ascii="Arial" w:hAnsi="Arial" w:cs="Arial"/>
                <w:sz w:val="22"/>
              </w:rPr>
            </w:pPr>
          </w:p>
          <w:p w14:paraId="54938579" w14:textId="77777777" w:rsidR="004679F2" w:rsidRPr="00266B8E" w:rsidRDefault="004679F2" w:rsidP="00916F6A">
            <w:pPr>
              <w:ind w:left="360"/>
              <w:rPr>
                <w:rFonts w:ascii="Arial" w:hAnsi="Arial" w:cs="Arial"/>
                <w:sz w:val="22"/>
              </w:rPr>
            </w:pPr>
          </w:p>
          <w:p w14:paraId="1C8D4A72" w14:textId="77777777" w:rsidR="004679F2" w:rsidRPr="00266B8E" w:rsidRDefault="004679F2" w:rsidP="00916F6A">
            <w:pPr>
              <w:ind w:left="360"/>
              <w:rPr>
                <w:rFonts w:ascii="Arial" w:hAnsi="Arial" w:cs="Arial"/>
                <w:sz w:val="22"/>
              </w:rPr>
            </w:pPr>
          </w:p>
          <w:p w14:paraId="52C5CD0A" w14:textId="77777777" w:rsidR="004679F2" w:rsidRPr="00266B8E" w:rsidRDefault="004679F2" w:rsidP="00916F6A">
            <w:pPr>
              <w:ind w:left="360"/>
              <w:rPr>
                <w:rFonts w:ascii="Arial" w:hAnsi="Arial" w:cs="Arial"/>
                <w:sz w:val="22"/>
              </w:rPr>
            </w:pPr>
          </w:p>
          <w:p w14:paraId="672E8FB7" w14:textId="77777777" w:rsidR="00B710C5" w:rsidRPr="00266B8E" w:rsidRDefault="00B710C5" w:rsidP="00916F6A">
            <w:pPr>
              <w:ind w:left="360"/>
              <w:rPr>
                <w:rFonts w:ascii="Arial" w:hAnsi="Arial" w:cs="Arial"/>
                <w:sz w:val="22"/>
              </w:rPr>
            </w:pPr>
          </w:p>
          <w:p w14:paraId="086AC304" w14:textId="77777777" w:rsidR="00B710C5" w:rsidRPr="00266B8E" w:rsidRDefault="00B710C5" w:rsidP="00916F6A">
            <w:pPr>
              <w:ind w:left="360"/>
              <w:rPr>
                <w:rFonts w:ascii="Arial" w:hAnsi="Arial" w:cs="Arial"/>
                <w:sz w:val="22"/>
              </w:rPr>
            </w:pPr>
          </w:p>
          <w:p w14:paraId="0C00DD4D" w14:textId="77777777" w:rsidR="004679F2" w:rsidRPr="00266B8E" w:rsidRDefault="004679F2" w:rsidP="00916F6A">
            <w:pPr>
              <w:ind w:left="360"/>
              <w:rPr>
                <w:rFonts w:ascii="Arial" w:hAnsi="Arial" w:cs="Arial"/>
                <w:sz w:val="22"/>
              </w:rPr>
            </w:pPr>
          </w:p>
          <w:p w14:paraId="7F9432A7" w14:textId="763B72A4" w:rsidR="004679F2" w:rsidRPr="00266B8E" w:rsidRDefault="004871F5" w:rsidP="00916F6A">
            <w:pPr>
              <w:ind w:left="360"/>
              <w:rPr>
                <w:rFonts w:ascii="Arial" w:hAnsi="Arial" w:cs="Arial"/>
                <w:sz w:val="22"/>
              </w:rPr>
            </w:pPr>
            <w:r w:rsidRPr="00266B8E">
              <w:rPr>
                <w:rFonts w:ascii="Arial" w:hAnsi="Arial" w:cs="Arial"/>
                <w:sz w:val="22"/>
              </w:rPr>
              <w:t>SM</w:t>
            </w:r>
          </w:p>
          <w:p w14:paraId="7D5601B5" w14:textId="77777777" w:rsidR="004679F2" w:rsidRPr="00266B8E" w:rsidRDefault="004679F2" w:rsidP="00916F6A">
            <w:pPr>
              <w:ind w:left="360"/>
              <w:rPr>
                <w:rFonts w:ascii="Arial" w:hAnsi="Arial" w:cs="Arial"/>
                <w:sz w:val="22"/>
              </w:rPr>
            </w:pPr>
          </w:p>
          <w:p w14:paraId="112FF0F2" w14:textId="77777777" w:rsidR="004679F2" w:rsidRPr="00266B8E" w:rsidRDefault="004679F2" w:rsidP="00916F6A">
            <w:pPr>
              <w:ind w:left="360"/>
              <w:rPr>
                <w:rFonts w:ascii="Arial" w:hAnsi="Arial" w:cs="Arial"/>
                <w:sz w:val="22"/>
              </w:rPr>
            </w:pPr>
          </w:p>
          <w:p w14:paraId="36C43213" w14:textId="77777777" w:rsidR="004679F2" w:rsidRPr="00266B8E" w:rsidRDefault="004679F2" w:rsidP="00916F6A">
            <w:pPr>
              <w:ind w:left="360"/>
              <w:rPr>
                <w:rFonts w:ascii="Arial" w:hAnsi="Arial" w:cs="Arial"/>
                <w:sz w:val="22"/>
              </w:rPr>
            </w:pPr>
          </w:p>
          <w:p w14:paraId="007E7CC1" w14:textId="773B3DF1" w:rsidR="004679F2" w:rsidRPr="00266B8E" w:rsidRDefault="004679F2" w:rsidP="00916F6A">
            <w:pPr>
              <w:ind w:left="360"/>
              <w:rPr>
                <w:rFonts w:ascii="Arial" w:hAnsi="Arial" w:cs="Arial"/>
                <w:sz w:val="22"/>
              </w:rPr>
            </w:pPr>
          </w:p>
        </w:tc>
      </w:tr>
      <w:tr w:rsidR="00802494" w:rsidRPr="00266B8E" w14:paraId="0E555CD6" w14:textId="77777777" w:rsidTr="00916F6A">
        <w:tc>
          <w:tcPr>
            <w:tcW w:w="1134" w:type="dxa"/>
          </w:tcPr>
          <w:p w14:paraId="0AD10705" w14:textId="4D51E226" w:rsidR="00802494" w:rsidRPr="00266B8E" w:rsidRDefault="00802494" w:rsidP="00916F6A">
            <w:pPr>
              <w:rPr>
                <w:rFonts w:ascii="Arial" w:hAnsi="Arial" w:cs="Arial"/>
                <w:sz w:val="22"/>
              </w:rPr>
            </w:pPr>
            <w:r w:rsidRPr="00266B8E">
              <w:rPr>
                <w:rFonts w:ascii="Arial" w:hAnsi="Arial" w:cs="Arial"/>
                <w:sz w:val="22"/>
              </w:rPr>
              <w:t>11</w:t>
            </w:r>
            <w:r w:rsidR="00B565FA" w:rsidRPr="00266B8E">
              <w:rPr>
                <w:rFonts w:ascii="Arial" w:hAnsi="Arial" w:cs="Arial"/>
                <w:sz w:val="22"/>
              </w:rPr>
              <w:t>.1122</w:t>
            </w:r>
          </w:p>
        </w:tc>
        <w:tc>
          <w:tcPr>
            <w:tcW w:w="8222" w:type="dxa"/>
          </w:tcPr>
          <w:p w14:paraId="5C603645" w14:textId="77777777" w:rsidR="00141C4E" w:rsidRPr="00266B8E" w:rsidRDefault="00141C4E" w:rsidP="00141C4E">
            <w:pPr>
              <w:rPr>
                <w:rFonts w:ascii="Arial" w:hAnsi="Arial" w:cs="Arial"/>
                <w:b/>
                <w:sz w:val="22"/>
              </w:rPr>
            </w:pPr>
            <w:r w:rsidRPr="00266B8E">
              <w:rPr>
                <w:rFonts w:ascii="Arial" w:hAnsi="Arial" w:cs="Arial"/>
                <w:b/>
                <w:sz w:val="22"/>
              </w:rPr>
              <w:t>Report from the Headteacher - to receive and ask questions</w:t>
            </w:r>
          </w:p>
          <w:p w14:paraId="56370A0F" w14:textId="7DFD6E5F" w:rsidR="00141C4E" w:rsidRPr="00266B8E" w:rsidRDefault="00141C4E" w:rsidP="00141C4E">
            <w:pPr>
              <w:pStyle w:val="TableParagraph"/>
              <w:rPr>
                <w:rFonts w:ascii="Arial" w:hAnsi="Arial" w:cs="Arial"/>
                <w:iCs/>
                <w:w w:val="105"/>
                <w:sz w:val="22"/>
              </w:rPr>
            </w:pPr>
            <w:r w:rsidRPr="00266B8E">
              <w:rPr>
                <w:rFonts w:ascii="Arial" w:hAnsi="Arial" w:cs="Arial"/>
                <w:iCs/>
                <w:w w:val="105"/>
                <w:sz w:val="22"/>
              </w:rPr>
              <w:t xml:space="preserve">The board confirmed they had all received the report from the headteacher </w:t>
            </w:r>
            <w:r w:rsidR="00DA3932" w:rsidRPr="00266B8E">
              <w:rPr>
                <w:rFonts w:ascii="Arial" w:hAnsi="Arial" w:cs="Arial"/>
                <w:iCs/>
                <w:w w:val="105"/>
                <w:sz w:val="22"/>
              </w:rPr>
              <w:t>and read it in</w:t>
            </w:r>
            <w:r w:rsidRPr="00266B8E">
              <w:rPr>
                <w:rFonts w:ascii="Arial" w:hAnsi="Arial" w:cs="Arial"/>
                <w:iCs/>
                <w:w w:val="105"/>
                <w:sz w:val="22"/>
              </w:rPr>
              <w:t xml:space="preserve"> advance of the meeting. </w:t>
            </w:r>
          </w:p>
          <w:p w14:paraId="79D15489" w14:textId="29352636" w:rsidR="00802494" w:rsidRPr="00266B8E" w:rsidRDefault="00141C4E" w:rsidP="00C90196">
            <w:pPr>
              <w:pStyle w:val="TableParagraph"/>
              <w:rPr>
                <w:rFonts w:ascii="Arial" w:hAnsi="Arial" w:cs="Arial"/>
                <w:bCs/>
                <w:sz w:val="22"/>
              </w:rPr>
            </w:pPr>
            <w:r w:rsidRPr="00266B8E">
              <w:rPr>
                <w:rFonts w:ascii="Arial" w:hAnsi="Arial" w:cs="Arial"/>
                <w:iCs/>
                <w:w w:val="105"/>
                <w:sz w:val="22"/>
              </w:rPr>
              <w:t xml:space="preserve">Governors reviewed the </w:t>
            </w:r>
            <w:r w:rsidR="005646B5" w:rsidRPr="00266B8E">
              <w:rPr>
                <w:rFonts w:ascii="Arial" w:hAnsi="Arial" w:cs="Arial"/>
                <w:iCs/>
                <w:w w:val="105"/>
                <w:sz w:val="22"/>
              </w:rPr>
              <w:t>quality of education / behavio</w:t>
            </w:r>
            <w:r w:rsidR="00BD40C4" w:rsidRPr="00266B8E">
              <w:rPr>
                <w:rFonts w:ascii="Arial" w:hAnsi="Arial" w:cs="Arial"/>
                <w:iCs/>
                <w:w w:val="105"/>
                <w:sz w:val="22"/>
              </w:rPr>
              <w:t>u</w:t>
            </w:r>
            <w:r w:rsidR="005646B5" w:rsidRPr="00266B8E">
              <w:rPr>
                <w:rFonts w:ascii="Arial" w:hAnsi="Arial" w:cs="Arial"/>
                <w:iCs/>
                <w:w w:val="105"/>
                <w:sz w:val="22"/>
              </w:rPr>
              <w:t xml:space="preserve">r </w:t>
            </w:r>
            <w:r w:rsidR="00EC4E5B" w:rsidRPr="00266B8E">
              <w:rPr>
                <w:rFonts w:ascii="Arial" w:hAnsi="Arial" w:cs="Arial"/>
                <w:iCs/>
                <w:w w:val="105"/>
                <w:sz w:val="22"/>
              </w:rPr>
              <w:t xml:space="preserve">and </w:t>
            </w:r>
            <w:r w:rsidR="00115F30" w:rsidRPr="00266B8E">
              <w:rPr>
                <w:rFonts w:ascii="Arial" w:hAnsi="Arial" w:cs="Arial"/>
                <w:iCs/>
                <w:w w:val="105"/>
                <w:sz w:val="22"/>
              </w:rPr>
              <w:t>attitudes / personal development / leaders</w:t>
            </w:r>
            <w:r w:rsidR="00BD40C4" w:rsidRPr="00266B8E">
              <w:rPr>
                <w:rFonts w:ascii="Arial" w:hAnsi="Arial" w:cs="Arial"/>
                <w:iCs/>
                <w:w w:val="105"/>
                <w:sz w:val="22"/>
              </w:rPr>
              <w:t>h</w:t>
            </w:r>
            <w:r w:rsidR="00115F30" w:rsidRPr="00266B8E">
              <w:rPr>
                <w:rFonts w:ascii="Arial" w:hAnsi="Arial" w:cs="Arial"/>
                <w:iCs/>
                <w:w w:val="105"/>
                <w:sz w:val="22"/>
              </w:rPr>
              <w:t>ip and management</w:t>
            </w:r>
            <w:r w:rsidR="00BD40C4" w:rsidRPr="00266B8E">
              <w:rPr>
                <w:rFonts w:ascii="Arial" w:hAnsi="Arial" w:cs="Arial"/>
                <w:iCs/>
                <w:w w:val="105"/>
                <w:sz w:val="22"/>
              </w:rPr>
              <w:t xml:space="preserve"> / </w:t>
            </w:r>
            <w:r w:rsidRPr="00266B8E">
              <w:rPr>
                <w:rFonts w:ascii="Arial" w:hAnsi="Arial" w:cs="Arial"/>
                <w:iCs/>
                <w:w w:val="105"/>
                <w:sz w:val="22"/>
              </w:rPr>
              <w:t>pupil roll / attendance</w:t>
            </w:r>
            <w:r w:rsidR="00DA3932" w:rsidRPr="00266B8E">
              <w:rPr>
                <w:rFonts w:ascii="Arial" w:hAnsi="Arial" w:cs="Arial"/>
                <w:iCs/>
                <w:w w:val="105"/>
                <w:sz w:val="22"/>
              </w:rPr>
              <w:t xml:space="preserve"> </w:t>
            </w:r>
            <w:r w:rsidRPr="00266B8E">
              <w:rPr>
                <w:rFonts w:ascii="Arial" w:hAnsi="Arial" w:cs="Arial"/>
                <w:iCs/>
                <w:w w:val="105"/>
                <w:sz w:val="22"/>
              </w:rPr>
              <w:t xml:space="preserve">/ </w:t>
            </w:r>
            <w:r w:rsidR="00C90196" w:rsidRPr="00266B8E">
              <w:rPr>
                <w:rFonts w:ascii="Arial" w:hAnsi="Arial" w:cs="Arial"/>
                <w:iCs/>
                <w:w w:val="105"/>
                <w:sz w:val="22"/>
              </w:rPr>
              <w:t xml:space="preserve">SEND / </w:t>
            </w:r>
            <w:r w:rsidRPr="00266B8E">
              <w:rPr>
                <w:rFonts w:ascii="Arial" w:hAnsi="Arial" w:cs="Arial"/>
                <w:iCs/>
                <w:w w:val="105"/>
                <w:sz w:val="22"/>
              </w:rPr>
              <w:t>safeguarding /</w:t>
            </w:r>
            <w:r w:rsidR="00802494" w:rsidRPr="00266B8E">
              <w:rPr>
                <w:rFonts w:ascii="Arial" w:hAnsi="Arial" w:cs="Arial"/>
                <w:bCs/>
                <w:sz w:val="22"/>
              </w:rPr>
              <w:t xml:space="preserve"> pupil progress</w:t>
            </w:r>
            <w:r w:rsidR="00627099" w:rsidRPr="00266B8E">
              <w:rPr>
                <w:rFonts w:ascii="Arial" w:hAnsi="Arial" w:cs="Arial"/>
                <w:bCs/>
                <w:sz w:val="22"/>
              </w:rPr>
              <w:t xml:space="preserve"> / early years / staffing</w:t>
            </w:r>
            <w:r w:rsidR="00802494" w:rsidRPr="00266B8E">
              <w:rPr>
                <w:rFonts w:ascii="Arial" w:hAnsi="Arial" w:cs="Arial"/>
                <w:bCs/>
                <w:sz w:val="22"/>
              </w:rPr>
              <w:t xml:space="preserve"> updates</w:t>
            </w:r>
          </w:p>
          <w:p w14:paraId="4BF18AD4" w14:textId="302B250D" w:rsidR="002016EB" w:rsidRPr="00266B8E" w:rsidRDefault="00403185" w:rsidP="00802494">
            <w:pPr>
              <w:rPr>
                <w:rFonts w:ascii="Arial" w:hAnsi="Arial" w:cs="Arial"/>
                <w:bCs/>
                <w:sz w:val="22"/>
              </w:rPr>
            </w:pPr>
            <w:r w:rsidRPr="00266B8E">
              <w:rPr>
                <w:rFonts w:ascii="Arial" w:hAnsi="Arial" w:cs="Arial"/>
                <w:bCs/>
                <w:sz w:val="22"/>
              </w:rPr>
              <w:t xml:space="preserve">It was also confirmed that </w:t>
            </w:r>
            <w:r w:rsidR="00BB74F6" w:rsidRPr="00266B8E">
              <w:rPr>
                <w:rFonts w:ascii="Arial" w:hAnsi="Arial" w:cs="Arial"/>
                <w:bCs/>
                <w:sz w:val="22"/>
              </w:rPr>
              <w:t xml:space="preserve">the Board had all received and read the autumn term data analysis (half term) </w:t>
            </w:r>
            <w:r w:rsidR="0062446B" w:rsidRPr="00266B8E">
              <w:rPr>
                <w:rFonts w:ascii="Arial" w:hAnsi="Arial" w:cs="Arial"/>
                <w:bCs/>
                <w:sz w:val="22"/>
              </w:rPr>
              <w:t xml:space="preserve">update and the </w:t>
            </w:r>
            <w:r w:rsidR="00F11AEF" w:rsidRPr="00266B8E">
              <w:rPr>
                <w:rFonts w:ascii="Arial" w:hAnsi="Arial" w:cs="Arial"/>
                <w:bCs/>
                <w:sz w:val="22"/>
              </w:rPr>
              <w:t xml:space="preserve">pupil attainment summary over time update </w:t>
            </w:r>
            <w:r w:rsidR="007A5989" w:rsidRPr="00266B8E">
              <w:rPr>
                <w:rFonts w:ascii="Arial" w:hAnsi="Arial" w:cs="Arial"/>
                <w:bCs/>
                <w:sz w:val="22"/>
              </w:rPr>
              <w:t xml:space="preserve">sent with the headteacher’s report. </w:t>
            </w:r>
          </w:p>
          <w:p w14:paraId="68F8AF1D" w14:textId="77777777" w:rsidR="007A5989" w:rsidRPr="00266B8E" w:rsidRDefault="007A5989" w:rsidP="00802494">
            <w:pPr>
              <w:rPr>
                <w:rFonts w:ascii="Arial" w:hAnsi="Arial" w:cs="Arial"/>
                <w:bCs/>
                <w:sz w:val="22"/>
              </w:rPr>
            </w:pPr>
          </w:p>
          <w:p w14:paraId="03A36021" w14:textId="16D109B9" w:rsidR="002016EB" w:rsidRPr="00266B8E" w:rsidRDefault="00C90196" w:rsidP="00802494">
            <w:pPr>
              <w:rPr>
                <w:rFonts w:ascii="Arial" w:hAnsi="Arial" w:cs="Arial"/>
                <w:bCs/>
                <w:sz w:val="22"/>
              </w:rPr>
            </w:pPr>
            <w:r w:rsidRPr="00266B8E">
              <w:rPr>
                <w:rFonts w:ascii="Arial" w:hAnsi="Arial" w:cs="Arial"/>
                <w:bCs/>
                <w:sz w:val="22"/>
              </w:rPr>
              <w:lastRenderedPageBreak/>
              <w:t>The headteach</w:t>
            </w:r>
            <w:r w:rsidR="00DA3932" w:rsidRPr="00266B8E">
              <w:rPr>
                <w:rFonts w:ascii="Arial" w:hAnsi="Arial" w:cs="Arial"/>
                <w:bCs/>
                <w:sz w:val="22"/>
              </w:rPr>
              <w:t xml:space="preserve">er </w:t>
            </w:r>
            <w:r w:rsidR="002016EB" w:rsidRPr="00266B8E">
              <w:rPr>
                <w:rFonts w:ascii="Arial" w:hAnsi="Arial" w:cs="Arial"/>
                <w:bCs/>
                <w:sz w:val="22"/>
              </w:rPr>
              <w:t>invited questions</w:t>
            </w:r>
            <w:r w:rsidR="00DA3932" w:rsidRPr="00266B8E">
              <w:rPr>
                <w:rFonts w:ascii="Arial" w:hAnsi="Arial" w:cs="Arial"/>
                <w:bCs/>
                <w:sz w:val="22"/>
              </w:rPr>
              <w:t xml:space="preserve"> from the board on their report</w:t>
            </w:r>
            <w:r w:rsidR="007A5989" w:rsidRPr="00266B8E">
              <w:rPr>
                <w:rFonts w:ascii="Arial" w:hAnsi="Arial" w:cs="Arial"/>
                <w:bCs/>
                <w:sz w:val="22"/>
              </w:rPr>
              <w:t xml:space="preserve"> and the pupil progress updates</w:t>
            </w:r>
            <w:r w:rsidR="00DA3932" w:rsidRPr="00266B8E">
              <w:rPr>
                <w:rFonts w:ascii="Arial" w:hAnsi="Arial" w:cs="Arial"/>
                <w:bCs/>
                <w:sz w:val="22"/>
              </w:rPr>
              <w:t>.</w:t>
            </w:r>
          </w:p>
          <w:p w14:paraId="0A60C6AD" w14:textId="77777777" w:rsidR="00A37B63" w:rsidRPr="00266B8E" w:rsidRDefault="00A37B63" w:rsidP="00802494">
            <w:pPr>
              <w:rPr>
                <w:rFonts w:ascii="Arial" w:hAnsi="Arial" w:cs="Arial"/>
                <w:bCs/>
                <w:sz w:val="22"/>
              </w:rPr>
            </w:pPr>
          </w:p>
          <w:p w14:paraId="0818E029" w14:textId="514B354E" w:rsidR="00A37B63" w:rsidRPr="00266B8E" w:rsidRDefault="00DA3932" w:rsidP="00802494">
            <w:pPr>
              <w:rPr>
                <w:rFonts w:ascii="Arial" w:hAnsi="Arial" w:cs="Arial"/>
                <w:bCs/>
                <w:sz w:val="22"/>
              </w:rPr>
            </w:pPr>
            <w:r w:rsidRPr="00266B8E">
              <w:rPr>
                <w:rFonts w:ascii="Arial" w:hAnsi="Arial" w:cs="Arial"/>
                <w:b/>
                <w:sz w:val="22"/>
              </w:rPr>
              <w:t xml:space="preserve">Governor challenge - </w:t>
            </w:r>
            <w:r w:rsidR="00A37B63" w:rsidRPr="00266B8E">
              <w:rPr>
                <w:rFonts w:ascii="Arial" w:hAnsi="Arial" w:cs="Arial"/>
                <w:bCs/>
                <w:sz w:val="22"/>
              </w:rPr>
              <w:t>Quality of education</w:t>
            </w:r>
            <w:r w:rsidRPr="00266B8E">
              <w:rPr>
                <w:rFonts w:ascii="Arial" w:hAnsi="Arial" w:cs="Arial"/>
                <w:bCs/>
                <w:sz w:val="22"/>
              </w:rPr>
              <w:t>:</w:t>
            </w:r>
            <w:r w:rsidR="00A37B63" w:rsidRPr="00266B8E">
              <w:rPr>
                <w:rFonts w:ascii="Arial" w:hAnsi="Arial" w:cs="Arial"/>
                <w:bCs/>
                <w:sz w:val="22"/>
              </w:rPr>
              <w:t xml:space="preserve"> </w:t>
            </w:r>
          </w:p>
          <w:p w14:paraId="7E5A23B8" w14:textId="0F161619" w:rsidR="00A37B63" w:rsidRPr="00266B8E" w:rsidRDefault="00E40C27" w:rsidP="00802494">
            <w:pPr>
              <w:rPr>
                <w:rFonts w:ascii="Arial" w:hAnsi="Arial" w:cs="Arial"/>
                <w:bCs/>
                <w:color w:val="70AD47" w:themeColor="accent6"/>
                <w:sz w:val="22"/>
              </w:rPr>
            </w:pPr>
            <w:r w:rsidRPr="00266B8E">
              <w:rPr>
                <w:rFonts w:ascii="Arial" w:hAnsi="Arial" w:cs="Arial"/>
                <w:bCs/>
                <w:color w:val="70AD47" w:themeColor="accent6"/>
                <w:sz w:val="22"/>
              </w:rPr>
              <w:t xml:space="preserve">Q </w:t>
            </w:r>
            <w:r w:rsidR="00A37B63" w:rsidRPr="00266B8E">
              <w:rPr>
                <w:rFonts w:ascii="Arial" w:hAnsi="Arial" w:cs="Arial"/>
                <w:bCs/>
                <w:color w:val="70AD47" w:themeColor="accent6"/>
                <w:sz w:val="22"/>
              </w:rPr>
              <w:t xml:space="preserve">Generally are you seeing reassuring improvements in quality of education </w:t>
            </w:r>
            <w:r w:rsidR="00DD6B5A" w:rsidRPr="00266B8E">
              <w:rPr>
                <w:rFonts w:ascii="Arial" w:hAnsi="Arial" w:cs="Arial"/>
                <w:bCs/>
                <w:color w:val="70AD47" w:themeColor="accent6"/>
                <w:sz w:val="22"/>
              </w:rPr>
              <w:t>overall?</w:t>
            </w:r>
          </w:p>
          <w:p w14:paraId="0FFBE905" w14:textId="09573F83" w:rsidR="00DD6B5A" w:rsidRPr="00266B8E" w:rsidRDefault="00E40C27" w:rsidP="00802494">
            <w:pPr>
              <w:rPr>
                <w:rFonts w:ascii="Arial" w:hAnsi="Arial" w:cs="Arial"/>
                <w:bCs/>
                <w:color w:val="70AD47" w:themeColor="accent6"/>
                <w:sz w:val="22"/>
              </w:rPr>
            </w:pPr>
            <w:r w:rsidRPr="00266B8E">
              <w:rPr>
                <w:rFonts w:ascii="Arial" w:hAnsi="Arial" w:cs="Arial"/>
                <w:bCs/>
                <w:color w:val="70AD47" w:themeColor="accent6"/>
                <w:sz w:val="22"/>
              </w:rPr>
              <w:t xml:space="preserve">A </w:t>
            </w:r>
            <w:r w:rsidR="00DD6B5A" w:rsidRPr="00266B8E">
              <w:rPr>
                <w:rFonts w:ascii="Arial" w:hAnsi="Arial" w:cs="Arial"/>
                <w:bCs/>
                <w:color w:val="70AD47" w:themeColor="accent6"/>
                <w:sz w:val="22"/>
              </w:rPr>
              <w:t xml:space="preserve">Currently evaluating </w:t>
            </w:r>
            <w:r w:rsidR="00627099" w:rsidRPr="00266B8E">
              <w:rPr>
                <w:rFonts w:ascii="Arial" w:hAnsi="Arial" w:cs="Arial"/>
                <w:bCs/>
                <w:color w:val="70AD47" w:themeColor="accent6"/>
                <w:sz w:val="22"/>
              </w:rPr>
              <w:t>‘</w:t>
            </w:r>
            <w:r w:rsidR="00DD6B5A" w:rsidRPr="00266B8E">
              <w:rPr>
                <w:rFonts w:ascii="Arial" w:hAnsi="Arial" w:cs="Arial"/>
                <w:bCs/>
                <w:color w:val="70AD47" w:themeColor="accent6"/>
                <w:sz w:val="22"/>
              </w:rPr>
              <w:t>Good</w:t>
            </w:r>
            <w:r w:rsidR="00627099" w:rsidRPr="00266B8E">
              <w:rPr>
                <w:rFonts w:ascii="Arial" w:hAnsi="Arial" w:cs="Arial"/>
                <w:bCs/>
                <w:color w:val="70AD47" w:themeColor="accent6"/>
                <w:sz w:val="22"/>
              </w:rPr>
              <w:t>’</w:t>
            </w:r>
            <w:r w:rsidR="00DD6B5A" w:rsidRPr="00266B8E">
              <w:rPr>
                <w:rFonts w:ascii="Arial" w:hAnsi="Arial" w:cs="Arial"/>
                <w:bCs/>
                <w:color w:val="70AD47" w:themeColor="accent6"/>
                <w:sz w:val="22"/>
              </w:rPr>
              <w:t xml:space="preserve"> in QoE which is </w:t>
            </w:r>
            <w:r w:rsidR="00627099" w:rsidRPr="00266B8E">
              <w:rPr>
                <w:rFonts w:ascii="Arial" w:hAnsi="Arial" w:cs="Arial"/>
                <w:bCs/>
                <w:color w:val="70AD47" w:themeColor="accent6"/>
                <w:sz w:val="22"/>
              </w:rPr>
              <w:t xml:space="preserve">an </w:t>
            </w:r>
            <w:r w:rsidR="00DD6B5A" w:rsidRPr="00266B8E">
              <w:rPr>
                <w:rFonts w:ascii="Arial" w:hAnsi="Arial" w:cs="Arial"/>
                <w:bCs/>
                <w:color w:val="70AD47" w:themeColor="accent6"/>
                <w:sz w:val="22"/>
              </w:rPr>
              <w:t>evaluation of everything</w:t>
            </w:r>
            <w:r w:rsidR="00627099" w:rsidRPr="00266B8E">
              <w:rPr>
                <w:rFonts w:ascii="Arial" w:hAnsi="Arial" w:cs="Arial"/>
                <w:bCs/>
                <w:color w:val="70AD47" w:themeColor="accent6"/>
                <w:sz w:val="22"/>
              </w:rPr>
              <w:t xml:space="preserve"> including i</w:t>
            </w:r>
            <w:r w:rsidR="00047BB7" w:rsidRPr="00266B8E">
              <w:rPr>
                <w:rFonts w:ascii="Arial" w:hAnsi="Arial" w:cs="Arial"/>
                <w:bCs/>
                <w:color w:val="70AD47" w:themeColor="accent6"/>
                <w:sz w:val="22"/>
              </w:rPr>
              <w:t>mpact</w:t>
            </w:r>
            <w:r w:rsidR="00627099" w:rsidRPr="00266B8E">
              <w:rPr>
                <w:rFonts w:ascii="Arial" w:hAnsi="Arial" w:cs="Arial"/>
                <w:bCs/>
                <w:color w:val="70AD47" w:themeColor="accent6"/>
                <w:sz w:val="22"/>
              </w:rPr>
              <w:t xml:space="preserve">. </w:t>
            </w:r>
            <w:r w:rsidR="00047BB7" w:rsidRPr="00266B8E">
              <w:rPr>
                <w:rFonts w:ascii="Arial" w:hAnsi="Arial" w:cs="Arial"/>
                <w:bCs/>
                <w:color w:val="70AD47" w:themeColor="accent6"/>
                <w:sz w:val="22"/>
              </w:rPr>
              <w:t xml:space="preserve">Have </w:t>
            </w:r>
            <w:r w:rsidR="00627099" w:rsidRPr="00266B8E">
              <w:rPr>
                <w:rFonts w:ascii="Arial" w:hAnsi="Arial" w:cs="Arial"/>
                <w:bCs/>
                <w:color w:val="70AD47" w:themeColor="accent6"/>
                <w:sz w:val="22"/>
              </w:rPr>
              <w:t xml:space="preserve">a different </w:t>
            </w:r>
            <w:r w:rsidR="00047BB7" w:rsidRPr="00266B8E">
              <w:rPr>
                <w:rFonts w:ascii="Arial" w:hAnsi="Arial" w:cs="Arial"/>
                <w:bCs/>
                <w:color w:val="70AD47" w:themeColor="accent6"/>
                <w:sz w:val="22"/>
              </w:rPr>
              <w:t xml:space="preserve">team since pre covid </w:t>
            </w:r>
            <w:r w:rsidR="00627099" w:rsidRPr="00266B8E">
              <w:rPr>
                <w:rFonts w:ascii="Arial" w:hAnsi="Arial" w:cs="Arial"/>
                <w:bCs/>
                <w:color w:val="70AD47" w:themeColor="accent6"/>
                <w:sz w:val="22"/>
              </w:rPr>
              <w:t xml:space="preserve">and </w:t>
            </w:r>
            <w:r w:rsidR="00047BB7" w:rsidRPr="00266B8E">
              <w:rPr>
                <w:rFonts w:ascii="Arial" w:hAnsi="Arial" w:cs="Arial"/>
                <w:bCs/>
                <w:color w:val="70AD47" w:themeColor="accent6"/>
                <w:sz w:val="22"/>
              </w:rPr>
              <w:t>the mindset of staff show</w:t>
            </w:r>
            <w:r w:rsidR="00627099" w:rsidRPr="00266B8E">
              <w:rPr>
                <w:rFonts w:ascii="Arial" w:hAnsi="Arial" w:cs="Arial"/>
                <w:bCs/>
                <w:color w:val="70AD47" w:themeColor="accent6"/>
                <w:sz w:val="22"/>
              </w:rPr>
              <w:t>s</w:t>
            </w:r>
            <w:r w:rsidR="00047BB7" w:rsidRPr="00266B8E">
              <w:rPr>
                <w:rFonts w:ascii="Arial" w:hAnsi="Arial" w:cs="Arial"/>
                <w:bCs/>
                <w:color w:val="70AD47" w:themeColor="accent6"/>
                <w:sz w:val="22"/>
              </w:rPr>
              <w:t xml:space="preserve"> </w:t>
            </w:r>
            <w:r w:rsidR="00635265" w:rsidRPr="00266B8E">
              <w:rPr>
                <w:rFonts w:ascii="Arial" w:hAnsi="Arial" w:cs="Arial"/>
                <w:bCs/>
                <w:color w:val="70AD47" w:themeColor="accent6"/>
                <w:sz w:val="22"/>
              </w:rPr>
              <w:t>drive and passion</w:t>
            </w:r>
            <w:r w:rsidR="00627099" w:rsidRPr="00266B8E">
              <w:rPr>
                <w:rFonts w:ascii="Arial" w:hAnsi="Arial" w:cs="Arial"/>
                <w:bCs/>
                <w:color w:val="70AD47" w:themeColor="accent6"/>
                <w:sz w:val="22"/>
              </w:rPr>
              <w:t>,</w:t>
            </w:r>
            <w:r w:rsidR="00635265" w:rsidRPr="00266B8E">
              <w:rPr>
                <w:rFonts w:ascii="Arial" w:hAnsi="Arial" w:cs="Arial"/>
                <w:bCs/>
                <w:color w:val="70AD47" w:themeColor="accent6"/>
                <w:sz w:val="22"/>
              </w:rPr>
              <w:t xml:space="preserve"> impacting on </w:t>
            </w:r>
            <w:r w:rsidR="00627099" w:rsidRPr="00266B8E">
              <w:rPr>
                <w:rFonts w:ascii="Arial" w:hAnsi="Arial" w:cs="Arial"/>
                <w:bCs/>
                <w:color w:val="70AD47" w:themeColor="accent6"/>
                <w:sz w:val="22"/>
              </w:rPr>
              <w:t xml:space="preserve">the </w:t>
            </w:r>
            <w:r w:rsidR="00635265" w:rsidRPr="00266B8E">
              <w:rPr>
                <w:rFonts w:ascii="Arial" w:hAnsi="Arial" w:cs="Arial"/>
                <w:bCs/>
                <w:color w:val="70AD47" w:themeColor="accent6"/>
                <w:sz w:val="22"/>
              </w:rPr>
              <w:t xml:space="preserve">quality of what they produce e.g. in design of curriculum with children in mind. Has taken 4 years. Biggest challenge has been the change in staff. </w:t>
            </w:r>
            <w:r w:rsidRPr="00266B8E">
              <w:rPr>
                <w:rFonts w:ascii="Arial" w:hAnsi="Arial" w:cs="Arial"/>
                <w:bCs/>
                <w:color w:val="70AD47" w:themeColor="accent6"/>
                <w:sz w:val="22"/>
              </w:rPr>
              <w:t xml:space="preserve">Have achieved </w:t>
            </w:r>
            <w:proofErr w:type="gramStart"/>
            <w:r w:rsidRPr="00266B8E">
              <w:rPr>
                <w:rFonts w:ascii="Arial" w:hAnsi="Arial" w:cs="Arial"/>
                <w:bCs/>
                <w:color w:val="70AD47" w:themeColor="accent6"/>
                <w:sz w:val="22"/>
              </w:rPr>
              <w:t>4 y</w:t>
            </w:r>
            <w:r w:rsidR="00627099" w:rsidRPr="00266B8E">
              <w:rPr>
                <w:rFonts w:ascii="Arial" w:hAnsi="Arial" w:cs="Arial"/>
                <w:bCs/>
                <w:color w:val="70AD47" w:themeColor="accent6"/>
                <w:sz w:val="22"/>
              </w:rPr>
              <w:t>ear</w:t>
            </w:r>
            <w:proofErr w:type="gramEnd"/>
            <w:r w:rsidRPr="00266B8E">
              <w:rPr>
                <w:rFonts w:ascii="Arial" w:hAnsi="Arial" w:cs="Arial"/>
                <w:bCs/>
                <w:color w:val="70AD47" w:themeColor="accent6"/>
                <w:sz w:val="22"/>
              </w:rPr>
              <w:t xml:space="preserve"> curriculum design </w:t>
            </w:r>
            <w:r w:rsidR="00627099" w:rsidRPr="00266B8E">
              <w:rPr>
                <w:rFonts w:ascii="Arial" w:hAnsi="Arial" w:cs="Arial"/>
                <w:bCs/>
                <w:color w:val="70AD47" w:themeColor="accent6"/>
                <w:sz w:val="22"/>
              </w:rPr>
              <w:t xml:space="preserve">development </w:t>
            </w:r>
            <w:r w:rsidRPr="00266B8E">
              <w:rPr>
                <w:rFonts w:ascii="Arial" w:hAnsi="Arial" w:cs="Arial"/>
                <w:bCs/>
                <w:color w:val="70AD47" w:themeColor="accent6"/>
                <w:sz w:val="22"/>
              </w:rPr>
              <w:t xml:space="preserve">in 2 years due to </w:t>
            </w:r>
            <w:r w:rsidR="00627099" w:rsidRPr="00266B8E">
              <w:rPr>
                <w:rFonts w:ascii="Arial" w:hAnsi="Arial" w:cs="Arial"/>
                <w:bCs/>
                <w:color w:val="70AD47" w:themeColor="accent6"/>
                <w:sz w:val="22"/>
              </w:rPr>
              <w:t xml:space="preserve">the </w:t>
            </w:r>
            <w:r w:rsidRPr="00266B8E">
              <w:rPr>
                <w:rFonts w:ascii="Arial" w:hAnsi="Arial" w:cs="Arial"/>
                <w:bCs/>
                <w:color w:val="70AD47" w:themeColor="accent6"/>
                <w:sz w:val="22"/>
              </w:rPr>
              <w:t>hard work and commitment of teachers.</w:t>
            </w:r>
          </w:p>
          <w:p w14:paraId="35FF77EC" w14:textId="17EFE314" w:rsidR="00E40C27" w:rsidRPr="00266B8E" w:rsidRDefault="00E40C27" w:rsidP="00802494">
            <w:pPr>
              <w:rPr>
                <w:rFonts w:ascii="Arial" w:hAnsi="Arial" w:cs="Arial"/>
                <w:bCs/>
                <w:color w:val="70AD47" w:themeColor="accent6"/>
                <w:sz w:val="22"/>
              </w:rPr>
            </w:pPr>
            <w:r w:rsidRPr="00266B8E">
              <w:rPr>
                <w:rFonts w:ascii="Arial" w:hAnsi="Arial" w:cs="Arial"/>
                <w:bCs/>
                <w:color w:val="70AD47" w:themeColor="accent6"/>
                <w:sz w:val="22"/>
              </w:rPr>
              <w:t xml:space="preserve">Q </w:t>
            </w:r>
            <w:r w:rsidR="00B64D8B" w:rsidRPr="00266B8E">
              <w:rPr>
                <w:rFonts w:ascii="Arial" w:hAnsi="Arial" w:cs="Arial"/>
                <w:bCs/>
                <w:color w:val="70AD47" w:themeColor="accent6"/>
                <w:sz w:val="22"/>
              </w:rPr>
              <w:t xml:space="preserve">How has the absence of JP for half a term </w:t>
            </w:r>
            <w:r w:rsidRPr="00266B8E">
              <w:rPr>
                <w:rFonts w:ascii="Arial" w:hAnsi="Arial" w:cs="Arial"/>
                <w:bCs/>
                <w:color w:val="70AD47" w:themeColor="accent6"/>
                <w:sz w:val="22"/>
              </w:rPr>
              <w:t>affec</w:t>
            </w:r>
            <w:r w:rsidR="001B045B" w:rsidRPr="00266B8E">
              <w:rPr>
                <w:rFonts w:ascii="Arial" w:hAnsi="Arial" w:cs="Arial"/>
                <w:bCs/>
                <w:color w:val="70AD47" w:themeColor="accent6"/>
                <w:sz w:val="22"/>
              </w:rPr>
              <w:t>t</w:t>
            </w:r>
            <w:r w:rsidRPr="00266B8E">
              <w:rPr>
                <w:rFonts w:ascii="Arial" w:hAnsi="Arial" w:cs="Arial"/>
                <w:bCs/>
                <w:color w:val="70AD47" w:themeColor="accent6"/>
                <w:sz w:val="22"/>
              </w:rPr>
              <w:t>ed progress in maths</w:t>
            </w:r>
            <w:r w:rsidR="0001463C" w:rsidRPr="00266B8E">
              <w:rPr>
                <w:rFonts w:ascii="Arial" w:hAnsi="Arial" w:cs="Arial"/>
                <w:bCs/>
                <w:color w:val="70AD47" w:themeColor="accent6"/>
                <w:sz w:val="22"/>
              </w:rPr>
              <w:t>?</w:t>
            </w:r>
          </w:p>
          <w:p w14:paraId="579AFDFA" w14:textId="79FBB915" w:rsidR="00E40C27" w:rsidRPr="00266B8E" w:rsidRDefault="00F90462" w:rsidP="00802494">
            <w:pPr>
              <w:rPr>
                <w:rFonts w:ascii="Arial" w:hAnsi="Arial" w:cs="Arial"/>
                <w:bCs/>
                <w:color w:val="70AD47" w:themeColor="accent6"/>
                <w:sz w:val="22"/>
              </w:rPr>
            </w:pPr>
            <w:r w:rsidRPr="00266B8E">
              <w:rPr>
                <w:rFonts w:ascii="Arial" w:hAnsi="Arial" w:cs="Arial"/>
                <w:bCs/>
                <w:color w:val="70AD47" w:themeColor="accent6"/>
                <w:sz w:val="22"/>
              </w:rPr>
              <w:t xml:space="preserve">A </w:t>
            </w:r>
            <w:r w:rsidR="00471E1D" w:rsidRPr="00266B8E">
              <w:rPr>
                <w:rFonts w:ascii="Arial" w:hAnsi="Arial" w:cs="Arial"/>
                <w:bCs/>
                <w:color w:val="70AD47" w:themeColor="accent6"/>
                <w:sz w:val="22"/>
              </w:rPr>
              <w:t xml:space="preserve">The headteacher confirmed that </w:t>
            </w:r>
            <w:r w:rsidR="00490AFF" w:rsidRPr="00266B8E">
              <w:rPr>
                <w:rFonts w:ascii="Arial" w:hAnsi="Arial" w:cs="Arial"/>
                <w:bCs/>
                <w:color w:val="70AD47" w:themeColor="accent6"/>
                <w:sz w:val="22"/>
              </w:rPr>
              <w:t>they were s</w:t>
            </w:r>
            <w:r w:rsidRPr="00266B8E">
              <w:rPr>
                <w:rFonts w:ascii="Arial" w:hAnsi="Arial" w:cs="Arial"/>
                <w:bCs/>
                <w:color w:val="70AD47" w:themeColor="accent6"/>
                <w:sz w:val="22"/>
              </w:rPr>
              <w:t xml:space="preserve">eeing expected progress in </w:t>
            </w:r>
            <w:r w:rsidR="00B64D8B" w:rsidRPr="00266B8E">
              <w:rPr>
                <w:rFonts w:ascii="Arial" w:hAnsi="Arial" w:cs="Arial"/>
                <w:bCs/>
                <w:color w:val="70AD47" w:themeColor="accent6"/>
                <w:sz w:val="22"/>
              </w:rPr>
              <w:t xml:space="preserve">the </w:t>
            </w:r>
            <w:r w:rsidRPr="00266B8E">
              <w:rPr>
                <w:rFonts w:ascii="Arial" w:hAnsi="Arial" w:cs="Arial"/>
                <w:bCs/>
                <w:color w:val="70AD47" w:themeColor="accent6"/>
                <w:sz w:val="22"/>
              </w:rPr>
              <w:t xml:space="preserve">majority of pupils but would like to have seen </w:t>
            </w:r>
            <w:r w:rsidR="003C0171" w:rsidRPr="00266B8E">
              <w:rPr>
                <w:rFonts w:ascii="Arial" w:hAnsi="Arial" w:cs="Arial"/>
                <w:bCs/>
                <w:color w:val="70AD47" w:themeColor="accent6"/>
                <w:sz w:val="22"/>
              </w:rPr>
              <w:t xml:space="preserve">more with better than expected </w:t>
            </w:r>
            <w:r w:rsidR="00B64D8B" w:rsidRPr="00266B8E">
              <w:rPr>
                <w:rFonts w:ascii="Arial" w:hAnsi="Arial" w:cs="Arial"/>
                <w:bCs/>
                <w:color w:val="70AD47" w:themeColor="accent6"/>
                <w:sz w:val="22"/>
              </w:rPr>
              <w:t>p</w:t>
            </w:r>
            <w:r w:rsidR="003C0171" w:rsidRPr="00266B8E">
              <w:rPr>
                <w:rFonts w:ascii="Arial" w:hAnsi="Arial" w:cs="Arial"/>
                <w:bCs/>
                <w:color w:val="70AD47" w:themeColor="accent6"/>
                <w:sz w:val="22"/>
              </w:rPr>
              <w:t>rog</w:t>
            </w:r>
            <w:r w:rsidR="00B64D8B" w:rsidRPr="00266B8E">
              <w:rPr>
                <w:rFonts w:ascii="Arial" w:hAnsi="Arial" w:cs="Arial"/>
                <w:bCs/>
                <w:color w:val="70AD47" w:themeColor="accent6"/>
                <w:sz w:val="22"/>
              </w:rPr>
              <w:t>r</w:t>
            </w:r>
            <w:r w:rsidR="003C0171" w:rsidRPr="00266B8E">
              <w:rPr>
                <w:rFonts w:ascii="Arial" w:hAnsi="Arial" w:cs="Arial"/>
                <w:bCs/>
                <w:color w:val="70AD47" w:themeColor="accent6"/>
                <w:sz w:val="22"/>
              </w:rPr>
              <w:t>ess.</w:t>
            </w:r>
            <w:r w:rsidRPr="00266B8E">
              <w:rPr>
                <w:rFonts w:ascii="Arial" w:hAnsi="Arial" w:cs="Arial"/>
                <w:bCs/>
                <w:color w:val="70AD47" w:themeColor="accent6"/>
                <w:sz w:val="22"/>
              </w:rPr>
              <w:t xml:space="preserve"> J</w:t>
            </w:r>
            <w:r w:rsidR="0001463C" w:rsidRPr="00266B8E">
              <w:rPr>
                <w:rFonts w:ascii="Arial" w:hAnsi="Arial" w:cs="Arial"/>
                <w:bCs/>
                <w:color w:val="70AD47" w:themeColor="accent6"/>
                <w:sz w:val="22"/>
              </w:rPr>
              <w:t>P</w:t>
            </w:r>
            <w:r w:rsidRPr="00266B8E">
              <w:rPr>
                <w:rFonts w:ascii="Arial" w:hAnsi="Arial" w:cs="Arial"/>
                <w:bCs/>
                <w:color w:val="70AD47" w:themeColor="accent6"/>
                <w:sz w:val="22"/>
              </w:rPr>
              <w:t xml:space="preserve"> ha</w:t>
            </w:r>
            <w:r w:rsidR="00B64D8B" w:rsidRPr="00266B8E">
              <w:rPr>
                <w:rFonts w:ascii="Arial" w:hAnsi="Arial" w:cs="Arial"/>
                <w:bCs/>
                <w:color w:val="70AD47" w:themeColor="accent6"/>
                <w:sz w:val="22"/>
              </w:rPr>
              <w:t>d</w:t>
            </w:r>
            <w:r w:rsidRPr="00266B8E">
              <w:rPr>
                <w:rFonts w:ascii="Arial" w:hAnsi="Arial" w:cs="Arial"/>
                <w:bCs/>
                <w:color w:val="70AD47" w:themeColor="accent6"/>
                <w:sz w:val="22"/>
              </w:rPr>
              <w:t xml:space="preserve"> introduced mastery of numbers approach</w:t>
            </w:r>
            <w:r w:rsidR="003C0171" w:rsidRPr="00266B8E">
              <w:rPr>
                <w:rFonts w:ascii="Arial" w:hAnsi="Arial" w:cs="Arial"/>
                <w:bCs/>
                <w:color w:val="70AD47" w:themeColor="accent6"/>
                <w:sz w:val="22"/>
              </w:rPr>
              <w:t>es</w:t>
            </w:r>
            <w:r w:rsidRPr="00266B8E">
              <w:rPr>
                <w:rFonts w:ascii="Arial" w:hAnsi="Arial" w:cs="Arial"/>
                <w:bCs/>
                <w:color w:val="70AD47" w:themeColor="accent6"/>
                <w:sz w:val="22"/>
              </w:rPr>
              <w:t xml:space="preserve"> and staff still attended training and did self</w:t>
            </w:r>
            <w:r w:rsidR="00B64D8B" w:rsidRPr="00266B8E">
              <w:rPr>
                <w:rFonts w:ascii="Arial" w:hAnsi="Arial" w:cs="Arial"/>
                <w:bCs/>
                <w:color w:val="70AD47" w:themeColor="accent6"/>
                <w:sz w:val="22"/>
              </w:rPr>
              <w:t>-</w:t>
            </w:r>
            <w:r w:rsidRPr="00266B8E">
              <w:rPr>
                <w:rFonts w:ascii="Arial" w:hAnsi="Arial" w:cs="Arial"/>
                <w:bCs/>
                <w:color w:val="70AD47" w:themeColor="accent6"/>
                <w:sz w:val="22"/>
              </w:rPr>
              <w:t xml:space="preserve"> led training </w:t>
            </w:r>
            <w:r w:rsidR="00471E1D" w:rsidRPr="00266B8E">
              <w:rPr>
                <w:rFonts w:ascii="Arial" w:hAnsi="Arial" w:cs="Arial"/>
                <w:bCs/>
                <w:color w:val="70AD47" w:themeColor="accent6"/>
                <w:sz w:val="22"/>
              </w:rPr>
              <w:t>in her absence. The headteacher</w:t>
            </w:r>
            <w:r w:rsidR="00B64D8B" w:rsidRPr="00266B8E">
              <w:rPr>
                <w:rFonts w:ascii="Arial" w:hAnsi="Arial" w:cs="Arial"/>
                <w:bCs/>
                <w:color w:val="70AD47" w:themeColor="accent6"/>
                <w:sz w:val="22"/>
              </w:rPr>
              <w:t xml:space="preserve"> </w:t>
            </w:r>
            <w:r w:rsidR="00793897" w:rsidRPr="00266B8E">
              <w:rPr>
                <w:rFonts w:ascii="Arial" w:hAnsi="Arial" w:cs="Arial"/>
                <w:bCs/>
                <w:color w:val="70AD47" w:themeColor="accent6"/>
                <w:sz w:val="22"/>
              </w:rPr>
              <w:t xml:space="preserve">has done </w:t>
            </w:r>
            <w:r w:rsidRPr="00266B8E">
              <w:rPr>
                <w:rFonts w:ascii="Arial" w:hAnsi="Arial" w:cs="Arial"/>
                <w:bCs/>
                <w:color w:val="70AD47" w:themeColor="accent6"/>
                <w:sz w:val="22"/>
              </w:rPr>
              <w:t xml:space="preserve">informal monitoring </w:t>
            </w:r>
            <w:r w:rsidR="00793897" w:rsidRPr="00266B8E">
              <w:rPr>
                <w:rFonts w:ascii="Arial" w:hAnsi="Arial" w:cs="Arial"/>
                <w:bCs/>
                <w:color w:val="70AD47" w:themeColor="accent6"/>
                <w:sz w:val="22"/>
              </w:rPr>
              <w:t xml:space="preserve">of </w:t>
            </w:r>
            <w:r w:rsidRPr="00266B8E">
              <w:rPr>
                <w:rFonts w:ascii="Arial" w:hAnsi="Arial" w:cs="Arial"/>
                <w:bCs/>
                <w:color w:val="70AD47" w:themeColor="accent6"/>
                <w:sz w:val="22"/>
              </w:rPr>
              <w:t xml:space="preserve">maths </w:t>
            </w:r>
            <w:r w:rsidR="00793897" w:rsidRPr="00266B8E">
              <w:rPr>
                <w:rFonts w:ascii="Arial" w:hAnsi="Arial" w:cs="Arial"/>
                <w:bCs/>
                <w:color w:val="70AD47" w:themeColor="accent6"/>
                <w:sz w:val="22"/>
              </w:rPr>
              <w:t xml:space="preserve">in early years and </w:t>
            </w:r>
            <w:r w:rsidR="00434405" w:rsidRPr="00266B8E">
              <w:rPr>
                <w:rFonts w:ascii="Arial" w:hAnsi="Arial" w:cs="Arial"/>
                <w:bCs/>
                <w:color w:val="70AD47" w:themeColor="accent6"/>
                <w:sz w:val="22"/>
              </w:rPr>
              <w:t xml:space="preserve">KS1. In KS2 </w:t>
            </w:r>
            <w:r w:rsidR="009E6987" w:rsidRPr="00266B8E">
              <w:rPr>
                <w:rFonts w:ascii="Arial" w:hAnsi="Arial" w:cs="Arial"/>
                <w:bCs/>
                <w:color w:val="70AD47" w:themeColor="accent6"/>
                <w:sz w:val="22"/>
              </w:rPr>
              <w:t>staff are</w:t>
            </w:r>
            <w:r w:rsidR="00434405" w:rsidRPr="00266B8E">
              <w:rPr>
                <w:rFonts w:ascii="Arial" w:hAnsi="Arial" w:cs="Arial"/>
                <w:bCs/>
                <w:color w:val="70AD47" w:themeColor="accent6"/>
                <w:sz w:val="22"/>
              </w:rPr>
              <w:t xml:space="preserve"> continuing with maths mastery</w:t>
            </w:r>
          </w:p>
          <w:p w14:paraId="07A644AD" w14:textId="71E903AA" w:rsidR="00434405" w:rsidRPr="00266B8E" w:rsidRDefault="00434405" w:rsidP="00802494">
            <w:pPr>
              <w:rPr>
                <w:rFonts w:ascii="Arial" w:hAnsi="Arial" w:cs="Arial"/>
                <w:bCs/>
                <w:color w:val="70AD47" w:themeColor="accent6"/>
                <w:sz w:val="22"/>
              </w:rPr>
            </w:pPr>
            <w:r w:rsidRPr="00266B8E">
              <w:rPr>
                <w:rFonts w:ascii="Arial" w:hAnsi="Arial" w:cs="Arial"/>
                <w:bCs/>
                <w:color w:val="70AD47" w:themeColor="accent6"/>
                <w:sz w:val="22"/>
              </w:rPr>
              <w:t xml:space="preserve">Q </w:t>
            </w:r>
            <w:r w:rsidR="009E6987" w:rsidRPr="00266B8E">
              <w:rPr>
                <w:rFonts w:ascii="Arial" w:hAnsi="Arial" w:cs="Arial"/>
                <w:bCs/>
                <w:color w:val="70AD47" w:themeColor="accent6"/>
                <w:sz w:val="22"/>
              </w:rPr>
              <w:t>W</w:t>
            </w:r>
            <w:r w:rsidRPr="00266B8E">
              <w:rPr>
                <w:rFonts w:ascii="Arial" w:hAnsi="Arial" w:cs="Arial"/>
                <w:bCs/>
                <w:color w:val="70AD47" w:themeColor="accent6"/>
                <w:sz w:val="22"/>
              </w:rPr>
              <w:t>ill any catch up work be needed</w:t>
            </w:r>
            <w:r w:rsidR="009E6987" w:rsidRPr="00266B8E">
              <w:rPr>
                <w:rFonts w:ascii="Arial" w:hAnsi="Arial" w:cs="Arial"/>
                <w:bCs/>
                <w:color w:val="70AD47" w:themeColor="accent6"/>
                <w:sz w:val="22"/>
              </w:rPr>
              <w:t>?</w:t>
            </w:r>
          </w:p>
          <w:p w14:paraId="1AD8FCF2" w14:textId="79603794" w:rsidR="00751313" w:rsidRPr="00266B8E" w:rsidRDefault="00434405" w:rsidP="00802494">
            <w:pPr>
              <w:rPr>
                <w:rFonts w:ascii="Arial" w:hAnsi="Arial" w:cs="Arial"/>
                <w:bCs/>
                <w:color w:val="70AD47" w:themeColor="accent6"/>
                <w:sz w:val="22"/>
              </w:rPr>
            </w:pPr>
            <w:r w:rsidRPr="00266B8E">
              <w:rPr>
                <w:rFonts w:ascii="Arial" w:hAnsi="Arial" w:cs="Arial"/>
                <w:bCs/>
                <w:color w:val="70AD47" w:themeColor="accent6"/>
                <w:sz w:val="22"/>
              </w:rPr>
              <w:t xml:space="preserve">A </w:t>
            </w:r>
            <w:r w:rsidR="009E6987" w:rsidRPr="00266B8E">
              <w:rPr>
                <w:rFonts w:ascii="Arial" w:hAnsi="Arial" w:cs="Arial"/>
                <w:bCs/>
                <w:color w:val="70AD47" w:themeColor="accent6"/>
                <w:sz w:val="22"/>
              </w:rPr>
              <w:t xml:space="preserve">The headteacher conformed </w:t>
            </w:r>
            <w:r w:rsidR="00480366" w:rsidRPr="00266B8E">
              <w:rPr>
                <w:rFonts w:ascii="Arial" w:hAnsi="Arial" w:cs="Arial"/>
                <w:bCs/>
                <w:color w:val="70AD47" w:themeColor="accent6"/>
                <w:sz w:val="22"/>
              </w:rPr>
              <w:t>there may</w:t>
            </w:r>
            <w:r w:rsidRPr="00266B8E">
              <w:rPr>
                <w:rFonts w:ascii="Arial" w:hAnsi="Arial" w:cs="Arial"/>
                <w:bCs/>
                <w:color w:val="70AD47" w:themeColor="accent6"/>
                <w:sz w:val="22"/>
              </w:rPr>
              <w:t xml:space="preserve"> be some to ensure better progress this half term’</w:t>
            </w:r>
          </w:p>
          <w:p w14:paraId="32CB7B35" w14:textId="455DB192" w:rsidR="00434405" w:rsidRPr="00266B8E" w:rsidRDefault="001D0C9F" w:rsidP="00802494">
            <w:pPr>
              <w:rPr>
                <w:rFonts w:ascii="Arial" w:hAnsi="Arial" w:cs="Arial"/>
                <w:bCs/>
                <w:color w:val="70AD47" w:themeColor="accent6"/>
                <w:sz w:val="22"/>
              </w:rPr>
            </w:pPr>
            <w:r w:rsidRPr="00266B8E">
              <w:rPr>
                <w:rFonts w:ascii="Arial" w:hAnsi="Arial" w:cs="Arial"/>
                <w:bCs/>
                <w:color w:val="70AD47" w:themeColor="accent6"/>
                <w:sz w:val="22"/>
              </w:rPr>
              <w:t xml:space="preserve">Governor comment - </w:t>
            </w:r>
            <w:r w:rsidR="00480366" w:rsidRPr="00266B8E">
              <w:rPr>
                <w:rFonts w:ascii="Arial" w:hAnsi="Arial" w:cs="Arial"/>
                <w:bCs/>
                <w:color w:val="70AD47" w:themeColor="accent6"/>
                <w:sz w:val="22"/>
              </w:rPr>
              <w:t xml:space="preserve">The </w:t>
            </w:r>
            <w:r w:rsidR="00751313" w:rsidRPr="00266B8E">
              <w:rPr>
                <w:rFonts w:ascii="Arial" w:hAnsi="Arial" w:cs="Arial"/>
                <w:bCs/>
                <w:color w:val="70AD47" w:themeColor="accent6"/>
                <w:sz w:val="22"/>
              </w:rPr>
              <w:t>impression</w:t>
            </w:r>
            <w:r w:rsidR="00480366" w:rsidRPr="00266B8E">
              <w:rPr>
                <w:rFonts w:ascii="Arial" w:hAnsi="Arial" w:cs="Arial"/>
                <w:bCs/>
                <w:color w:val="70AD47" w:themeColor="accent6"/>
                <w:sz w:val="22"/>
              </w:rPr>
              <w:t>,</w:t>
            </w:r>
            <w:r w:rsidR="00751313" w:rsidRPr="00266B8E">
              <w:rPr>
                <w:rFonts w:ascii="Arial" w:hAnsi="Arial" w:cs="Arial"/>
                <w:bCs/>
                <w:color w:val="70AD47" w:themeColor="accent6"/>
                <w:sz w:val="22"/>
              </w:rPr>
              <w:t xml:space="preserve"> looking at data</w:t>
            </w:r>
            <w:r w:rsidR="00480366" w:rsidRPr="00266B8E">
              <w:rPr>
                <w:rFonts w:ascii="Arial" w:hAnsi="Arial" w:cs="Arial"/>
                <w:bCs/>
                <w:color w:val="70AD47" w:themeColor="accent6"/>
                <w:sz w:val="22"/>
              </w:rPr>
              <w:t xml:space="preserve">, is reading, writing and maths have </w:t>
            </w:r>
            <w:r w:rsidR="00751313" w:rsidRPr="00266B8E">
              <w:rPr>
                <w:rFonts w:ascii="Arial" w:hAnsi="Arial" w:cs="Arial"/>
                <w:bCs/>
                <w:color w:val="70AD47" w:themeColor="accent6"/>
                <w:sz w:val="22"/>
              </w:rPr>
              <w:t xml:space="preserve">held steady which </w:t>
            </w:r>
            <w:r w:rsidR="00480366" w:rsidRPr="00266B8E">
              <w:rPr>
                <w:rFonts w:ascii="Arial" w:hAnsi="Arial" w:cs="Arial"/>
                <w:bCs/>
                <w:color w:val="70AD47" w:themeColor="accent6"/>
                <w:sz w:val="22"/>
              </w:rPr>
              <w:t>is</w:t>
            </w:r>
            <w:r w:rsidR="00751313" w:rsidRPr="00266B8E">
              <w:rPr>
                <w:rFonts w:ascii="Arial" w:hAnsi="Arial" w:cs="Arial"/>
                <w:bCs/>
                <w:color w:val="70AD47" w:themeColor="accent6"/>
                <w:sz w:val="22"/>
              </w:rPr>
              <w:t xml:space="preserve"> good, this is a credit to the school and well done to all involved.</w:t>
            </w:r>
            <w:r w:rsidRPr="00266B8E">
              <w:rPr>
                <w:rFonts w:ascii="Arial" w:hAnsi="Arial" w:cs="Arial"/>
                <w:bCs/>
                <w:color w:val="70AD47" w:themeColor="accent6"/>
                <w:sz w:val="22"/>
              </w:rPr>
              <w:t xml:space="preserve"> Whilst the board ac</w:t>
            </w:r>
            <w:r w:rsidR="00CB7CE7" w:rsidRPr="00266B8E">
              <w:rPr>
                <w:rFonts w:ascii="Arial" w:hAnsi="Arial" w:cs="Arial"/>
                <w:bCs/>
                <w:color w:val="70AD47" w:themeColor="accent6"/>
                <w:sz w:val="22"/>
              </w:rPr>
              <w:t>knowledge</w:t>
            </w:r>
            <w:r w:rsidRPr="00266B8E">
              <w:rPr>
                <w:rFonts w:ascii="Arial" w:hAnsi="Arial" w:cs="Arial"/>
                <w:bCs/>
                <w:color w:val="70AD47" w:themeColor="accent6"/>
                <w:sz w:val="22"/>
              </w:rPr>
              <w:t>d</w:t>
            </w:r>
            <w:r w:rsidR="00CB7CE7" w:rsidRPr="00266B8E">
              <w:rPr>
                <w:rFonts w:ascii="Arial" w:hAnsi="Arial" w:cs="Arial"/>
                <w:bCs/>
                <w:color w:val="70AD47" w:themeColor="accent6"/>
                <w:sz w:val="22"/>
              </w:rPr>
              <w:t xml:space="preserve"> </w:t>
            </w:r>
            <w:r w:rsidRPr="00266B8E">
              <w:rPr>
                <w:rFonts w:ascii="Arial" w:hAnsi="Arial" w:cs="Arial"/>
                <w:bCs/>
                <w:color w:val="70AD47" w:themeColor="accent6"/>
                <w:sz w:val="22"/>
              </w:rPr>
              <w:t xml:space="preserve">it </w:t>
            </w:r>
            <w:r w:rsidR="00CB7CE7" w:rsidRPr="00266B8E">
              <w:rPr>
                <w:rFonts w:ascii="Arial" w:hAnsi="Arial" w:cs="Arial"/>
                <w:bCs/>
                <w:color w:val="70AD47" w:themeColor="accent6"/>
                <w:sz w:val="22"/>
              </w:rPr>
              <w:t xml:space="preserve">would </w:t>
            </w:r>
            <w:r w:rsidR="001F035D" w:rsidRPr="00266B8E">
              <w:rPr>
                <w:rFonts w:ascii="Arial" w:hAnsi="Arial" w:cs="Arial"/>
                <w:bCs/>
                <w:color w:val="70AD47" w:themeColor="accent6"/>
                <w:sz w:val="22"/>
              </w:rPr>
              <w:t xml:space="preserve">have </w:t>
            </w:r>
            <w:r w:rsidR="00CB7CE7" w:rsidRPr="00266B8E">
              <w:rPr>
                <w:rFonts w:ascii="Arial" w:hAnsi="Arial" w:cs="Arial"/>
                <w:bCs/>
                <w:color w:val="70AD47" w:themeColor="accent6"/>
                <w:sz w:val="22"/>
              </w:rPr>
              <w:t>hope</w:t>
            </w:r>
            <w:r w:rsidR="001F035D" w:rsidRPr="00266B8E">
              <w:rPr>
                <w:rFonts w:ascii="Arial" w:hAnsi="Arial" w:cs="Arial"/>
                <w:bCs/>
                <w:color w:val="70AD47" w:themeColor="accent6"/>
                <w:sz w:val="22"/>
              </w:rPr>
              <w:t>d</w:t>
            </w:r>
            <w:r w:rsidR="00CB7CE7" w:rsidRPr="00266B8E">
              <w:rPr>
                <w:rFonts w:ascii="Arial" w:hAnsi="Arial" w:cs="Arial"/>
                <w:bCs/>
                <w:color w:val="70AD47" w:themeColor="accent6"/>
                <w:sz w:val="22"/>
              </w:rPr>
              <w:t xml:space="preserve"> to </w:t>
            </w:r>
            <w:r w:rsidR="001F035D" w:rsidRPr="00266B8E">
              <w:rPr>
                <w:rFonts w:ascii="Arial" w:hAnsi="Arial" w:cs="Arial"/>
                <w:bCs/>
                <w:color w:val="70AD47" w:themeColor="accent6"/>
                <w:sz w:val="22"/>
              </w:rPr>
              <w:t xml:space="preserve">have </w:t>
            </w:r>
            <w:r w:rsidR="00CB7CE7" w:rsidRPr="00266B8E">
              <w:rPr>
                <w:rFonts w:ascii="Arial" w:hAnsi="Arial" w:cs="Arial"/>
                <w:bCs/>
                <w:color w:val="70AD47" w:themeColor="accent6"/>
                <w:sz w:val="22"/>
              </w:rPr>
              <w:t>see</w:t>
            </w:r>
            <w:r w:rsidR="001F035D" w:rsidRPr="00266B8E">
              <w:rPr>
                <w:rFonts w:ascii="Arial" w:hAnsi="Arial" w:cs="Arial"/>
                <w:bCs/>
                <w:color w:val="70AD47" w:themeColor="accent6"/>
                <w:sz w:val="22"/>
              </w:rPr>
              <w:t>n</w:t>
            </w:r>
            <w:r w:rsidR="00CB7CE7" w:rsidRPr="00266B8E">
              <w:rPr>
                <w:rFonts w:ascii="Arial" w:hAnsi="Arial" w:cs="Arial"/>
                <w:bCs/>
                <w:color w:val="70AD47" w:themeColor="accent6"/>
                <w:sz w:val="22"/>
              </w:rPr>
              <w:t xml:space="preserve"> more </w:t>
            </w:r>
            <w:r w:rsidR="001F035D" w:rsidRPr="00266B8E">
              <w:rPr>
                <w:rFonts w:ascii="Arial" w:hAnsi="Arial" w:cs="Arial"/>
                <w:bCs/>
                <w:color w:val="70AD47" w:themeColor="accent6"/>
                <w:sz w:val="22"/>
              </w:rPr>
              <w:t xml:space="preserve">progress </w:t>
            </w:r>
            <w:r w:rsidR="00CB7CE7" w:rsidRPr="00266B8E">
              <w:rPr>
                <w:rFonts w:ascii="Arial" w:hAnsi="Arial" w:cs="Arial"/>
                <w:bCs/>
                <w:color w:val="70AD47" w:themeColor="accent6"/>
                <w:sz w:val="22"/>
              </w:rPr>
              <w:t>at high levels</w:t>
            </w:r>
            <w:r w:rsidR="001F035D" w:rsidRPr="00266B8E">
              <w:rPr>
                <w:rFonts w:ascii="Arial" w:hAnsi="Arial" w:cs="Arial"/>
                <w:bCs/>
                <w:color w:val="70AD47" w:themeColor="accent6"/>
                <w:sz w:val="22"/>
              </w:rPr>
              <w:t>,</w:t>
            </w:r>
            <w:r w:rsidR="00CB7CE7" w:rsidRPr="00266B8E">
              <w:rPr>
                <w:rFonts w:ascii="Arial" w:hAnsi="Arial" w:cs="Arial"/>
                <w:bCs/>
                <w:color w:val="70AD47" w:themeColor="accent6"/>
                <w:sz w:val="22"/>
              </w:rPr>
              <w:t xml:space="preserve"> it hasn</w:t>
            </w:r>
            <w:r w:rsidR="001F035D" w:rsidRPr="00266B8E">
              <w:rPr>
                <w:rFonts w:ascii="Arial" w:hAnsi="Arial" w:cs="Arial"/>
                <w:bCs/>
                <w:color w:val="70AD47" w:themeColor="accent6"/>
                <w:sz w:val="22"/>
              </w:rPr>
              <w:t>’t</w:t>
            </w:r>
            <w:r w:rsidR="00CB7CE7" w:rsidRPr="00266B8E">
              <w:rPr>
                <w:rFonts w:ascii="Arial" w:hAnsi="Arial" w:cs="Arial"/>
                <w:bCs/>
                <w:color w:val="70AD47" w:themeColor="accent6"/>
                <w:sz w:val="22"/>
              </w:rPr>
              <w:t xml:space="preserve"> gone backwards</w:t>
            </w:r>
            <w:r w:rsidR="001F035D" w:rsidRPr="00266B8E">
              <w:rPr>
                <w:rFonts w:ascii="Arial" w:hAnsi="Arial" w:cs="Arial"/>
                <w:bCs/>
                <w:color w:val="70AD47" w:themeColor="accent6"/>
                <w:sz w:val="22"/>
              </w:rPr>
              <w:t>.</w:t>
            </w:r>
          </w:p>
          <w:p w14:paraId="31A89012" w14:textId="77777777" w:rsidR="00CB7CE7" w:rsidRPr="00266B8E" w:rsidRDefault="00CB7CE7" w:rsidP="00802494">
            <w:pPr>
              <w:rPr>
                <w:rFonts w:ascii="Arial" w:hAnsi="Arial" w:cs="Arial"/>
                <w:bCs/>
                <w:color w:val="70AD47" w:themeColor="accent6"/>
                <w:sz w:val="22"/>
              </w:rPr>
            </w:pPr>
          </w:p>
          <w:p w14:paraId="4F40B829" w14:textId="77777777" w:rsidR="007C55F5" w:rsidRPr="00266B8E" w:rsidRDefault="007C55F5" w:rsidP="00802494">
            <w:pPr>
              <w:rPr>
                <w:rFonts w:ascii="Arial" w:hAnsi="Arial" w:cs="Arial"/>
                <w:b/>
                <w:sz w:val="22"/>
              </w:rPr>
            </w:pPr>
            <w:r w:rsidRPr="00266B8E">
              <w:rPr>
                <w:rFonts w:ascii="Arial" w:hAnsi="Arial" w:cs="Arial"/>
                <w:b/>
                <w:sz w:val="22"/>
              </w:rPr>
              <w:t xml:space="preserve">Governor challenge – </w:t>
            </w:r>
            <w:r w:rsidRPr="00266B8E">
              <w:rPr>
                <w:rFonts w:ascii="Arial" w:hAnsi="Arial" w:cs="Arial"/>
                <w:bCs/>
                <w:sz w:val="22"/>
              </w:rPr>
              <w:t>Safeguarding</w:t>
            </w:r>
            <w:r w:rsidRPr="00266B8E">
              <w:rPr>
                <w:rFonts w:ascii="Arial" w:hAnsi="Arial" w:cs="Arial"/>
                <w:b/>
                <w:sz w:val="22"/>
              </w:rPr>
              <w:t xml:space="preserve"> </w:t>
            </w:r>
          </w:p>
          <w:p w14:paraId="23D95B9D" w14:textId="77777777" w:rsidR="004922B0" w:rsidRPr="00266B8E" w:rsidRDefault="00D65EA6" w:rsidP="00802494">
            <w:pPr>
              <w:rPr>
                <w:rFonts w:ascii="Arial" w:hAnsi="Arial" w:cs="Arial"/>
                <w:bCs/>
                <w:color w:val="70AD47" w:themeColor="accent6"/>
                <w:sz w:val="22"/>
              </w:rPr>
            </w:pPr>
            <w:r w:rsidRPr="00266B8E">
              <w:rPr>
                <w:rFonts w:ascii="Arial" w:hAnsi="Arial" w:cs="Arial"/>
                <w:bCs/>
                <w:color w:val="70AD47" w:themeColor="accent6"/>
                <w:sz w:val="22"/>
              </w:rPr>
              <w:t xml:space="preserve">Q Safeguarding – </w:t>
            </w:r>
            <w:r w:rsidR="004922B0" w:rsidRPr="00266B8E">
              <w:rPr>
                <w:rFonts w:ascii="Arial" w:hAnsi="Arial" w:cs="Arial"/>
                <w:bCs/>
                <w:color w:val="70AD47" w:themeColor="accent6"/>
                <w:sz w:val="22"/>
              </w:rPr>
              <w:t>what was the issue to be addressed by staff training?</w:t>
            </w:r>
          </w:p>
          <w:p w14:paraId="08C631E2" w14:textId="3A7075F4" w:rsidR="001B045B" w:rsidRPr="00266B8E" w:rsidRDefault="004922B0" w:rsidP="00802494">
            <w:pPr>
              <w:rPr>
                <w:rFonts w:ascii="Arial" w:hAnsi="Arial" w:cs="Arial"/>
                <w:bCs/>
                <w:color w:val="70AD47" w:themeColor="accent6"/>
                <w:sz w:val="22"/>
              </w:rPr>
            </w:pPr>
            <w:r w:rsidRPr="00266B8E">
              <w:rPr>
                <w:rFonts w:ascii="Arial" w:hAnsi="Arial" w:cs="Arial"/>
                <w:bCs/>
                <w:color w:val="70AD47" w:themeColor="accent6"/>
                <w:sz w:val="22"/>
              </w:rPr>
              <w:t>A</w:t>
            </w:r>
            <w:r w:rsidR="00287664" w:rsidRPr="00266B8E">
              <w:rPr>
                <w:rFonts w:ascii="Arial" w:hAnsi="Arial" w:cs="Arial"/>
                <w:bCs/>
                <w:color w:val="70AD47" w:themeColor="accent6"/>
                <w:sz w:val="22"/>
              </w:rPr>
              <w:t xml:space="preserve"> Headteacher confirmed feedback from the LA safeguarding monitoring vis</w:t>
            </w:r>
            <w:r w:rsidR="00530394" w:rsidRPr="00266B8E">
              <w:rPr>
                <w:rFonts w:ascii="Arial" w:hAnsi="Arial" w:cs="Arial"/>
                <w:bCs/>
                <w:color w:val="70AD47" w:themeColor="accent6"/>
                <w:sz w:val="22"/>
              </w:rPr>
              <w:t>i</w:t>
            </w:r>
            <w:r w:rsidR="00287664" w:rsidRPr="00266B8E">
              <w:rPr>
                <w:rFonts w:ascii="Arial" w:hAnsi="Arial" w:cs="Arial"/>
                <w:bCs/>
                <w:color w:val="70AD47" w:themeColor="accent6"/>
                <w:sz w:val="22"/>
              </w:rPr>
              <w:t>t</w:t>
            </w:r>
            <w:r w:rsidR="008B7377" w:rsidRPr="00266B8E">
              <w:rPr>
                <w:rFonts w:ascii="Arial" w:hAnsi="Arial" w:cs="Arial"/>
                <w:bCs/>
                <w:color w:val="70AD47" w:themeColor="accent6"/>
                <w:sz w:val="22"/>
              </w:rPr>
              <w:t xml:space="preserve"> </w:t>
            </w:r>
            <w:proofErr w:type="gramStart"/>
            <w:r w:rsidR="008B7377" w:rsidRPr="00266B8E">
              <w:rPr>
                <w:rFonts w:ascii="Arial" w:hAnsi="Arial" w:cs="Arial"/>
                <w:bCs/>
                <w:color w:val="70AD47" w:themeColor="accent6"/>
                <w:sz w:val="22"/>
              </w:rPr>
              <w:t xml:space="preserve">was </w:t>
            </w:r>
            <w:r w:rsidR="00287664" w:rsidRPr="00266B8E">
              <w:rPr>
                <w:rFonts w:ascii="Arial" w:hAnsi="Arial" w:cs="Arial"/>
                <w:bCs/>
                <w:color w:val="70AD47" w:themeColor="accent6"/>
                <w:sz w:val="22"/>
              </w:rPr>
              <w:t xml:space="preserve"> staff</w:t>
            </w:r>
            <w:proofErr w:type="gramEnd"/>
            <w:r w:rsidR="00287664" w:rsidRPr="00266B8E">
              <w:rPr>
                <w:rFonts w:ascii="Arial" w:hAnsi="Arial" w:cs="Arial"/>
                <w:bCs/>
                <w:color w:val="70AD47" w:themeColor="accent6"/>
                <w:sz w:val="22"/>
              </w:rPr>
              <w:t xml:space="preserve"> </w:t>
            </w:r>
            <w:r w:rsidR="00760C46" w:rsidRPr="00266B8E">
              <w:rPr>
                <w:rFonts w:ascii="Arial" w:hAnsi="Arial" w:cs="Arial"/>
                <w:bCs/>
                <w:color w:val="70AD47" w:themeColor="accent6"/>
                <w:sz w:val="22"/>
              </w:rPr>
              <w:t>needed to be aware of c</w:t>
            </w:r>
            <w:r w:rsidR="00287664" w:rsidRPr="00266B8E">
              <w:rPr>
                <w:rFonts w:ascii="Arial" w:hAnsi="Arial" w:cs="Arial"/>
                <w:bCs/>
                <w:color w:val="70AD47" w:themeColor="accent6"/>
                <w:sz w:val="22"/>
              </w:rPr>
              <w:t>ounty lines</w:t>
            </w:r>
            <w:r w:rsidR="008B7377" w:rsidRPr="00266B8E">
              <w:rPr>
                <w:rFonts w:ascii="Arial" w:hAnsi="Arial" w:cs="Arial"/>
                <w:bCs/>
                <w:color w:val="70AD47" w:themeColor="accent6"/>
                <w:sz w:val="22"/>
              </w:rPr>
              <w:t xml:space="preserve"> as</w:t>
            </w:r>
            <w:r w:rsidR="00530394" w:rsidRPr="00266B8E">
              <w:rPr>
                <w:rFonts w:ascii="Arial" w:hAnsi="Arial" w:cs="Arial"/>
                <w:bCs/>
                <w:color w:val="70AD47" w:themeColor="accent6"/>
                <w:sz w:val="22"/>
              </w:rPr>
              <w:t xml:space="preserve"> no staff </w:t>
            </w:r>
            <w:r w:rsidR="0013275E" w:rsidRPr="00266B8E">
              <w:rPr>
                <w:rFonts w:ascii="Arial" w:hAnsi="Arial" w:cs="Arial"/>
                <w:bCs/>
                <w:color w:val="70AD47" w:themeColor="accent6"/>
                <w:sz w:val="22"/>
              </w:rPr>
              <w:t>volunteered info</w:t>
            </w:r>
            <w:r w:rsidR="00530394" w:rsidRPr="00266B8E">
              <w:rPr>
                <w:rFonts w:ascii="Arial" w:hAnsi="Arial" w:cs="Arial"/>
                <w:bCs/>
                <w:color w:val="70AD47" w:themeColor="accent6"/>
                <w:sz w:val="22"/>
              </w:rPr>
              <w:t>rmation</w:t>
            </w:r>
            <w:r w:rsidR="0013275E" w:rsidRPr="00266B8E">
              <w:rPr>
                <w:rFonts w:ascii="Arial" w:hAnsi="Arial" w:cs="Arial"/>
                <w:bCs/>
                <w:color w:val="70AD47" w:themeColor="accent6"/>
                <w:sz w:val="22"/>
              </w:rPr>
              <w:t xml:space="preserve"> a</w:t>
            </w:r>
            <w:r w:rsidR="008B7377" w:rsidRPr="00266B8E">
              <w:rPr>
                <w:rFonts w:ascii="Arial" w:hAnsi="Arial" w:cs="Arial"/>
                <w:bCs/>
                <w:color w:val="70AD47" w:themeColor="accent6"/>
                <w:sz w:val="22"/>
              </w:rPr>
              <w:t>bout</w:t>
            </w:r>
            <w:r w:rsidR="0013275E" w:rsidRPr="00266B8E">
              <w:rPr>
                <w:rFonts w:ascii="Arial" w:hAnsi="Arial" w:cs="Arial"/>
                <w:bCs/>
                <w:color w:val="70AD47" w:themeColor="accent6"/>
                <w:sz w:val="22"/>
              </w:rPr>
              <w:t xml:space="preserve"> county lines </w:t>
            </w:r>
            <w:r w:rsidR="00530394" w:rsidRPr="00266B8E">
              <w:rPr>
                <w:rFonts w:ascii="Arial" w:hAnsi="Arial" w:cs="Arial"/>
                <w:bCs/>
                <w:color w:val="70AD47" w:themeColor="accent6"/>
                <w:sz w:val="22"/>
              </w:rPr>
              <w:t xml:space="preserve">during the visit </w:t>
            </w:r>
            <w:r w:rsidR="00760C46" w:rsidRPr="00266B8E">
              <w:rPr>
                <w:rFonts w:ascii="Arial" w:hAnsi="Arial" w:cs="Arial"/>
                <w:bCs/>
                <w:color w:val="70AD47" w:themeColor="accent6"/>
                <w:sz w:val="22"/>
              </w:rPr>
              <w:t>-</w:t>
            </w:r>
            <w:r w:rsidR="0013275E" w:rsidRPr="00266B8E">
              <w:rPr>
                <w:rFonts w:ascii="Arial" w:hAnsi="Arial" w:cs="Arial"/>
                <w:bCs/>
                <w:color w:val="70AD47" w:themeColor="accent6"/>
                <w:sz w:val="22"/>
              </w:rPr>
              <w:t xml:space="preserve"> since then </w:t>
            </w:r>
            <w:r w:rsidR="00760C46" w:rsidRPr="00266B8E">
              <w:rPr>
                <w:rFonts w:ascii="Arial" w:hAnsi="Arial" w:cs="Arial"/>
                <w:bCs/>
                <w:color w:val="70AD47" w:themeColor="accent6"/>
                <w:sz w:val="22"/>
              </w:rPr>
              <w:t xml:space="preserve">they </w:t>
            </w:r>
            <w:r w:rsidR="0013275E" w:rsidRPr="00266B8E">
              <w:rPr>
                <w:rFonts w:ascii="Arial" w:hAnsi="Arial" w:cs="Arial"/>
                <w:bCs/>
                <w:color w:val="70AD47" w:themeColor="accent6"/>
                <w:sz w:val="22"/>
              </w:rPr>
              <w:t>have been sent on a course</w:t>
            </w:r>
            <w:r w:rsidR="008B7377" w:rsidRPr="00266B8E">
              <w:rPr>
                <w:rFonts w:ascii="Arial" w:hAnsi="Arial" w:cs="Arial"/>
                <w:bCs/>
                <w:color w:val="70AD47" w:themeColor="accent6"/>
                <w:sz w:val="22"/>
              </w:rPr>
              <w:t>.</w:t>
            </w:r>
          </w:p>
          <w:p w14:paraId="380E5CA9" w14:textId="43A8DD89" w:rsidR="00701FD6" w:rsidRPr="00266B8E" w:rsidRDefault="008B7377" w:rsidP="00701FD6">
            <w:pPr>
              <w:rPr>
                <w:rFonts w:ascii="Arial" w:eastAsia="Times New Roman" w:hAnsi="Arial" w:cs="Arial"/>
                <w:bCs/>
                <w:color w:val="000000" w:themeColor="text1"/>
                <w:sz w:val="22"/>
              </w:rPr>
            </w:pPr>
            <w:r w:rsidRPr="00266B8E">
              <w:rPr>
                <w:rFonts w:ascii="Arial" w:hAnsi="Arial" w:cs="Arial"/>
                <w:bCs/>
                <w:color w:val="70AD47" w:themeColor="accent6"/>
                <w:sz w:val="22"/>
              </w:rPr>
              <w:t xml:space="preserve">Governor comment </w:t>
            </w:r>
            <w:r w:rsidR="00C12308" w:rsidRPr="00266B8E">
              <w:rPr>
                <w:rFonts w:ascii="Arial" w:hAnsi="Arial" w:cs="Arial"/>
                <w:bCs/>
                <w:color w:val="70AD47" w:themeColor="accent6"/>
                <w:sz w:val="22"/>
              </w:rPr>
              <w:t>–</w:t>
            </w:r>
            <w:r w:rsidRPr="00266B8E">
              <w:rPr>
                <w:rFonts w:ascii="Arial" w:hAnsi="Arial" w:cs="Arial"/>
                <w:bCs/>
                <w:color w:val="70AD47" w:themeColor="accent6"/>
                <w:sz w:val="22"/>
              </w:rPr>
              <w:t xml:space="preserve"> </w:t>
            </w:r>
            <w:r w:rsidR="00C12308" w:rsidRPr="00266B8E">
              <w:rPr>
                <w:rFonts w:ascii="Arial" w:hAnsi="Arial" w:cs="Arial"/>
                <w:bCs/>
                <w:color w:val="70AD47" w:themeColor="accent6"/>
                <w:sz w:val="22"/>
              </w:rPr>
              <w:t xml:space="preserve">the Board acknowledged that it was useful to know that </w:t>
            </w:r>
            <w:r w:rsidR="00741B21" w:rsidRPr="00266B8E">
              <w:rPr>
                <w:rFonts w:ascii="Arial" w:hAnsi="Arial" w:cs="Arial"/>
                <w:bCs/>
                <w:color w:val="70AD47" w:themeColor="accent6"/>
                <w:sz w:val="22"/>
              </w:rPr>
              <w:t xml:space="preserve">county line </w:t>
            </w:r>
            <w:r w:rsidR="00F44012" w:rsidRPr="00266B8E">
              <w:rPr>
                <w:rFonts w:ascii="Arial" w:hAnsi="Arial" w:cs="Arial"/>
                <w:bCs/>
                <w:color w:val="70AD47" w:themeColor="accent6"/>
                <w:sz w:val="22"/>
              </w:rPr>
              <w:t xml:space="preserve">impacts primary schools </w:t>
            </w:r>
            <w:r w:rsidR="00C12308" w:rsidRPr="00266B8E">
              <w:rPr>
                <w:rFonts w:ascii="Arial" w:hAnsi="Arial" w:cs="Arial"/>
                <w:bCs/>
                <w:color w:val="70AD47" w:themeColor="accent6"/>
                <w:sz w:val="22"/>
              </w:rPr>
              <w:t>as well as secondary schools and is a factor that the school is aware of.</w:t>
            </w:r>
          </w:p>
          <w:p w14:paraId="212FD12C" w14:textId="77777777" w:rsidR="00F44012" w:rsidRPr="00266B8E" w:rsidRDefault="00F44012" w:rsidP="00802494">
            <w:pPr>
              <w:rPr>
                <w:rFonts w:ascii="Arial" w:hAnsi="Arial" w:cs="Arial"/>
                <w:bCs/>
                <w:sz w:val="22"/>
              </w:rPr>
            </w:pPr>
          </w:p>
          <w:p w14:paraId="7BB0381E" w14:textId="564832D0" w:rsidR="00FE244A" w:rsidRPr="00266B8E" w:rsidRDefault="00585A1F" w:rsidP="00802494">
            <w:pPr>
              <w:rPr>
                <w:rFonts w:ascii="Arial" w:hAnsi="Arial" w:cs="Arial"/>
                <w:bCs/>
                <w:sz w:val="22"/>
              </w:rPr>
            </w:pPr>
            <w:r w:rsidRPr="00266B8E">
              <w:rPr>
                <w:rFonts w:ascii="Arial" w:hAnsi="Arial" w:cs="Arial"/>
                <w:b/>
                <w:sz w:val="22"/>
              </w:rPr>
              <w:t>Governor challenge</w:t>
            </w:r>
            <w:r w:rsidRPr="00266B8E">
              <w:rPr>
                <w:rFonts w:ascii="Arial" w:hAnsi="Arial" w:cs="Arial"/>
                <w:bCs/>
                <w:sz w:val="22"/>
              </w:rPr>
              <w:t xml:space="preserve"> - b</w:t>
            </w:r>
            <w:r w:rsidR="00FE244A" w:rsidRPr="00266B8E">
              <w:rPr>
                <w:rFonts w:ascii="Arial" w:hAnsi="Arial" w:cs="Arial"/>
                <w:bCs/>
                <w:sz w:val="22"/>
              </w:rPr>
              <w:t>ehavio</w:t>
            </w:r>
            <w:r w:rsidRPr="00266B8E">
              <w:rPr>
                <w:rFonts w:ascii="Arial" w:hAnsi="Arial" w:cs="Arial"/>
                <w:bCs/>
                <w:sz w:val="22"/>
              </w:rPr>
              <w:t>u</w:t>
            </w:r>
            <w:r w:rsidR="00FE244A" w:rsidRPr="00266B8E">
              <w:rPr>
                <w:rFonts w:ascii="Arial" w:hAnsi="Arial" w:cs="Arial"/>
                <w:bCs/>
                <w:sz w:val="22"/>
              </w:rPr>
              <w:t>r and attitudes</w:t>
            </w:r>
          </w:p>
          <w:p w14:paraId="30756D87" w14:textId="77777777" w:rsidR="00051BBA" w:rsidRPr="00266B8E" w:rsidRDefault="00051BBA" w:rsidP="00802494">
            <w:pPr>
              <w:rPr>
                <w:rFonts w:ascii="Arial" w:hAnsi="Arial" w:cs="Arial"/>
                <w:bCs/>
                <w:color w:val="70AD47" w:themeColor="accent6"/>
                <w:sz w:val="22"/>
              </w:rPr>
            </w:pPr>
            <w:r w:rsidRPr="00266B8E">
              <w:rPr>
                <w:rFonts w:ascii="Arial" w:hAnsi="Arial" w:cs="Arial"/>
                <w:bCs/>
                <w:color w:val="70AD47" w:themeColor="accent6"/>
                <w:sz w:val="22"/>
              </w:rPr>
              <w:t xml:space="preserve">Q </w:t>
            </w:r>
            <w:r w:rsidR="00C15A3A" w:rsidRPr="00266B8E">
              <w:rPr>
                <w:rFonts w:ascii="Arial" w:hAnsi="Arial" w:cs="Arial"/>
                <w:bCs/>
                <w:color w:val="70AD47" w:themeColor="accent6"/>
                <w:sz w:val="22"/>
              </w:rPr>
              <w:t xml:space="preserve">Is the school start </w:t>
            </w:r>
            <w:r w:rsidRPr="00266B8E">
              <w:rPr>
                <w:rFonts w:ascii="Arial" w:hAnsi="Arial" w:cs="Arial"/>
                <w:bCs/>
                <w:color w:val="70AD47" w:themeColor="accent6"/>
                <w:sz w:val="22"/>
              </w:rPr>
              <w:t xml:space="preserve">time </w:t>
            </w:r>
            <w:r w:rsidR="00C15A3A" w:rsidRPr="00266B8E">
              <w:rPr>
                <w:rFonts w:ascii="Arial" w:hAnsi="Arial" w:cs="Arial"/>
                <w:bCs/>
                <w:color w:val="70AD47" w:themeColor="accent6"/>
                <w:sz w:val="22"/>
              </w:rPr>
              <w:t>working w</w:t>
            </w:r>
            <w:r w:rsidR="001D1207" w:rsidRPr="00266B8E">
              <w:rPr>
                <w:rFonts w:ascii="Arial" w:hAnsi="Arial" w:cs="Arial"/>
                <w:bCs/>
                <w:color w:val="70AD47" w:themeColor="accent6"/>
                <w:sz w:val="22"/>
              </w:rPr>
              <w:t xml:space="preserve">ell and </w:t>
            </w:r>
            <w:r w:rsidRPr="00266B8E">
              <w:rPr>
                <w:rFonts w:ascii="Arial" w:hAnsi="Arial" w:cs="Arial"/>
                <w:bCs/>
                <w:color w:val="70AD47" w:themeColor="accent6"/>
                <w:sz w:val="22"/>
              </w:rPr>
              <w:t xml:space="preserve">pupils </w:t>
            </w:r>
            <w:r w:rsidR="001D1207" w:rsidRPr="00266B8E">
              <w:rPr>
                <w:rFonts w:ascii="Arial" w:hAnsi="Arial" w:cs="Arial"/>
                <w:bCs/>
                <w:color w:val="70AD47" w:themeColor="accent6"/>
                <w:sz w:val="22"/>
              </w:rPr>
              <w:t xml:space="preserve">comfortably </w:t>
            </w:r>
            <w:r w:rsidRPr="00266B8E">
              <w:rPr>
                <w:rFonts w:ascii="Arial" w:hAnsi="Arial" w:cs="Arial"/>
                <w:bCs/>
                <w:color w:val="70AD47" w:themeColor="accent6"/>
                <w:sz w:val="22"/>
              </w:rPr>
              <w:t xml:space="preserve">in lessons </w:t>
            </w:r>
            <w:r w:rsidR="001D1207" w:rsidRPr="00266B8E">
              <w:rPr>
                <w:rFonts w:ascii="Arial" w:hAnsi="Arial" w:cs="Arial"/>
                <w:bCs/>
                <w:color w:val="70AD47" w:themeColor="accent6"/>
                <w:sz w:val="22"/>
              </w:rPr>
              <w:t>before 9am</w:t>
            </w:r>
            <w:r w:rsidRPr="00266B8E">
              <w:rPr>
                <w:rFonts w:ascii="Arial" w:hAnsi="Arial" w:cs="Arial"/>
                <w:bCs/>
                <w:color w:val="70AD47" w:themeColor="accent6"/>
                <w:sz w:val="22"/>
              </w:rPr>
              <w:t>?</w:t>
            </w:r>
          </w:p>
          <w:p w14:paraId="5B22334B" w14:textId="27D8260C" w:rsidR="00FE244A" w:rsidRPr="00266B8E" w:rsidRDefault="00D56A90" w:rsidP="00802494">
            <w:pPr>
              <w:rPr>
                <w:rFonts w:ascii="Arial" w:hAnsi="Arial" w:cs="Arial"/>
                <w:bCs/>
                <w:color w:val="70AD47" w:themeColor="accent6"/>
                <w:sz w:val="22"/>
              </w:rPr>
            </w:pPr>
            <w:r w:rsidRPr="00266B8E">
              <w:rPr>
                <w:rFonts w:ascii="Arial" w:hAnsi="Arial" w:cs="Arial"/>
                <w:bCs/>
                <w:color w:val="70AD47" w:themeColor="accent6"/>
                <w:sz w:val="22"/>
              </w:rPr>
              <w:t xml:space="preserve">A </w:t>
            </w:r>
            <w:proofErr w:type="gramStart"/>
            <w:r w:rsidR="00C12308" w:rsidRPr="00266B8E">
              <w:rPr>
                <w:rFonts w:ascii="Arial" w:hAnsi="Arial" w:cs="Arial"/>
                <w:bCs/>
                <w:color w:val="70AD47" w:themeColor="accent6"/>
                <w:sz w:val="22"/>
              </w:rPr>
              <w:t>The</w:t>
            </w:r>
            <w:proofErr w:type="gramEnd"/>
            <w:r w:rsidR="00C12308" w:rsidRPr="00266B8E">
              <w:rPr>
                <w:rFonts w:ascii="Arial" w:hAnsi="Arial" w:cs="Arial"/>
                <w:bCs/>
                <w:color w:val="70AD47" w:themeColor="accent6"/>
                <w:sz w:val="22"/>
              </w:rPr>
              <w:t xml:space="preserve"> H</w:t>
            </w:r>
            <w:r w:rsidRPr="00266B8E">
              <w:rPr>
                <w:rFonts w:ascii="Arial" w:hAnsi="Arial" w:cs="Arial"/>
                <w:bCs/>
                <w:color w:val="70AD47" w:themeColor="accent6"/>
                <w:sz w:val="22"/>
              </w:rPr>
              <w:t xml:space="preserve">eadteacher confirmed </w:t>
            </w:r>
            <w:r w:rsidR="005A4E34" w:rsidRPr="00266B8E">
              <w:rPr>
                <w:rFonts w:ascii="Arial" w:hAnsi="Arial" w:cs="Arial"/>
                <w:bCs/>
                <w:color w:val="70AD47" w:themeColor="accent6"/>
                <w:sz w:val="22"/>
              </w:rPr>
              <w:t>that an overwhelming majority of families responded well to the increase on the school day and all is going well;</w:t>
            </w:r>
            <w:r w:rsidRPr="00266B8E">
              <w:rPr>
                <w:rFonts w:ascii="Arial" w:hAnsi="Arial" w:cs="Arial"/>
                <w:bCs/>
                <w:color w:val="70AD47" w:themeColor="accent6"/>
                <w:sz w:val="22"/>
              </w:rPr>
              <w:t xml:space="preserve"> pupils </w:t>
            </w:r>
            <w:r w:rsidR="005A4E34" w:rsidRPr="00266B8E">
              <w:rPr>
                <w:rFonts w:ascii="Arial" w:hAnsi="Arial" w:cs="Arial"/>
                <w:bCs/>
                <w:color w:val="70AD47" w:themeColor="accent6"/>
                <w:sz w:val="22"/>
              </w:rPr>
              <w:t>are</w:t>
            </w:r>
            <w:r w:rsidRPr="00266B8E">
              <w:rPr>
                <w:rFonts w:ascii="Arial" w:hAnsi="Arial" w:cs="Arial"/>
                <w:bCs/>
                <w:color w:val="70AD47" w:themeColor="accent6"/>
                <w:sz w:val="22"/>
              </w:rPr>
              <w:t xml:space="preserve"> </w:t>
            </w:r>
            <w:r w:rsidR="001D1207" w:rsidRPr="00266B8E">
              <w:rPr>
                <w:rFonts w:ascii="Arial" w:hAnsi="Arial" w:cs="Arial"/>
                <w:bCs/>
                <w:color w:val="70AD47" w:themeColor="accent6"/>
                <w:sz w:val="22"/>
              </w:rPr>
              <w:t xml:space="preserve">getting into </w:t>
            </w:r>
            <w:r w:rsidRPr="00266B8E">
              <w:rPr>
                <w:rFonts w:ascii="Arial" w:hAnsi="Arial" w:cs="Arial"/>
                <w:bCs/>
                <w:color w:val="70AD47" w:themeColor="accent6"/>
                <w:sz w:val="22"/>
              </w:rPr>
              <w:t xml:space="preserve">the </w:t>
            </w:r>
            <w:r w:rsidR="001D1207" w:rsidRPr="00266B8E">
              <w:rPr>
                <w:rFonts w:ascii="Arial" w:hAnsi="Arial" w:cs="Arial"/>
                <w:bCs/>
                <w:color w:val="70AD47" w:themeColor="accent6"/>
                <w:sz w:val="22"/>
              </w:rPr>
              <w:t>curriculum before 9</w:t>
            </w:r>
            <w:r w:rsidRPr="00266B8E">
              <w:rPr>
                <w:rFonts w:ascii="Arial" w:hAnsi="Arial" w:cs="Arial"/>
                <w:bCs/>
                <w:color w:val="70AD47" w:themeColor="accent6"/>
                <w:sz w:val="22"/>
              </w:rPr>
              <w:t>am; the school is m</w:t>
            </w:r>
            <w:r w:rsidR="001D1207" w:rsidRPr="00266B8E">
              <w:rPr>
                <w:rFonts w:ascii="Arial" w:hAnsi="Arial" w:cs="Arial"/>
                <w:bCs/>
                <w:color w:val="70AD47" w:themeColor="accent6"/>
                <w:sz w:val="22"/>
              </w:rPr>
              <w:t xml:space="preserve">onitoring lateness and working with </w:t>
            </w:r>
            <w:r w:rsidR="00FE244A" w:rsidRPr="00266B8E">
              <w:rPr>
                <w:rFonts w:ascii="Arial" w:hAnsi="Arial" w:cs="Arial"/>
                <w:bCs/>
                <w:color w:val="70AD47" w:themeColor="accent6"/>
                <w:sz w:val="22"/>
              </w:rPr>
              <w:t>families on this</w:t>
            </w:r>
            <w:r w:rsidR="005A4E34" w:rsidRPr="00266B8E">
              <w:rPr>
                <w:rFonts w:ascii="Arial" w:hAnsi="Arial" w:cs="Arial"/>
                <w:bCs/>
                <w:color w:val="70AD47" w:themeColor="accent6"/>
                <w:sz w:val="22"/>
              </w:rPr>
              <w:t xml:space="preserve"> as this can d</w:t>
            </w:r>
            <w:r w:rsidR="00FE244A" w:rsidRPr="00266B8E">
              <w:rPr>
                <w:rFonts w:ascii="Arial" w:hAnsi="Arial" w:cs="Arial"/>
                <w:bCs/>
                <w:color w:val="70AD47" w:themeColor="accent6"/>
                <w:sz w:val="22"/>
              </w:rPr>
              <w:t xml:space="preserve">isrupt the learning/ start. </w:t>
            </w:r>
          </w:p>
          <w:p w14:paraId="55457667" w14:textId="6EEF4B19" w:rsidR="0068702E" w:rsidRPr="00266B8E" w:rsidRDefault="00C12308" w:rsidP="00802494">
            <w:pPr>
              <w:rPr>
                <w:rFonts w:ascii="Arial" w:hAnsi="Arial" w:cs="Arial"/>
                <w:bCs/>
                <w:color w:val="70AD47" w:themeColor="accent6"/>
                <w:sz w:val="22"/>
              </w:rPr>
            </w:pPr>
            <w:r w:rsidRPr="00266B8E">
              <w:rPr>
                <w:rFonts w:ascii="Arial" w:hAnsi="Arial" w:cs="Arial"/>
                <w:bCs/>
                <w:color w:val="70AD47" w:themeColor="accent6"/>
                <w:sz w:val="22"/>
              </w:rPr>
              <w:t xml:space="preserve">Q </w:t>
            </w:r>
            <w:r w:rsidR="0068702E" w:rsidRPr="00266B8E">
              <w:rPr>
                <w:rFonts w:ascii="Arial" w:hAnsi="Arial" w:cs="Arial"/>
                <w:bCs/>
                <w:color w:val="70AD47" w:themeColor="accent6"/>
                <w:sz w:val="22"/>
              </w:rPr>
              <w:t>What is the national figure on attendance.</w:t>
            </w:r>
            <w:r w:rsidRPr="00266B8E">
              <w:rPr>
                <w:rFonts w:ascii="Arial" w:hAnsi="Arial" w:cs="Arial"/>
                <w:bCs/>
                <w:color w:val="70AD47" w:themeColor="accent6"/>
                <w:sz w:val="22"/>
              </w:rPr>
              <w:t>?</w:t>
            </w:r>
          </w:p>
          <w:p w14:paraId="7F45136D" w14:textId="5D84BAB7" w:rsidR="0068702E" w:rsidRPr="00266B8E" w:rsidRDefault="002723AC" w:rsidP="00802494">
            <w:pPr>
              <w:rPr>
                <w:rFonts w:ascii="Arial" w:hAnsi="Arial" w:cs="Arial"/>
                <w:bCs/>
                <w:color w:val="70AD47" w:themeColor="accent6"/>
                <w:sz w:val="22"/>
              </w:rPr>
            </w:pPr>
            <w:r w:rsidRPr="00266B8E">
              <w:rPr>
                <w:rFonts w:ascii="Arial" w:hAnsi="Arial" w:cs="Arial"/>
                <w:bCs/>
                <w:color w:val="70AD47" w:themeColor="accent6"/>
                <w:sz w:val="22"/>
              </w:rPr>
              <w:t xml:space="preserve">A The headteacher conformed it is </w:t>
            </w:r>
            <w:r w:rsidR="0068702E" w:rsidRPr="00266B8E">
              <w:rPr>
                <w:rFonts w:ascii="Arial" w:hAnsi="Arial" w:cs="Arial"/>
                <w:bCs/>
                <w:color w:val="70AD47" w:themeColor="accent6"/>
                <w:sz w:val="22"/>
              </w:rPr>
              <w:t>93.9</w:t>
            </w:r>
            <w:proofErr w:type="gramStart"/>
            <w:r w:rsidR="0068702E" w:rsidRPr="00266B8E">
              <w:rPr>
                <w:rFonts w:ascii="Arial" w:hAnsi="Arial" w:cs="Arial"/>
                <w:bCs/>
                <w:color w:val="70AD47" w:themeColor="accent6"/>
                <w:sz w:val="22"/>
              </w:rPr>
              <w:t>%</w:t>
            </w:r>
            <w:r w:rsidRPr="00266B8E">
              <w:rPr>
                <w:rFonts w:ascii="Arial" w:hAnsi="Arial" w:cs="Arial"/>
                <w:bCs/>
                <w:color w:val="70AD47" w:themeColor="accent6"/>
                <w:sz w:val="22"/>
              </w:rPr>
              <w:t xml:space="preserve">, </w:t>
            </w:r>
            <w:r w:rsidR="0068702E" w:rsidRPr="00266B8E">
              <w:rPr>
                <w:rFonts w:ascii="Arial" w:hAnsi="Arial" w:cs="Arial"/>
                <w:bCs/>
                <w:color w:val="70AD47" w:themeColor="accent6"/>
                <w:sz w:val="22"/>
              </w:rPr>
              <w:t xml:space="preserve"> so</w:t>
            </w:r>
            <w:proofErr w:type="gramEnd"/>
            <w:r w:rsidR="0068702E" w:rsidRPr="00266B8E">
              <w:rPr>
                <w:rFonts w:ascii="Arial" w:hAnsi="Arial" w:cs="Arial"/>
                <w:bCs/>
                <w:color w:val="70AD47" w:themeColor="accent6"/>
                <w:sz w:val="22"/>
              </w:rPr>
              <w:t xml:space="preserve"> </w:t>
            </w:r>
            <w:r w:rsidRPr="00266B8E">
              <w:rPr>
                <w:rFonts w:ascii="Arial" w:hAnsi="Arial" w:cs="Arial"/>
                <w:bCs/>
                <w:color w:val="70AD47" w:themeColor="accent6"/>
                <w:sz w:val="22"/>
              </w:rPr>
              <w:t xml:space="preserve">the </w:t>
            </w:r>
            <w:r w:rsidR="0068702E" w:rsidRPr="00266B8E">
              <w:rPr>
                <w:rFonts w:ascii="Arial" w:hAnsi="Arial" w:cs="Arial"/>
                <w:bCs/>
                <w:color w:val="70AD47" w:themeColor="accent6"/>
                <w:sz w:val="22"/>
              </w:rPr>
              <w:t xml:space="preserve">school is </w:t>
            </w:r>
            <w:r w:rsidRPr="00266B8E">
              <w:rPr>
                <w:rFonts w:ascii="Arial" w:hAnsi="Arial" w:cs="Arial"/>
                <w:bCs/>
                <w:color w:val="70AD47" w:themeColor="accent6"/>
                <w:sz w:val="22"/>
              </w:rPr>
              <w:t>in line with the</w:t>
            </w:r>
            <w:r w:rsidR="0068702E" w:rsidRPr="00266B8E">
              <w:rPr>
                <w:rFonts w:ascii="Arial" w:hAnsi="Arial" w:cs="Arial"/>
                <w:bCs/>
                <w:color w:val="70AD47" w:themeColor="accent6"/>
                <w:sz w:val="22"/>
              </w:rPr>
              <w:t xml:space="preserve"> average.</w:t>
            </w:r>
          </w:p>
          <w:p w14:paraId="420E6584" w14:textId="5B4EFC65" w:rsidR="00C74CBA" w:rsidRPr="00266B8E" w:rsidRDefault="0059437A" w:rsidP="00802494">
            <w:pPr>
              <w:rPr>
                <w:rFonts w:ascii="Arial" w:hAnsi="Arial" w:cs="Arial"/>
                <w:bCs/>
                <w:color w:val="70AD47" w:themeColor="accent6"/>
                <w:sz w:val="22"/>
              </w:rPr>
            </w:pPr>
            <w:r w:rsidRPr="00266B8E">
              <w:rPr>
                <w:rFonts w:ascii="Arial" w:hAnsi="Arial" w:cs="Arial"/>
                <w:bCs/>
                <w:color w:val="70AD47" w:themeColor="accent6"/>
                <w:sz w:val="22"/>
              </w:rPr>
              <w:t xml:space="preserve">Q </w:t>
            </w:r>
            <w:r w:rsidR="00C74CBA" w:rsidRPr="00266B8E">
              <w:rPr>
                <w:rFonts w:ascii="Arial" w:hAnsi="Arial" w:cs="Arial"/>
                <w:bCs/>
                <w:color w:val="70AD47" w:themeColor="accent6"/>
                <w:sz w:val="22"/>
              </w:rPr>
              <w:t>Can you tell us more about the young leadership team?</w:t>
            </w:r>
          </w:p>
          <w:p w14:paraId="66471DC9" w14:textId="00BA91F9" w:rsidR="00B60F79" w:rsidRPr="00266B8E" w:rsidRDefault="0059437A" w:rsidP="00802494">
            <w:pPr>
              <w:rPr>
                <w:rFonts w:ascii="Arial" w:hAnsi="Arial" w:cs="Arial"/>
                <w:bCs/>
                <w:color w:val="70AD47" w:themeColor="accent6"/>
                <w:sz w:val="22"/>
              </w:rPr>
            </w:pPr>
            <w:r w:rsidRPr="00266B8E">
              <w:rPr>
                <w:rFonts w:ascii="Arial" w:hAnsi="Arial" w:cs="Arial"/>
                <w:bCs/>
                <w:color w:val="70AD47" w:themeColor="accent6"/>
                <w:sz w:val="22"/>
              </w:rPr>
              <w:t xml:space="preserve">A </w:t>
            </w:r>
            <w:r w:rsidR="00655593" w:rsidRPr="00266B8E">
              <w:rPr>
                <w:rFonts w:ascii="Arial" w:hAnsi="Arial" w:cs="Arial"/>
                <w:bCs/>
                <w:color w:val="70AD47" w:themeColor="accent6"/>
                <w:sz w:val="22"/>
              </w:rPr>
              <w:t xml:space="preserve">The headteacher confirmed that this </w:t>
            </w:r>
            <w:r w:rsidR="00C74CBA" w:rsidRPr="00266B8E">
              <w:rPr>
                <w:rFonts w:ascii="Arial" w:hAnsi="Arial" w:cs="Arial"/>
                <w:bCs/>
                <w:color w:val="70AD47" w:themeColor="accent6"/>
                <w:sz w:val="22"/>
              </w:rPr>
              <w:t xml:space="preserve">is a </w:t>
            </w:r>
            <w:r w:rsidR="00655593" w:rsidRPr="00266B8E">
              <w:rPr>
                <w:rFonts w:ascii="Arial" w:hAnsi="Arial" w:cs="Arial"/>
                <w:bCs/>
                <w:color w:val="70AD47" w:themeColor="accent6"/>
                <w:sz w:val="22"/>
              </w:rPr>
              <w:t xml:space="preserve">very active </w:t>
            </w:r>
            <w:r w:rsidR="00C74CBA" w:rsidRPr="00266B8E">
              <w:rPr>
                <w:rFonts w:ascii="Arial" w:hAnsi="Arial" w:cs="Arial"/>
                <w:bCs/>
                <w:color w:val="70AD47" w:themeColor="accent6"/>
                <w:sz w:val="22"/>
              </w:rPr>
              <w:t xml:space="preserve">leadership group from </w:t>
            </w:r>
            <w:r w:rsidRPr="00266B8E">
              <w:rPr>
                <w:rFonts w:ascii="Arial" w:hAnsi="Arial" w:cs="Arial"/>
                <w:bCs/>
                <w:color w:val="70AD47" w:themeColor="accent6"/>
                <w:sz w:val="22"/>
              </w:rPr>
              <w:t>year</w:t>
            </w:r>
            <w:r w:rsidR="001733AE" w:rsidRPr="00266B8E">
              <w:rPr>
                <w:rFonts w:ascii="Arial" w:hAnsi="Arial" w:cs="Arial"/>
                <w:bCs/>
                <w:color w:val="70AD47" w:themeColor="accent6"/>
                <w:sz w:val="22"/>
              </w:rPr>
              <w:t xml:space="preserve"> 1 to </w:t>
            </w:r>
            <w:r w:rsidRPr="00266B8E">
              <w:rPr>
                <w:rFonts w:ascii="Arial" w:hAnsi="Arial" w:cs="Arial"/>
                <w:bCs/>
                <w:color w:val="70AD47" w:themeColor="accent6"/>
                <w:sz w:val="22"/>
              </w:rPr>
              <w:t xml:space="preserve">year </w:t>
            </w:r>
            <w:proofErr w:type="gramStart"/>
            <w:r w:rsidR="001733AE" w:rsidRPr="00266B8E">
              <w:rPr>
                <w:rFonts w:ascii="Arial" w:hAnsi="Arial" w:cs="Arial"/>
                <w:bCs/>
                <w:color w:val="70AD47" w:themeColor="accent6"/>
                <w:sz w:val="22"/>
              </w:rPr>
              <w:t>6  -</w:t>
            </w:r>
            <w:proofErr w:type="gramEnd"/>
            <w:r w:rsidR="001733AE" w:rsidRPr="00266B8E">
              <w:rPr>
                <w:rFonts w:ascii="Arial" w:hAnsi="Arial" w:cs="Arial"/>
                <w:bCs/>
                <w:color w:val="70AD47" w:themeColor="accent6"/>
                <w:sz w:val="22"/>
              </w:rPr>
              <w:t xml:space="preserve"> </w:t>
            </w:r>
            <w:r w:rsidRPr="00266B8E">
              <w:rPr>
                <w:rFonts w:ascii="Arial" w:hAnsi="Arial" w:cs="Arial"/>
                <w:bCs/>
                <w:color w:val="70AD47" w:themeColor="accent6"/>
                <w:sz w:val="22"/>
              </w:rPr>
              <w:t xml:space="preserve">new </w:t>
            </w:r>
            <w:r w:rsidR="001733AE" w:rsidRPr="00266B8E">
              <w:rPr>
                <w:rFonts w:ascii="Arial" w:hAnsi="Arial" w:cs="Arial"/>
                <w:bCs/>
                <w:color w:val="70AD47" w:themeColor="accent6"/>
                <w:sz w:val="22"/>
              </w:rPr>
              <w:t xml:space="preserve">leaders </w:t>
            </w:r>
            <w:r w:rsidRPr="00266B8E">
              <w:rPr>
                <w:rFonts w:ascii="Arial" w:hAnsi="Arial" w:cs="Arial"/>
                <w:bCs/>
                <w:color w:val="70AD47" w:themeColor="accent6"/>
                <w:sz w:val="22"/>
              </w:rPr>
              <w:t xml:space="preserve">are voted </w:t>
            </w:r>
            <w:r w:rsidR="001733AE" w:rsidRPr="00266B8E">
              <w:rPr>
                <w:rFonts w:ascii="Arial" w:hAnsi="Arial" w:cs="Arial"/>
                <w:bCs/>
                <w:color w:val="70AD47" w:themeColor="accent6"/>
                <w:sz w:val="22"/>
              </w:rPr>
              <w:t>in each term so not same people all year</w:t>
            </w:r>
            <w:r w:rsidRPr="00266B8E">
              <w:rPr>
                <w:rFonts w:ascii="Arial" w:hAnsi="Arial" w:cs="Arial"/>
                <w:bCs/>
                <w:color w:val="70AD47" w:themeColor="accent6"/>
                <w:sz w:val="22"/>
              </w:rPr>
              <w:t xml:space="preserve"> – who </w:t>
            </w:r>
            <w:r w:rsidR="00655593" w:rsidRPr="00266B8E">
              <w:rPr>
                <w:rFonts w:ascii="Arial" w:hAnsi="Arial" w:cs="Arial"/>
                <w:bCs/>
                <w:color w:val="70AD47" w:themeColor="accent6"/>
                <w:sz w:val="22"/>
              </w:rPr>
              <w:t xml:space="preserve">are involved in running </w:t>
            </w:r>
            <w:r w:rsidR="001733AE" w:rsidRPr="00266B8E">
              <w:rPr>
                <w:rFonts w:ascii="Arial" w:hAnsi="Arial" w:cs="Arial"/>
                <w:bCs/>
                <w:color w:val="70AD47" w:themeColor="accent6"/>
                <w:sz w:val="22"/>
              </w:rPr>
              <w:t>4 projects over the year.</w:t>
            </w:r>
            <w:r w:rsidR="00655593" w:rsidRPr="00266B8E">
              <w:rPr>
                <w:rFonts w:ascii="Arial" w:hAnsi="Arial" w:cs="Arial"/>
                <w:bCs/>
                <w:color w:val="70AD47" w:themeColor="accent6"/>
                <w:sz w:val="22"/>
              </w:rPr>
              <w:t xml:space="preserve"> </w:t>
            </w:r>
            <w:r w:rsidR="001733AE" w:rsidRPr="00266B8E">
              <w:rPr>
                <w:rFonts w:ascii="Arial" w:hAnsi="Arial" w:cs="Arial"/>
                <w:bCs/>
                <w:color w:val="70AD47" w:themeColor="accent6"/>
                <w:sz w:val="22"/>
              </w:rPr>
              <w:t xml:space="preserve">This term </w:t>
            </w:r>
            <w:r w:rsidR="00655593" w:rsidRPr="00266B8E">
              <w:rPr>
                <w:rFonts w:ascii="Arial" w:hAnsi="Arial" w:cs="Arial"/>
                <w:bCs/>
                <w:color w:val="70AD47" w:themeColor="accent6"/>
                <w:sz w:val="22"/>
              </w:rPr>
              <w:t xml:space="preserve">the group is looking at </w:t>
            </w:r>
            <w:r w:rsidR="001733AE" w:rsidRPr="00266B8E">
              <w:rPr>
                <w:rFonts w:ascii="Arial" w:hAnsi="Arial" w:cs="Arial"/>
                <w:bCs/>
                <w:color w:val="70AD47" w:themeColor="accent6"/>
                <w:sz w:val="22"/>
              </w:rPr>
              <w:t>developing recycling.</w:t>
            </w:r>
            <w:r w:rsidR="00F355C8" w:rsidRPr="00266B8E">
              <w:rPr>
                <w:rFonts w:ascii="Arial" w:hAnsi="Arial" w:cs="Arial"/>
                <w:bCs/>
                <w:color w:val="70AD47" w:themeColor="accent6"/>
                <w:sz w:val="22"/>
              </w:rPr>
              <w:t xml:space="preserve"> take student voice back to the meetings.</w:t>
            </w:r>
          </w:p>
          <w:p w14:paraId="18FA5C00" w14:textId="6CED4779" w:rsidR="00655593" w:rsidRPr="00266B8E" w:rsidRDefault="00655593" w:rsidP="00655593">
            <w:pPr>
              <w:rPr>
                <w:rFonts w:ascii="Arial" w:hAnsi="Arial" w:cs="Arial"/>
                <w:bCs/>
                <w:color w:val="70AD47" w:themeColor="accent6"/>
                <w:sz w:val="22"/>
              </w:rPr>
            </w:pPr>
            <w:r w:rsidRPr="00266B8E">
              <w:rPr>
                <w:rFonts w:ascii="Arial" w:hAnsi="Arial" w:cs="Arial"/>
                <w:bCs/>
                <w:color w:val="70AD47" w:themeColor="accent6"/>
                <w:sz w:val="22"/>
              </w:rPr>
              <w:t>Q How is wellbeing in the school this half term?</w:t>
            </w:r>
          </w:p>
          <w:p w14:paraId="0E4CBC0B" w14:textId="2B53F50E" w:rsidR="00655593" w:rsidRPr="00266B8E" w:rsidRDefault="00655593" w:rsidP="00655593">
            <w:pPr>
              <w:rPr>
                <w:rFonts w:ascii="Arial" w:hAnsi="Arial" w:cs="Arial"/>
                <w:bCs/>
                <w:color w:val="70AD47" w:themeColor="accent6"/>
                <w:sz w:val="22"/>
              </w:rPr>
            </w:pPr>
            <w:r w:rsidRPr="00266B8E">
              <w:rPr>
                <w:rFonts w:ascii="Arial" w:hAnsi="Arial" w:cs="Arial"/>
                <w:bCs/>
                <w:color w:val="70AD47" w:themeColor="accent6"/>
                <w:sz w:val="22"/>
              </w:rPr>
              <w:t xml:space="preserve">A The headteacher confirmed </w:t>
            </w:r>
            <w:r w:rsidR="007731A5" w:rsidRPr="00266B8E">
              <w:rPr>
                <w:rFonts w:ascii="Arial" w:hAnsi="Arial" w:cs="Arial"/>
                <w:bCs/>
                <w:color w:val="70AD47" w:themeColor="accent6"/>
                <w:sz w:val="22"/>
              </w:rPr>
              <w:t>that JP has had a successful return to work</w:t>
            </w:r>
            <w:r w:rsidR="00BC143D" w:rsidRPr="00266B8E">
              <w:rPr>
                <w:rFonts w:ascii="Arial" w:hAnsi="Arial" w:cs="Arial"/>
                <w:bCs/>
                <w:color w:val="70AD47" w:themeColor="accent6"/>
                <w:sz w:val="22"/>
              </w:rPr>
              <w:t xml:space="preserve">. There are some </w:t>
            </w:r>
            <w:r w:rsidRPr="00266B8E">
              <w:rPr>
                <w:rFonts w:ascii="Arial" w:hAnsi="Arial" w:cs="Arial"/>
                <w:bCs/>
                <w:color w:val="70AD47" w:themeColor="accent6"/>
                <w:sz w:val="22"/>
              </w:rPr>
              <w:t>attendance management procedures happening</w:t>
            </w:r>
            <w:r w:rsidR="00BC143D" w:rsidRPr="00266B8E">
              <w:rPr>
                <w:rFonts w:ascii="Arial" w:hAnsi="Arial" w:cs="Arial"/>
                <w:bCs/>
                <w:color w:val="70AD47" w:themeColor="accent6"/>
                <w:sz w:val="22"/>
              </w:rPr>
              <w:t xml:space="preserve"> but generally </w:t>
            </w:r>
            <w:r w:rsidR="00EB37F4" w:rsidRPr="00266B8E">
              <w:rPr>
                <w:rFonts w:ascii="Arial" w:hAnsi="Arial" w:cs="Arial"/>
                <w:bCs/>
                <w:color w:val="70AD47" w:themeColor="accent6"/>
                <w:sz w:val="22"/>
              </w:rPr>
              <w:t xml:space="preserve">the head is seeing </w:t>
            </w:r>
            <w:r w:rsidRPr="00266B8E">
              <w:rPr>
                <w:rFonts w:ascii="Arial" w:hAnsi="Arial" w:cs="Arial"/>
                <w:bCs/>
                <w:color w:val="70AD47" w:themeColor="accent6"/>
                <w:sz w:val="22"/>
              </w:rPr>
              <w:t>improvements in staff attendance.</w:t>
            </w:r>
            <w:r w:rsidR="00EB37F4" w:rsidRPr="00266B8E">
              <w:rPr>
                <w:rFonts w:ascii="Arial" w:hAnsi="Arial" w:cs="Arial"/>
                <w:bCs/>
                <w:color w:val="70AD47" w:themeColor="accent6"/>
                <w:sz w:val="22"/>
              </w:rPr>
              <w:t xml:space="preserve"> </w:t>
            </w:r>
            <w:r w:rsidRPr="00266B8E">
              <w:rPr>
                <w:rFonts w:ascii="Arial" w:hAnsi="Arial" w:cs="Arial"/>
                <w:bCs/>
                <w:color w:val="70AD47" w:themeColor="accent6"/>
                <w:sz w:val="22"/>
              </w:rPr>
              <w:t xml:space="preserve">General wellbeing </w:t>
            </w:r>
            <w:r w:rsidR="00EB37F4" w:rsidRPr="00266B8E">
              <w:rPr>
                <w:rFonts w:ascii="Arial" w:hAnsi="Arial" w:cs="Arial"/>
                <w:bCs/>
                <w:color w:val="70AD47" w:themeColor="accent6"/>
                <w:sz w:val="22"/>
              </w:rPr>
              <w:t xml:space="preserve">is </w:t>
            </w:r>
            <w:r w:rsidRPr="00266B8E">
              <w:rPr>
                <w:rFonts w:ascii="Arial" w:hAnsi="Arial" w:cs="Arial"/>
                <w:bCs/>
                <w:color w:val="70AD47" w:themeColor="accent6"/>
                <w:sz w:val="22"/>
              </w:rPr>
              <w:t xml:space="preserve">positive and </w:t>
            </w:r>
            <w:r w:rsidR="00EB37F4" w:rsidRPr="00266B8E">
              <w:rPr>
                <w:rFonts w:ascii="Arial" w:hAnsi="Arial" w:cs="Arial"/>
                <w:bCs/>
                <w:color w:val="70AD47" w:themeColor="accent6"/>
                <w:sz w:val="22"/>
              </w:rPr>
              <w:t xml:space="preserve">there is a </w:t>
            </w:r>
            <w:r w:rsidRPr="00266B8E">
              <w:rPr>
                <w:rFonts w:ascii="Arial" w:hAnsi="Arial" w:cs="Arial"/>
                <w:bCs/>
                <w:color w:val="70AD47" w:themeColor="accent6"/>
                <w:sz w:val="22"/>
              </w:rPr>
              <w:t xml:space="preserve">hardworking culture in school. </w:t>
            </w:r>
          </w:p>
          <w:p w14:paraId="30D6BAD4" w14:textId="498DDF8D" w:rsidR="00655593" w:rsidRPr="00266B8E" w:rsidRDefault="00EB37F4" w:rsidP="00655593">
            <w:pPr>
              <w:rPr>
                <w:rFonts w:ascii="Arial" w:hAnsi="Arial" w:cs="Arial"/>
                <w:bCs/>
                <w:color w:val="70AD47" w:themeColor="accent6"/>
                <w:sz w:val="22"/>
              </w:rPr>
            </w:pPr>
            <w:r w:rsidRPr="00266B8E">
              <w:rPr>
                <w:rFonts w:ascii="Arial" w:hAnsi="Arial" w:cs="Arial"/>
                <w:bCs/>
                <w:color w:val="70AD47" w:themeColor="accent6"/>
                <w:sz w:val="22"/>
              </w:rPr>
              <w:t xml:space="preserve">Governor comment – JL </w:t>
            </w:r>
            <w:r w:rsidR="00655593" w:rsidRPr="00266B8E">
              <w:rPr>
                <w:rFonts w:ascii="Arial" w:hAnsi="Arial" w:cs="Arial"/>
                <w:bCs/>
                <w:color w:val="70AD47" w:themeColor="accent6"/>
                <w:sz w:val="22"/>
              </w:rPr>
              <w:t>attended an early years meeting in school and witnessed this</w:t>
            </w:r>
            <w:r w:rsidRPr="00266B8E">
              <w:rPr>
                <w:rFonts w:ascii="Arial" w:hAnsi="Arial" w:cs="Arial"/>
                <w:bCs/>
                <w:color w:val="70AD47" w:themeColor="accent6"/>
                <w:sz w:val="22"/>
              </w:rPr>
              <w:t xml:space="preserve"> and acknowledged it r</w:t>
            </w:r>
            <w:r w:rsidR="00655593" w:rsidRPr="00266B8E">
              <w:rPr>
                <w:rFonts w:ascii="Arial" w:hAnsi="Arial" w:cs="Arial"/>
                <w:bCs/>
                <w:color w:val="70AD47" w:themeColor="accent6"/>
                <w:sz w:val="22"/>
              </w:rPr>
              <w:t>eflects well on the leadership</w:t>
            </w:r>
            <w:r w:rsidRPr="00266B8E">
              <w:rPr>
                <w:rFonts w:ascii="Arial" w:hAnsi="Arial" w:cs="Arial"/>
                <w:bCs/>
                <w:color w:val="70AD47" w:themeColor="accent6"/>
                <w:sz w:val="22"/>
              </w:rPr>
              <w:t xml:space="preserve"> of the school</w:t>
            </w:r>
            <w:r w:rsidR="00655593" w:rsidRPr="00266B8E">
              <w:rPr>
                <w:rFonts w:ascii="Arial" w:hAnsi="Arial" w:cs="Arial"/>
                <w:bCs/>
                <w:color w:val="70AD47" w:themeColor="accent6"/>
                <w:sz w:val="22"/>
              </w:rPr>
              <w:t>.</w:t>
            </w:r>
          </w:p>
          <w:p w14:paraId="566BD6B4" w14:textId="77777777" w:rsidR="00655593" w:rsidRPr="00266B8E" w:rsidRDefault="00655593" w:rsidP="00802494">
            <w:pPr>
              <w:rPr>
                <w:rFonts w:ascii="Arial" w:hAnsi="Arial" w:cs="Arial"/>
                <w:bCs/>
                <w:sz w:val="22"/>
              </w:rPr>
            </w:pPr>
          </w:p>
          <w:p w14:paraId="1007142D" w14:textId="5277B210" w:rsidR="00403185" w:rsidRPr="00266B8E" w:rsidRDefault="00BF2EB0" w:rsidP="007A5989">
            <w:pPr>
              <w:rPr>
                <w:rFonts w:ascii="Arial" w:hAnsi="Arial" w:cs="Arial"/>
                <w:bCs/>
                <w:sz w:val="22"/>
              </w:rPr>
            </w:pPr>
            <w:r w:rsidRPr="00266B8E">
              <w:rPr>
                <w:rFonts w:ascii="Arial" w:hAnsi="Arial" w:cs="Arial"/>
                <w:bCs/>
                <w:sz w:val="22"/>
              </w:rPr>
              <w:t xml:space="preserve">The chair thanked the headteacher for her </w:t>
            </w:r>
            <w:r w:rsidR="007A5989" w:rsidRPr="00266B8E">
              <w:rPr>
                <w:rFonts w:ascii="Arial" w:hAnsi="Arial" w:cs="Arial"/>
                <w:bCs/>
                <w:sz w:val="22"/>
              </w:rPr>
              <w:t>report / updates.</w:t>
            </w:r>
          </w:p>
        </w:tc>
        <w:tc>
          <w:tcPr>
            <w:tcW w:w="989" w:type="dxa"/>
          </w:tcPr>
          <w:p w14:paraId="7A9DAF27" w14:textId="77777777" w:rsidR="00802494" w:rsidRPr="00266B8E" w:rsidRDefault="00802494" w:rsidP="00916F6A">
            <w:pPr>
              <w:ind w:left="360"/>
              <w:rPr>
                <w:rFonts w:ascii="Arial" w:hAnsi="Arial" w:cs="Arial"/>
                <w:sz w:val="22"/>
              </w:rPr>
            </w:pPr>
          </w:p>
        </w:tc>
      </w:tr>
      <w:tr w:rsidR="00802494" w:rsidRPr="00266B8E" w14:paraId="11643938" w14:textId="77777777" w:rsidTr="00916F6A">
        <w:tc>
          <w:tcPr>
            <w:tcW w:w="1134" w:type="dxa"/>
          </w:tcPr>
          <w:p w14:paraId="6BE0A584" w14:textId="6712170C" w:rsidR="00802494" w:rsidRPr="00266B8E" w:rsidRDefault="00802494" w:rsidP="00802494">
            <w:pPr>
              <w:rPr>
                <w:rFonts w:ascii="Arial" w:hAnsi="Arial" w:cs="Arial"/>
                <w:sz w:val="22"/>
              </w:rPr>
            </w:pPr>
            <w:r w:rsidRPr="00266B8E">
              <w:rPr>
                <w:rFonts w:ascii="Arial" w:hAnsi="Arial" w:cs="Arial"/>
                <w:sz w:val="22"/>
              </w:rPr>
              <w:lastRenderedPageBreak/>
              <w:t>12</w:t>
            </w:r>
            <w:r w:rsidR="00BF2EB0" w:rsidRPr="00266B8E">
              <w:rPr>
                <w:rFonts w:ascii="Arial" w:hAnsi="Arial" w:cs="Arial"/>
                <w:sz w:val="22"/>
              </w:rPr>
              <w:t>.1122</w:t>
            </w:r>
          </w:p>
        </w:tc>
        <w:tc>
          <w:tcPr>
            <w:tcW w:w="8222" w:type="dxa"/>
          </w:tcPr>
          <w:p w14:paraId="73946FF0" w14:textId="77777777" w:rsidR="00802494" w:rsidRPr="00266B8E" w:rsidRDefault="00802494" w:rsidP="00802494">
            <w:pPr>
              <w:rPr>
                <w:rFonts w:ascii="Arial" w:hAnsi="Arial" w:cs="Arial"/>
                <w:b/>
                <w:sz w:val="22"/>
              </w:rPr>
            </w:pPr>
            <w:r w:rsidRPr="00266B8E">
              <w:rPr>
                <w:rFonts w:ascii="Arial" w:hAnsi="Arial" w:cs="Arial"/>
                <w:b/>
                <w:sz w:val="22"/>
              </w:rPr>
              <w:t xml:space="preserve">School Improvement </w:t>
            </w:r>
          </w:p>
          <w:p w14:paraId="243ABBDB" w14:textId="590613BF" w:rsidR="00404834" w:rsidRPr="00266B8E" w:rsidRDefault="004F6DCD" w:rsidP="009B51EA">
            <w:pPr>
              <w:rPr>
                <w:rFonts w:ascii="Arial" w:hAnsi="Arial" w:cs="Arial"/>
                <w:b/>
                <w:sz w:val="22"/>
              </w:rPr>
            </w:pPr>
            <w:r w:rsidRPr="00266B8E">
              <w:rPr>
                <w:rFonts w:ascii="Arial" w:hAnsi="Arial" w:cs="Arial"/>
                <w:iCs/>
                <w:w w:val="105"/>
                <w:sz w:val="22"/>
              </w:rPr>
              <w:t xml:space="preserve">The board confirmed they had all received the </w:t>
            </w:r>
            <w:r w:rsidR="000C77F2" w:rsidRPr="00266B8E">
              <w:rPr>
                <w:rFonts w:ascii="Arial" w:hAnsi="Arial" w:cs="Arial"/>
                <w:iCs/>
                <w:w w:val="105"/>
                <w:sz w:val="22"/>
              </w:rPr>
              <w:t xml:space="preserve">recent </w:t>
            </w:r>
            <w:r w:rsidR="00C75FA4" w:rsidRPr="00266B8E">
              <w:rPr>
                <w:rFonts w:ascii="Arial" w:hAnsi="Arial" w:cs="Arial"/>
                <w:iCs/>
                <w:w w:val="105"/>
                <w:sz w:val="22"/>
              </w:rPr>
              <w:t xml:space="preserve">school improvement visit </w:t>
            </w:r>
            <w:r w:rsidR="000C77F2" w:rsidRPr="00266B8E">
              <w:rPr>
                <w:rFonts w:ascii="Arial" w:hAnsi="Arial" w:cs="Arial"/>
                <w:iCs/>
                <w:w w:val="105"/>
                <w:sz w:val="22"/>
              </w:rPr>
              <w:t>advisor report</w:t>
            </w:r>
            <w:r w:rsidR="00C75FA4" w:rsidRPr="00266B8E">
              <w:rPr>
                <w:rFonts w:ascii="Arial" w:hAnsi="Arial" w:cs="Arial"/>
                <w:iCs/>
                <w:w w:val="105"/>
                <w:sz w:val="22"/>
              </w:rPr>
              <w:t xml:space="preserve"> from </w:t>
            </w:r>
            <w:r w:rsidR="000749EF" w:rsidRPr="00266B8E">
              <w:rPr>
                <w:rFonts w:ascii="Arial" w:hAnsi="Arial" w:cs="Arial"/>
                <w:iCs/>
                <w:w w:val="105"/>
                <w:sz w:val="22"/>
              </w:rPr>
              <w:t>M</w:t>
            </w:r>
            <w:r w:rsidR="00C75FA4" w:rsidRPr="00266B8E">
              <w:rPr>
                <w:rFonts w:ascii="Arial" w:hAnsi="Arial" w:cs="Arial"/>
                <w:sz w:val="22"/>
              </w:rPr>
              <w:t>ichele Hattersley</w:t>
            </w:r>
            <w:r w:rsidR="000749EF" w:rsidRPr="00266B8E">
              <w:rPr>
                <w:rFonts w:ascii="Arial" w:hAnsi="Arial" w:cs="Arial"/>
                <w:sz w:val="22"/>
              </w:rPr>
              <w:t xml:space="preserve"> (3</w:t>
            </w:r>
            <w:r w:rsidR="000749EF" w:rsidRPr="00266B8E">
              <w:rPr>
                <w:rFonts w:ascii="Arial" w:hAnsi="Arial" w:cs="Arial"/>
                <w:sz w:val="22"/>
                <w:vertAlign w:val="superscript"/>
              </w:rPr>
              <w:t>rd</w:t>
            </w:r>
            <w:r w:rsidR="000749EF" w:rsidRPr="00266B8E">
              <w:rPr>
                <w:rFonts w:ascii="Arial" w:hAnsi="Arial" w:cs="Arial"/>
                <w:sz w:val="22"/>
              </w:rPr>
              <w:t xml:space="preserve"> October 2022) </w:t>
            </w:r>
            <w:r w:rsidRPr="00266B8E">
              <w:rPr>
                <w:rFonts w:ascii="Arial" w:hAnsi="Arial" w:cs="Arial"/>
                <w:iCs/>
                <w:w w:val="105"/>
                <w:sz w:val="22"/>
              </w:rPr>
              <w:t>in advance of the meeting</w:t>
            </w:r>
            <w:r w:rsidR="009B51EA" w:rsidRPr="00266B8E">
              <w:rPr>
                <w:rFonts w:ascii="Arial" w:hAnsi="Arial" w:cs="Arial"/>
                <w:iCs/>
                <w:w w:val="105"/>
                <w:sz w:val="22"/>
              </w:rPr>
              <w:t xml:space="preserve"> and had noted the contents.</w:t>
            </w:r>
          </w:p>
        </w:tc>
        <w:tc>
          <w:tcPr>
            <w:tcW w:w="989" w:type="dxa"/>
          </w:tcPr>
          <w:p w14:paraId="7C45809E" w14:textId="77777777" w:rsidR="00802494" w:rsidRPr="00266B8E" w:rsidRDefault="00802494" w:rsidP="00802494">
            <w:pPr>
              <w:ind w:left="360"/>
              <w:rPr>
                <w:rFonts w:ascii="Arial" w:hAnsi="Arial" w:cs="Arial"/>
                <w:sz w:val="22"/>
              </w:rPr>
            </w:pPr>
          </w:p>
        </w:tc>
      </w:tr>
      <w:tr w:rsidR="000B3984" w:rsidRPr="00266B8E" w14:paraId="2C712428" w14:textId="77777777" w:rsidTr="00916F6A">
        <w:tc>
          <w:tcPr>
            <w:tcW w:w="1134" w:type="dxa"/>
          </w:tcPr>
          <w:p w14:paraId="36B6E178" w14:textId="5E4BF2EC" w:rsidR="000B3984" w:rsidRPr="00266B8E" w:rsidRDefault="000B3984" w:rsidP="000B3984">
            <w:pPr>
              <w:rPr>
                <w:rFonts w:ascii="Arial" w:hAnsi="Arial" w:cs="Arial"/>
                <w:sz w:val="22"/>
              </w:rPr>
            </w:pPr>
            <w:r w:rsidRPr="00266B8E">
              <w:rPr>
                <w:rFonts w:ascii="Arial" w:hAnsi="Arial" w:cs="Arial"/>
                <w:sz w:val="22"/>
              </w:rPr>
              <w:t>13.1122</w:t>
            </w:r>
          </w:p>
        </w:tc>
        <w:tc>
          <w:tcPr>
            <w:tcW w:w="8222" w:type="dxa"/>
          </w:tcPr>
          <w:p w14:paraId="7947F7FA" w14:textId="77777777" w:rsidR="000B3984" w:rsidRPr="00266B8E" w:rsidRDefault="000B3984" w:rsidP="000B3984">
            <w:pPr>
              <w:rPr>
                <w:rFonts w:ascii="Arial" w:hAnsi="Arial" w:cs="Arial"/>
                <w:b/>
                <w:sz w:val="22"/>
              </w:rPr>
            </w:pPr>
            <w:r w:rsidRPr="00266B8E">
              <w:rPr>
                <w:rFonts w:ascii="Arial" w:hAnsi="Arial" w:cs="Arial"/>
                <w:b/>
                <w:sz w:val="22"/>
              </w:rPr>
              <w:t xml:space="preserve">Governor monitoring </w:t>
            </w:r>
          </w:p>
          <w:p w14:paraId="1A72F49A" w14:textId="2D3C5132" w:rsidR="004A08DF" w:rsidRPr="00266B8E" w:rsidRDefault="000B3984" w:rsidP="000B3984">
            <w:pPr>
              <w:rPr>
                <w:rFonts w:ascii="Arial" w:hAnsi="Arial" w:cs="Arial"/>
                <w:iCs/>
                <w:w w:val="105"/>
                <w:sz w:val="22"/>
              </w:rPr>
            </w:pPr>
            <w:r w:rsidRPr="00266B8E">
              <w:rPr>
                <w:rFonts w:ascii="Arial" w:hAnsi="Arial" w:cs="Arial"/>
                <w:bCs/>
                <w:sz w:val="22"/>
              </w:rPr>
              <w:t xml:space="preserve">The </w:t>
            </w:r>
            <w:r w:rsidR="00B167DE" w:rsidRPr="00266B8E">
              <w:rPr>
                <w:rFonts w:ascii="Arial" w:hAnsi="Arial" w:cs="Arial"/>
                <w:bCs/>
                <w:sz w:val="22"/>
              </w:rPr>
              <w:t xml:space="preserve">board confirmed that they had </w:t>
            </w:r>
            <w:r w:rsidR="00B167DE" w:rsidRPr="00266B8E">
              <w:rPr>
                <w:rFonts w:ascii="Arial" w:hAnsi="Arial" w:cs="Arial"/>
                <w:iCs/>
                <w:w w:val="105"/>
                <w:sz w:val="22"/>
              </w:rPr>
              <w:t xml:space="preserve">all received the </w:t>
            </w:r>
            <w:r w:rsidR="004A08DF" w:rsidRPr="00266B8E">
              <w:rPr>
                <w:rFonts w:ascii="Arial" w:hAnsi="Arial" w:cs="Arial"/>
                <w:iCs/>
                <w:w w:val="105"/>
                <w:sz w:val="22"/>
              </w:rPr>
              <w:t xml:space="preserve">following </w:t>
            </w:r>
            <w:r w:rsidR="00B167DE" w:rsidRPr="00266B8E">
              <w:rPr>
                <w:rFonts w:ascii="Arial" w:hAnsi="Arial" w:cs="Arial"/>
                <w:iCs/>
                <w:w w:val="105"/>
                <w:sz w:val="22"/>
              </w:rPr>
              <w:t xml:space="preserve">recent </w:t>
            </w:r>
            <w:r w:rsidR="00B7747D" w:rsidRPr="00266B8E">
              <w:rPr>
                <w:rFonts w:ascii="Arial" w:hAnsi="Arial" w:cs="Arial"/>
                <w:iCs/>
                <w:w w:val="105"/>
                <w:sz w:val="22"/>
              </w:rPr>
              <w:t>go</w:t>
            </w:r>
            <w:r w:rsidR="00B167DE" w:rsidRPr="00266B8E">
              <w:rPr>
                <w:rFonts w:ascii="Arial" w:hAnsi="Arial" w:cs="Arial"/>
                <w:iCs/>
                <w:w w:val="105"/>
                <w:sz w:val="22"/>
              </w:rPr>
              <w:t xml:space="preserve">vernor </w:t>
            </w:r>
            <w:r w:rsidR="00B167DE" w:rsidRPr="00266B8E">
              <w:rPr>
                <w:rFonts w:ascii="Arial" w:hAnsi="Arial" w:cs="Arial"/>
                <w:bCs/>
                <w:sz w:val="22"/>
              </w:rPr>
              <w:t xml:space="preserve">monitoring </w:t>
            </w:r>
            <w:r w:rsidR="00505AF8" w:rsidRPr="00266B8E">
              <w:rPr>
                <w:rFonts w:ascii="Arial" w:hAnsi="Arial" w:cs="Arial"/>
                <w:bCs/>
                <w:sz w:val="22"/>
              </w:rPr>
              <w:t xml:space="preserve">/ planning </w:t>
            </w:r>
            <w:r w:rsidRPr="00266B8E">
              <w:rPr>
                <w:rFonts w:ascii="Arial" w:hAnsi="Arial" w:cs="Arial"/>
                <w:bCs/>
                <w:sz w:val="22"/>
              </w:rPr>
              <w:t xml:space="preserve">visit </w:t>
            </w:r>
            <w:r w:rsidR="00B7747D" w:rsidRPr="00266B8E">
              <w:rPr>
                <w:rFonts w:ascii="Arial" w:hAnsi="Arial" w:cs="Arial"/>
                <w:bCs/>
                <w:sz w:val="22"/>
              </w:rPr>
              <w:t>updates</w:t>
            </w:r>
            <w:r w:rsidR="00B167DE" w:rsidRPr="00266B8E">
              <w:rPr>
                <w:rFonts w:ascii="Arial" w:hAnsi="Arial" w:cs="Arial"/>
                <w:iCs/>
                <w:w w:val="105"/>
                <w:sz w:val="22"/>
              </w:rPr>
              <w:t xml:space="preserve"> in advance of the meeting and had noted the contents</w:t>
            </w:r>
            <w:r w:rsidR="004A08DF" w:rsidRPr="00266B8E">
              <w:rPr>
                <w:rFonts w:ascii="Arial" w:hAnsi="Arial" w:cs="Arial"/>
                <w:iCs/>
                <w:w w:val="105"/>
                <w:sz w:val="22"/>
              </w:rPr>
              <w:t>:</w:t>
            </w:r>
          </w:p>
          <w:p w14:paraId="37F9DE95" w14:textId="0F60FF43" w:rsidR="004A08DF" w:rsidRPr="00266B8E" w:rsidRDefault="000B3984" w:rsidP="00563D4F">
            <w:pPr>
              <w:pStyle w:val="ListParagraph"/>
              <w:numPr>
                <w:ilvl w:val="0"/>
                <w:numId w:val="44"/>
              </w:numPr>
              <w:rPr>
                <w:rFonts w:ascii="Arial" w:hAnsi="Arial" w:cs="Arial"/>
                <w:bCs/>
                <w:sz w:val="22"/>
              </w:rPr>
            </w:pPr>
            <w:r w:rsidRPr="00266B8E">
              <w:rPr>
                <w:rFonts w:ascii="Arial" w:hAnsi="Arial" w:cs="Arial"/>
                <w:bCs/>
                <w:sz w:val="22"/>
              </w:rPr>
              <w:t>English link governor mon</w:t>
            </w:r>
            <w:r w:rsidR="004A08DF" w:rsidRPr="00266B8E">
              <w:rPr>
                <w:rFonts w:ascii="Arial" w:hAnsi="Arial" w:cs="Arial"/>
                <w:bCs/>
                <w:sz w:val="22"/>
              </w:rPr>
              <w:t>itoring report from visit on 11 October 2022</w:t>
            </w:r>
            <w:r w:rsidR="00B7747D" w:rsidRPr="00266B8E">
              <w:rPr>
                <w:rFonts w:ascii="Arial" w:hAnsi="Arial" w:cs="Arial"/>
                <w:bCs/>
                <w:sz w:val="22"/>
              </w:rPr>
              <w:t xml:space="preserve"> attended by Sandra Whitson</w:t>
            </w:r>
            <w:r w:rsidR="002B2493" w:rsidRPr="00266B8E">
              <w:rPr>
                <w:rFonts w:ascii="Arial" w:hAnsi="Arial" w:cs="Arial"/>
                <w:bCs/>
                <w:sz w:val="22"/>
              </w:rPr>
              <w:t>.</w:t>
            </w:r>
          </w:p>
          <w:p w14:paraId="39891A7C" w14:textId="20C79019" w:rsidR="000B3984" w:rsidRPr="00266B8E" w:rsidRDefault="002B2493" w:rsidP="00563D4F">
            <w:pPr>
              <w:pStyle w:val="ListParagraph"/>
              <w:numPr>
                <w:ilvl w:val="0"/>
                <w:numId w:val="44"/>
              </w:numPr>
              <w:rPr>
                <w:rFonts w:ascii="Arial" w:eastAsia="Times New Roman" w:hAnsi="Arial" w:cs="Arial"/>
                <w:color w:val="333333"/>
                <w:sz w:val="22"/>
                <w:lang w:eastAsia="en-GB"/>
              </w:rPr>
            </w:pPr>
            <w:r w:rsidRPr="00266B8E">
              <w:rPr>
                <w:rFonts w:ascii="Arial" w:hAnsi="Arial" w:cs="Arial"/>
                <w:bCs/>
                <w:sz w:val="22"/>
              </w:rPr>
              <w:t>E</w:t>
            </w:r>
            <w:r w:rsidR="000B3984" w:rsidRPr="00266B8E">
              <w:rPr>
                <w:rFonts w:ascii="Arial" w:eastAsia="Times New Roman" w:hAnsi="Arial" w:cs="Arial"/>
                <w:color w:val="333333"/>
                <w:sz w:val="22"/>
                <w:lang w:eastAsia="en-GB"/>
              </w:rPr>
              <w:t xml:space="preserve">arly years school development focus workshop </w:t>
            </w:r>
            <w:r w:rsidRPr="00266B8E">
              <w:rPr>
                <w:rFonts w:ascii="Arial" w:eastAsia="Times New Roman" w:hAnsi="Arial" w:cs="Arial"/>
                <w:color w:val="333333"/>
                <w:sz w:val="22"/>
                <w:lang w:eastAsia="en-GB"/>
              </w:rPr>
              <w:t xml:space="preserve">on 8 November 2022 </w:t>
            </w:r>
            <w:r w:rsidR="000B3984" w:rsidRPr="00266B8E">
              <w:rPr>
                <w:rFonts w:ascii="Arial" w:eastAsia="Times New Roman" w:hAnsi="Arial" w:cs="Arial"/>
                <w:color w:val="333333"/>
                <w:sz w:val="22"/>
                <w:lang w:eastAsia="en-GB"/>
              </w:rPr>
              <w:t xml:space="preserve">attended by </w:t>
            </w:r>
            <w:r w:rsidRPr="00266B8E">
              <w:rPr>
                <w:rFonts w:ascii="Arial" w:eastAsia="Times New Roman" w:hAnsi="Arial" w:cs="Arial"/>
                <w:color w:val="333333"/>
                <w:sz w:val="22"/>
                <w:lang w:eastAsia="en-GB"/>
              </w:rPr>
              <w:t>J</w:t>
            </w:r>
            <w:r w:rsidR="000B3984" w:rsidRPr="00266B8E">
              <w:rPr>
                <w:rFonts w:ascii="Arial" w:eastAsia="Times New Roman" w:hAnsi="Arial" w:cs="Arial"/>
                <w:color w:val="333333"/>
                <w:sz w:val="22"/>
                <w:lang w:eastAsia="en-GB"/>
              </w:rPr>
              <w:t>an Lomas</w:t>
            </w:r>
          </w:p>
          <w:p w14:paraId="5BC9E648" w14:textId="26E7E1FA" w:rsidR="000B3984" w:rsidRPr="00266B8E" w:rsidRDefault="000B3984" w:rsidP="00563D4F">
            <w:pPr>
              <w:pStyle w:val="ListParagraph"/>
              <w:numPr>
                <w:ilvl w:val="0"/>
                <w:numId w:val="44"/>
              </w:numPr>
              <w:rPr>
                <w:rFonts w:ascii="Arial" w:hAnsi="Arial" w:cs="Arial"/>
                <w:sz w:val="22"/>
              </w:rPr>
            </w:pPr>
            <w:r w:rsidRPr="00266B8E">
              <w:rPr>
                <w:rFonts w:ascii="Arial" w:hAnsi="Arial" w:cs="Arial"/>
                <w:sz w:val="22"/>
              </w:rPr>
              <w:t xml:space="preserve">Autumn Term Planning Meeting </w:t>
            </w:r>
            <w:r w:rsidR="002B2493" w:rsidRPr="00266B8E">
              <w:rPr>
                <w:rFonts w:ascii="Arial" w:hAnsi="Arial" w:cs="Arial"/>
                <w:sz w:val="22"/>
              </w:rPr>
              <w:t>with</w:t>
            </w:r>
            <w:r w:rsidRPr="00266B8E">
              <w:rPr>
                <w:rFonts w:ascii="Arial" w:hAnsi="Arial" w:cs="Arial"/>
                <w:sz w:val="22"/>
              </w:rPr>
              <w:t xml:space="preserve"> Julie Pattison </w:t>
            </w:r>
            <w:r w:rsidR="002B2493" w:rsidRPr="00266B8E">
              <w:rPr>
                <w:rFonts w:ascii="Arial" w:hAnsi="Arial" w:cs="Arial"/>
                <w:sz w:val="22"/>
              </w:rPr>
              <w:t xml:space="preserve">on </w:t>
            </w:r>
            <w:r w:rsidRPr="00266B8E">
              <w:rPr>
                <w:rFonts w:ascii="Arial" w:hAnsi="Arial" w:cs="Arial"/>
                <w:sz w:val="22"/>
              </w:rPr>
              <w:t>13</w:t>
            </w:r>
            <w:r w:rsidRPr="00266B8E">
              <w:rPr>
                <w:rFonts w:ascii="Arial" w:hAnsi="Arial" w:cs="Arial"/>
                <w:sz w:val="22"/>
                <w:vertAlign w:val="superscript"/>
              </w:rPr>
              <w:t>th</w:t>
            </w:r>
            <w:r w:rsidRPr="00266B8E">
              <w:rPr>
                <w:rFonts w:ascii="Arial" w:hAnsi="Arial" w:cs="Arial"/>
                <w:sz w:val="22"/>
              </w:rPr>
              <w:t xml:space="preserve"> October 2022 with HT and Chair</w:t>
            </w:r>
          </w:p>
          <w:p w14:paraId="6B942CD3" w14:textId="13DB1E29" w:rsidR="000B3984" w:rsidRPr="00266B8E" w:rsidRDefault="002826BF" w:rsidP="000B3984">
            <w:pPr>
              <w:rPr>
                <w:rFonts w:ascii="Arial" w:hAnsi="Arial" w:cs="Arial"/>
                <w:bCs/>
                <w:sz w:val="22"/>
              </w:rPr>
            </w:pPr>
            <w:r w:rsidRPr="00266B8E">
              <w:rPr>
                <w:rFonts w:ascii="Arial" w:hAnsi="Arial" w:cs="Arial"/>
                <w:bCs/>
                <w:sz w:val="22"/>
              </w:rPr>
              <w:t xml:space="preserve">It was noted that Maths monitoring is </w:t>
            </w:r>
            <w:r w:rsidR="00C20027" w:rsidRPr="00266B8E">
              <w:rPr>
                <w:rFonts w:ascii="Arial" w:hAnsi="Arial" w:cs="Arial"/>
                <w:bCs/>
                <w:sz w:val="22"/>
              </w:rPr>
              <w:t>ongoing.</w:t>
            </w:r>
          </w:p>
          <w:p w14:paraId="7BEEEBC6" w14:textId="77777777" w:rsidR="00C20027" w:rsidRPr="00266B8E" w:rsidRDefault="00C20027" w:rsidP="000B3984">
            <w:pPr>
              <w:rPr>
                <w:rFonts w:ascii="Arial" w:hAnsi="Arial" w:cs="Arial"/>
                <w:b/>
                <w:sz w:val="22"/>
              </w:rPr>
            </w:pPr>
          </w:p>
          <w:p w14:paraId="4F7CAC6E" w14:textId="77777777" w:rsidR="00AA30CD" w:rsidRPr="00266B8E" w:rsidRDefault="00AA30CD" w:rsidP="000B3984">
            <w:pPr>
              <w:rPr>
                <w:rFonts w:ascii="Arial" w:hAnsi="Arial" w:cs="Arial"/>
                <w:bCs/>
                <w:sz w:val="22"/>
              </w:rPr>
            </w:pPr>
            <w:r w:rsidRPr="00266B8E">
              <w:rPr>
                <w:rFonts w:ascii="Arial" w:hAnsi="Arial" w:cs="Arial"/>
                <w:bCs/>
                <w:sz w:val="22"/>
              </w:rPr>
              <w:t xml:space="preserve">JL queried if the EYFS report had been added to the website – the head confirmed they will check with Admin. </w:t>
            </w:r>
          </w:p>
          <w:p w14:paraId="46D18DAD" w14:textId="0CDD9CCE" w:rsidR="000B3984" w:rsidRPr="00266B8E" w:rsidRDefault="00563D4F" w:rsidP="000B3984">
            <w:pPr>
              <w:rPr>
                <w:rFonts w:ascii="Arial" w:hAnsi="Arial" w:cs="Arial"/>
                <w:bCs/>
                <w:sz w:val="22"/>
              </w:rPr>
            </w:pPr>
            <w:r w:rsidRPr="00266B8E">
              <w:rPr>
                <w:rFonts w:ascii="Arial" w:hAnsi="Arial" w:cs="Arial"/>
                <w:bCs/>
                <w:sz w:val="22"/>
              </w:rPr>
              <w:t>The chair and head confirmed that the p</w:t>
            </w:r>
            <w:r w:rsidR="000B3984" w:rsidRPr="00266B8E">
              <w:rPr>
                <w:rFonts w:ascii="Arial" w:hAnsi="Arial" w:cs="Arial"/>
                <w:bCs/>
                <w:sz w:val="22"/>
              </w:rPr>
              <w:t>lanning of monitoring visits and diary use is working well</w:t>
            </w:r>
            <w:r w:rsidR="0032108F" w:rsidRPr="00266B8E">
              <w:rPr>
                <w:rFonts w:ascii="Arial" w:hAnsi="Arial" w:cs="Arial"/>
                <w:bCs/>
                <w:sz w:val="22"/>
              </w:rPr>
              <w:t xml:space="preserve">; the board acknowledged that </w:t>
            </w:r>
            <w:r w:rsidR="00E20C87" w:rsidRPr="00266B8E">
              <w:rPr>
                <w:rFonts w:ascii="Arial" w:hAnsi="Arial" w:cs="Arial"/>
                <w:bCs/>
                <w:sz w:val="22"/>
              </w:rPr>
              <w:t xml:space="preserve">monitoring us being planned in </w:t>
            </w:r>
            <w:r w:rsidR="000B3984" w:rsidRPr="00266B8E">
              <w:rPr>
                <w:rFonts w:ascii="Arial" w:hAnsi="Arial" w:cs="Arial"/>
                <w:bCs/>
                <w:sz w:val="22"/>
              </w:rPr>
              <w:t xml:space="preserve">line with </w:t>
            </w:r>
            <w:r w:rsidR="00E20C87" w:rsidRPr="00266B8E">
              <w:rPr>
                <w:rFonts w:ascii="Arial" w:hAnsi="Arial" w:cs="Arial"/>
                <w:bCs/>
                <w:sz w:val="22"/>
              </w:rPr>
              <w:t xml:space="preserve">the </w:t>
            </w:r>
            <w:r w:rsidR="000B3984" w:rsidRPr="00266B8E">
              <w:rPr>
                <w:rFonts w:ascii="Arial" w:hAnsi="Arial" w:cs="Arial"/>
                <w:bCs/>
                <w:sz w:val="22"/>
              </w:rPr>
              <w:t>SDP</w:t>
            </w:r>
            <w:r w:rsidR="00E20C87" w:rsidRPr="00266B8E">
              <w:rPr>
                <w:rFonts w:ascii="Arial" w:hAnsi="Arial" w:cs="Arial"/>
                <w:bCs/>
                <w:sz w:val="22"/>
              </w:rPr>
              <w:t>.</w:t>
            </w:r>
          </w:p>
          <w:p w14:paraId="20F47BBB" w14:textId="128B4F65" w:rsidR="000B3984" w:rsidRPr="00266B8E" w:rsidRDefault="002826BF" w:rsidP="00680DC3">
            <w:pPr>
              <w:rPr>
                <w:rFonts w:ascii="Arial" w:hAnsi="Arial" w:cs="Arial"/>
                <w:b/>
                <w:sz w:val="22"/>
              </w:rPr>
            </w:pPr>
            <w:r w:rsidRPr="00266B8E">
              <w:rPr>
                <w:rFonts w:ascii="Arial" w:hAnsi="Arial" w:cs="Arial"/>
                <w:bCs/>
                <w:sz w:val="22"/>
              </w:rPr>
              <w:t>The board agreed the need to review how governors can s</w:t>
            </w:r>
            <w:r w:rsidR="000B3984" w:rsidRPr="00266B8E">
              <w:rPr>
                <w:rFonts w:ascii="Arial" w:hAnsi="Arial" w:cs="Arial"/>
                <w:bCs/>
                <w:sz w:val="22"/>
              </w:rPr>
              <w:t xml:space="preserve">ee examples of things </w:t>
            </w:r>
            <w:r w:rsidRPr="00266B8E">
              <w:rPr>
                <w:rFonts w:ascii="Arial" w:hAnsi="Arial" w:cs="Arial"/>
                <w:bCs/>
                <w:sz w:val="22"/>
              </w:rPr>
              <w:t xml:space="preserve">in </w:t>
            </w:r>
            <w:r w:rsidR="000B3984" w:rsidRPr="00266B8E">
              <w:rPr>
                <w:rFonts w:ascii="Arial" w:hAnsi="Arial" w:cs="Arial"/>
                <w:bCs/>
                <w:sz w:val="22"/>
              </w:rPr>
              <w:t>virtual meetings</w:t>
            </w:r>
            <w:r w:rsidRPr="00266B8E">
              <w:rPr>
                <w:rFonts w:ascii="Arial" w:hAnsi="Arial" w:cs="Arial"/>
                <w:bCs/>
                <w:sz w:val="22"/>
              </w:rPr>
              <w:t>.</w:t>
            </w:r>
          </w:p>
        </w:tc>
        <w:tc>
          <w:tcPr>
            <w:tcW w:w="989" w:type="dxa"/>
          </w:tcPr>
          <w:p w14:paraId="419CD5AC" w14:textId="77777777" w:rsidR="000B3984" w:rsidRPr="00266B8E" w:rsidRDefault="000B3984" w:rsidP="000B3984">
            <w:pPr>
              <w:ind w:left="360"/>
              <w:rPr>
                <w:rFonts w:ascii="Arial" w:hAnsi="Arial" w:cs="Arial"/>
                <w:sz w:val="22"/>
              </w:rPr>
            </w:pPr>
          </w:p>
          <w:p w14:paraId="69B91C2E" w14:textId="77777777" w:rsidR="00F30113" w:rsidRPr="00266B8E" w:rsidRDefault="00F30113" w:rsidP="000B3984">
            <w:pPr>
              <w:ind w:left="360"/>
              <w:rPr>
                <w:rFonts w:ascii="Arial" w:hAnsi="Arial" w:cs="Arial"/>
                <w:sz w:val="22"/>
              </w:rPr>
            </w:pPr>
          </w:p>
          <w:p w14:paraId="71A9FC31" w14:textId="77777777" w:rsidR="00F30113" w:rsidRPr="00266B8E" w:rsidRDefault="00F30113" w:rsidP="000B3984">
            <w:pPr>
              <w:ind w:left="360"/>
              <w:rPr>
                <w:rFonts w:ascii="Arial" w:hAnsi="Arial" w:cs="Arial"/>
                <w:sz w:val="22"/>
              </w:rPr>
            </w:pPr>
          </w:p>
          <w:p w14:paraId="34FBAF07" w14:textId="77777777" w:rsidR="00F30113" w:rsidRPr="00266B8E" w:rsidRDefault="00F30113" w:rsidP="000B3984">
            <w:pPr>
              <w:ind w:left="360"/>
              <w:rPr>
                <w:rFonts w:ascii="Arial" w:hAnsi="Arial" w:cs="Arial"/>
                <w:sz w:val="22"/>
              </w:rPr>
            </w:pPr>
          </w:p>
          <w:p w14:paraId="7B1B4AC3" w14:textId="77777777" w:rsidR="00F30113" w:rsidRPr="00266B8E" w:rsidRDefault="00F30113" w:rsidP="000B3984">
            <w:pPr>
              <w:ind w:left="360"/>
              <w:rPr>
                <w:rFonts w:ascii="Arial" w:hAnsi="Arial" w:cs="Arial"/>
                <w:sz w:val="22"/>
              </w:rPr>
            </w:pPr>
          </w:p>
          <w:p w14:paraId="3EA00CB6" w14:textId="77777777" w:rsidR="00F30113" w:rsidRPr="00266B8E" w:rsidRDefault="00F30113" w:rsidP="000B3984">
            <w:pPr>
              <w:ind w:left="360"/>
              <w:rPr>
                <w:rFonts w:ascii="Arial" w:hAnsi="Arial" w:cs="Arial"/>
                <w:sz w:val="22"/>
              </w:rPr>
            </w:pPr>
          </w:p>
          <w:p w14:paraId="34E46330" w14:textId="77777777" w:rsidR="00F30113" w:rsidRPr="00266B8E" w:rsidRDefault="00F30113" w:rsidP="000B3984">
            <w:pPr>
              <w:ind w:left="360"/>
              <w:rPr>
                <w:rFonts w:ascii="Arial" w:hAnsi="Arial" w:cs="Arial"/>
                <w:sz w:val="22"/>
              </w:rPr>
            </w:pPr>
          </w:p>
          <w:p w14:paraId="69D22D56" w14:textId="77777777" w:rsidR="00F30113" w:rsidRPr="00266B8E" w:rsidRDefault="00F30113" w:rsidP="000B3984">
            <w:pPr>
              <w:ind w:left="360"/>
              <w:rPr>
                <w:rFonts w:ascii="Arial" w:hAnsi="Arial" w:cs="Arial"/>
                <w:sz w:val="22"/>
              </w:rPr>
            </w:pPr>
          </w:p>
          <w:p w14:paraId="1E536026" w14:textId="77777777" w:rsidR="00F30113" w:rsidRPr="00266B8E" w:rsidRDefault="00F30113" w:rsidP="000B3984">
            <w:pPr>
              <w:ind w:left="360"/>
              <w:rPr>
                <w:rFonts w:ascii="Arial" w:hAnsi="Arial" w:cs="Arial"/>
                <w:sz w:val="22"/>
              </w:rPr>
            </w:pPr>
          </w:p>
          <w:p w14:paraId="2DEBD559" w14:textId="77777777" w:rsidR="00F30113" w:rsidRPr="00266B8E" w:rsidRDefault="00F30113" w:rsidP="000B3984">
            <w:pPr>
              <w:ind w:left="360"/>
              <w:rPr>
                <w:rFonts w:ascii="Arial" w:hAnsi="Arial" w:cs="Arial"/>
                <w:sz w:val="22"/>
              </w:rPr>
            </w:pPr>
          </w:p>
          <w:p w14:paraId="6B981CDD" w14:textId="77777777" w:rsidR="00F30113" w:rsidRPr="00266B8E" w:rsidRDefault="00F30113" w:rsidP="000B3984">
            <w:pPr>
              <w:ind w:left="360"/>
              <w:rPr>
                <w:rFonts w:ascii="Arial" w:hAnsi="Arial" w:cs="Arial"/>
                <w:sz w:val="22"/>
              </w:rPr>
            </w:pPr>
          </w:p>
          <w:p w14:paraId="27AD1514" w14:textId="77777777" w:rsidR="00F30113" w:rsidRPr="00266B8E" w:rsidRDefault="00F30113" w:rsidP="000B3984">
            <w:pPr>
              <w:ind w:left="360"/>
              <w:rPr>
                <w:rFonts w:ascii="Arial" w:hAnsi="Arial" w:cs="Arial"/>
                <w:sz w:val="22"/>
              </w:rPr>
            </w:pPr>
          </w:p>
          <w:p w14:paraId="563888C9" w14:textId="77777777" w:rsidR="00F30113" w:rsidRPr="00266B8E" w:rsidRDefault="00EA1254" w:rsidP="00C20027">
            <w:pPr>
              <w:rPr>
                <w:rFonts w:ascii="Arial" w:hAnsi="Arial" w:cs="Arial"/>
                <w:sz w:val="22"/>
              </w:rPr>
            </w:pPr>
            <w:r w:rsidRPr="00266B8E">
              <w:rPr>
                <w:rFonts w:ascii="Arial" w:hAnsi="Arial" w:cs="Arial"/>
                <w:sz w:val="22"/>
              </w:rPr>
              <w:t>SM</w:t>
            </w:r>
          </w:p>
          <w:p w14:paraId="418FC7A7" w14:textId="77777777" w:rsidR="00C20027" w:rsidRPr="00266B8E" w:rsidRDefault="00C20027" w:rsidP="000B3984">
            <w:pPr>
              <w:ind w:left="360"/>
              <w:rPr>
                <w:rFonts w:ascii="Arial" w:hAnsi="Arial" w:cs="Arial"/>
                <w:sz w:val="22"/>
              </w:rPr>
            </w:pPr>
          </w:p>
          <w:p w14:paraId="321BB2F1" w14:textId="77777777" w:rsidR="00C20027" w:rsidRPr="00266B8E" w:rsidRDefault="00C20027" w:rsidP="000B3984">
            <w:pPr>
              <w:ind w:left="360"/>
              <w:rPr>
                <w:rFonts w:ascii="Arial" w:hAnsi="Arial" w:cs="Arial"/>
                <w:sz w:val="22"/>
              </w:rPr>
            </w:pPr>
          </w:p>
          <w:p w14:paraId="54711C46" w14:textId="77777777" w:rsidR="00C20027" w:rsidRPr="00266B8E" w:rsidRDefault="00C20027" w:rsidP="000B3984">
            <w:pPr>
              <w:ind w:left="360"/>
              <w:rPr>
                <w:rFonts w:ascii="Arial" w:hAnsi="Arial" w:cs="Arial"/>
                <w:sz w:val="22"/>
              </w:rPr>
            </w:pPr>
          </w:p>
          <w:p w14:paraId="1B7E052C" w14:textId="77777777" w:rsidR="00C20027" w:rsidRPr="00266B8E" w:rsidRDefault="00C20027" w:rsidP="000B3984">
            <w:pPr>
              <w:ind w:left="360"/>
              <w:rPr>
                <w:rFonts w:ascii="Arial" w:hAnsi="Arial" w:cs="Arial"/>
                <w:sz w:val="22"/>
              </w:rPr>
            </w:pPr>
          </w:p>
          <w:p w14:paraId="5E3B852E" w14:textId="3E5F637F" w:rsidR="00C20027" w:rsidRPr="00266B8E" w:rsidRDefault="00C20027" w:rsidP="00C20027">
            <w:pPr>
              <w:jc w:val="both"/>
              <w:rPr>
                <w:rFonts w:ascii="Arial" w:hAnsi="Arial" w:cs="Arial"/>
                <w:sz w:val="22"/>
              </w:rPr>
            </w:pPr>
            <w:r w:rsidRPr="00266B8E">
              <w:rPr>
                <w:rFonts w:ascii="Arial" w:hAnsi="Arial" w:cs="Arial"/>
                <w:sz w:val="22"/>
              </w:rPr>
              <w:t>SM/JR</w:t>
            </w:r>
          </w:p>
        </w:tc>
      </w:tr>
      <w:tr w:rsidR="00A126F6" w:rsidRPr="00266B8E" w14:paraId="2388BA6B" w14:textId="77777777" w:rsidTr="00916F6A">
        <w:tc>
          <w:tcPr>
            <w:tcW w:w="1134" w:type="dxa"/>
          </w:tcPr>
          <w:p w14:paraId="203C527C" w14:textId="049CC789" w:rsidR="00A126F6" w:rsidRPr="00266B8E" w:rsidRDefault="00A126F6" w:rsidP="000B3984">
            <w:pPr>
              <w:rPr>
                <w:rFonts w:ascii="Arial" w:hAnsi="Arial" w:cs="Arial"/>
                <w:sz w:val="22"/>
              </w:rPr>
            </w:pPr>
            <w:r w:rsidRPr="00266B8E">
              <w:rPr>
                <w:rFonts w:ascii="Arial" w:hAnsi="Arial" w:cs="Arial"/>
                <w:sz w:val="22"/>
              </w:rPr>
              <w:t>14.1122</w:t>
            </w:r>
          </w:p>
        </w:tc>
        <w:tc>
          <w:tcPr>
            <w:tcW w:w="8222" w:type="dxa"/>
          </w:tcPr>
          <w:p w14:paraId="568B3506" w14:textId="77777777" w:rsidR="00A126F6" w:rsidRPr="00266B8E" w:rsidRDefault="00A126F6" w:rsidP="000B3984">
            <w:pPr>
              <w:rPr>
                <w:rFonts w:ascii="Arial" w:hAnsi="Arial" w:cs="Arial"/>
                <w:b/>
                <w:sz w:val="22"/>
              </w:rPr>
            </w:pPr>
            <w:r w:rsidRPr="00266B8E">
              <w:rPr>
                <w:rFonts w:ascii="Arial" w:hAnsi="Arial" w:cs="Arial"/>
                <w:b/>
                <w:sz w:val="22"/>
              </w:rPr>
              <w:t>Governing Body Update</w:t>
            </w:r>
          </w:p>
          <w:p w14:paraId="5AF78860" w14:textId="3E91046D" w:rsidR="00A126F6" w:rsidRPr="00266B8E" w:rsidRDefault="00A126F6" w:rsidP="00A126F6">
            <w:pPr>
              <w:rPr>
                <w:rFonts w:ascii="Arial" w:hAnsi="Arial" w:cs="Arial"/>
                <w:bCs/>
                <w:sz w:val="22"/>
              </w:rPr>
            </w:pPr>
            <w:r w:rsidRPr="00266B8E">
              <w:rPr>
                <w:rFonts w:ascii="Arial" w:hAnsi="Arial" w:cs="Arial"/>
                <w:bCs/>
                <w:sz w:val="22"/>
              </w:rPr>
              <w:t xml:space="preserve">The Chair </w:t>
            </w:r>
            <w:r w:rsidR="00D2237E" w:rsidRPr="00266B8E">
              <w:rPr>
                <w:rFonts w:ascii="Arial" w:hAnsi="Arial" w:cs="Arial"/>
                <w:bCs/>
                <w:sz w:val="22"/>
              </w:rPr>
              <w:t xml:space="preserve">confirmed that </w:t>
            </w:r>
            <w:r w:rsidR="007911BD" w:rsidRPr="00266B8E">
              <w:rPr>
                <w:rFonts w:ascii="Arial" w:hAnsi="Arial" w:cs="Arial"/>
                <w:bCs/>
                <w:sz w:val="22"/>
              </w:rPr>
              <w:t xml:space="preserve">with </w:t>
            </w:r>
            <w:r w:rsidR="00680DC3" w:rsidRPr="00266B8E">
              <w:rPr>
                <w:rFonts w:ascii="Arial" w:hAnsi="Arial" w:cs="Arial"/>
                <w:bCs/>
                <w:sz w:val="22"/>
              </w:rPr>
              <w:t>Neil Clark</w:t>
            </w:r>
            <w:r w:rsidR="007911BD" w:rsidRPr="00266B8E">
              <w:rPr>
                <w:rFonts w:ascii="Arial" w:hAnsi="Arial" w:cs="Arial"/>
                <w:bCs/>
                <w:sz w:val="22"/>
              </w:rPr>
              <w:t>’s</w:t>
            </w:r>
            <w:r w:rsidR="00680DC3" w:rsidRPr="00266B8E">
              <w:rPr>
                <w:rFonts w:ascii="Arial" w:hAnsi="Arial" w:cs="Arial"/>
                <w:bCs/>
                <w:sz w:val="22"/>
              </w:rPr>
              <w:t xml:space="preserve"> </w:t>
            </w:r>
            <w:r w:rsidR="007911BD" w:rsidRPr="00266B8E">
              <w:rPr>
                <w:rFonts w:ascii="Arial" w:hAnsi="Arial" w:cs="Arial"/>
                <w:bCs/>
                <w:sz w:val="22"/>
              </w:rPr>
              <w:t>appointment to</w:t>
            </w:r>
            <w:r w:rsidR="00D2237E" w:rsidRPr="00266B8E">
              <w:rPr>
                <w:rFonts w:ascii="Arial" w:hAnsi="Arial" w:cs="Arial"/>
                <w:bCs/>
                <w:sz w:val="22"/>
              </w:rPr>
              <w:t xml:space="preserve"> the parent governor vacancy</w:t>
            </w:r>
            <w:r w:rsidR="00022811" w:rsidRPr="00266B8E">
              <w:rPr>
                <w:rFonts w:ascii="Arial" w:hAnsi="Arial" w:cs="Arial"/>
                <w:bCs/>
                <w:sz w:val="22"/>
              </w:rPr>
              <w:t>,</w:t>
            </w:r>
            <w:r w:rsidR="00D2237E" w:rsidRPr="00266B8E">
              <w:rPr>
                <w:rFonts w:ascii="Arial" w:hAnsi="Arial" w:cs="Arial"/>
                <w:bCs/>
                <w:sz w:val="22"/>
              </w:rPr>
              <w:t xml:space="preserve"> there were no </w:t>
            </w:r>
            <w:r w:rsidR="00022811" w:rsidRPr="00266B8E">
              <w:rPr>
                <w:rFonts w:ascii="Arial" w:hAnsi="Arial" w:cs="Arial"/>
                <w:bCs/>
                <w:sz w:val="22"/>
              </w:rPr>
              <w:t xml:space="preserve">outstanding </w:t>
            </w:r>
            <w:r w:rsidR="00337A1C" w:rsidRPr="00266B8E">
              <w:rPr>
                <w:rFonts w:ascii="Arial" w:hAnsi="Arial" w:cs="Arial"/>
                <w:bCs/>
                <w:sz w:val="22"/>
              </w:rPr>
              <w:t>vacanci</w:t>
            </w:r>
            <w:r w:rsidR="00680DC3" w:rsidRPr="00266B8E">
              <w:rPr>
                <w:rFonts w:ascii="Arial" w:hAnsi="Arial" w:cs="Arial"/>
                <w:bCs/>
                <w:sz w:val="22"/>
              </w:rPr>
              <w:t>e</w:t>
            </w:r>
            <w:r w:rsidR="00337A1C" w:rsidRPr="00266B8E">
              <w:rPr>
                <w:rFonts w:ascii="Arial" w:hAnsi="Arial" w:cs="Arial"/>
                <w:bCs/>
                <w:sz w:val="22"/>
              </w:rPr>
              <w:t>s on the governing board.</w:t>
            </w:r>
          </w:p>
          <w:p w14:paraId="1142DAD8" w14:textId="77777777" w:rsidR="00337A1C" w:rsidRPr="00266B8E" w:rsidRDefault="00337A1C" w:rsidP="00A126F6">
            <w:pPr>
              <w:rPr>
                <w:rFonts w:ascii="Arial" w:hAnsi="Arial" w:cs="Arial"/>
                <w:bCs/>
                <w:sz w:val="22"/>
              </w:rPr>
            </w:pPr>
          </w:p>
          <w:p w14:paraId="45351BE3" w14:textId="2D16C4CB" w:rsidR="00A126F6" w:rsidRPr="00266B8E" w:rsidRDefault="00337A1C" w:rsidP="00807237">
            <w:pPr>
              <w:rPr>
                <w:rFonts w:ascii="Arial" w:hAnsi="Arial" w:cs="Arial"/>
                <w:b/>
                <w:sz w:val="22"/>
              </w:rPr>
            </w:pPr>
            <w:r w:rsidRPr="00266B8E">
              <w:rPr>
                <w:rFonts w:ascii="Arial" w:hAnsi="Arial" w:cs="Arial"/>
                <w:bCs/>
                <w:sz w:val="22"/>
              </w:rPr>
              <w:t xml:space="preserve">The </w:t>
            </w:r>
            <w:r w:rsidR="00FB7229" w:rsidRPr="00266B8E">
              <w:rPr>
                <w:rFonts w:ascii="Arial" w:hAnsi="Arial" w:cs="Arial"/>
                <w:bCs/>
                <w:sz w:val="22"/>
              </w:rPr>
              <w:t>Chair</w:t>
            </w:r>
            <w:r w:rsidRPr="00266B8E">
              <w:rPr>
                <w:rFonts w:ascii="Arial" w:hAnsi="Arial" w:cs="Arial"/>
                <w:bCs/>
                <w:sz w:val="22"/>
              </w:rPr>
              <w:t xml:space="preserve"> </w:t>
            </w:r>
            <w:r w:rsidR="00FB7229" w:rsidRPr="00266B8E">
              <w:rPr>
                <w:rFonts w:ascii="Arial" w:hAnsi="Arial" w:cs="Arial"/>
                <w:bCs/>
                <w:sz w:val="22"/>
              </w:rPr>
              <w:t>noted</w:t>
            </w:r>
            <w:r w:rsidRPr="00266B8E">
              <w:rPr>
                <w:rFonts w:ascii="Arial" w:hAnsi="Arial" w:cs="Arial"/>
                <w:bCs/>
                <w:sz w:val="22"/>
              </w:rPr>
              <w:t xml:space="preserve"> that the NGA report </w:t>
            </w:r>
            <w:r w:rsidR="008F0F95" w:rsidRPr="00266B8E">
              <w:rPr>
                <w:rFonts w:ascii="Arial" w:hAnsi="Arial" w:cs="Arial"/>
                <w:bCs/>
                <w:sz w:val="22"/>
              </w:rPr>
              <w:t xml:space="preserve">on governance </w:t>
            </w:r>
            <w:r w:rsidRPr="00266B8E">
              <w:rPr>
                <w:rFonts w:ascii="Arial" w:hAnsi="Arial" w:cs="Arial"/>
                <w:bCs/>
                <w:sz w:val="22"/>
              </w:rPr>
              <w:t>from Jerry Woolner</w:t>
            </w:r>
            <w:r w:rsidR="00022811" w:rsidRPr="00266B8E">
              <w:rPr>
                <w:rFonts w:ascii="Arial" w:hAnsi="Arial" w:cs="Arial"/>
                <w:bCs/>
                <w:sz w:val="22"/>
              </w:rPr>
              <w:t xml:space="preserve">, circulated to all governors, </w:t>
            </w:r>
            <w:r w:rsidR="008F0F95" w:rsidRPr="00266B8E">
              <w:rPr>
                <w:rFonts w:ascii="Arial" w:hAnsi="Arial" w:cs="Arial"/>
                <w:bCs/>
                <w:sz w:val="22"/>
              </w:rPr>
              <w:t>was</w:t>
            </w:r>
            <w:r w:rsidR="00A126F6" w:rsidRPr="00266B8E">
              <w:rPr>
                <w:rFonts w:ascii="Arial" w:hAnsi="Arial" w:cs="Arial"/>
                <w:bCs/>
                <w:sz w:val="22"/>
              </w:rPr>
              <w:t xml:space="preserve"> pleasing </w:t>
            </w:r>
            <w:r w:rsidR="00D859FA" w:rsidRPr="00266B8E">
              <w:rPr>
                <w:rFonts w:ascii="Arial" w:hAnsi="Arial" w:cs="Arial"/>
                <w:bCs/>
                <w:sz w:val="22"/>
              </w:rPr>
              <w:t>and that board was considered to be</w:t>
            </w:r>
            <w:r w:rsidR="00A126F6" w:rsidRPr="00266B8E">
              <w:rPr>
                <w:rFonts w:ascii="Arial" w:hAnsi="Arial" w:cs="Arial"/>
                <w:bCs/>
                <w:sz w:val="22"/>
              </w:rPr>
              <w:t xml:space="preserve"> working towards </w:t>
            </w:r>
            <w:r w:rsidR="00D859FA" w:rsidRPr="00266B8E">
              <w:rPr>
                <w:rFonts w:ascii="Arial" w:hAnsi="Arial" w:cs="Arial"/>
                <w:bCs/>
                <w:sz w:val="22"/>
              </w:rPr>
              <w:t>a ‘</w:t>
            </w:r>
            <w:r w:rsidR="00A126F6" w:rsidRPr="00266B8E">
              <w:rPr>
                <w:rFonts w:ascii="Arial" w:hAnsi="Arial" w:cs="Arial"/>
                <w:bCs/>
                <w:sz w:val="22"/>
              </w:rPr>
              <w:t>better than good</w:t>
            </w:r>
            <w:r w:rsidR="00D859FA" w:rsidRPr="00266B8E">
              <w:rPr>
                <w:rFonts w:ascii="Arial" w:hAnsi="Arial" w:cs="Arial"/>
                <w:bCs/>
                <w:sz w:val="22"/>
              </w:rPr>
              <w:t>’ judgement</w:t>
            </w:r>
            <w:r w:rsidR="00A126F6" w:rsidRPr="00266B8E">
              <w:rPr>
                <w:rFonts w:ascii="Arial" w:hAnsi="Arial" w:cs="Arial"/>
                <w:bCs/>
                <w:sz w:val="22"/>
              </w:rPr>
              <w:t>.</w:t>
            </w:r>
          </w:p>
        </w:tc>
        <w:tc>
          <w:tcPr>
            <w:tcW w:w="989" w:type="dxa"/>
          </w:tcPr>
          <w:p w14:paraId="217BC030" w14:textId="77777777" w:rsidR="00A126F6" w:rsidRPr="00266B8E" w:rsidRDefault="00A126F6" w:rsidP="000B3984">
            <w:pPr>
              <w:ind w:left="360"/>
              <w:rPr>
                <w:rFonts w:ascii="Arial" w:hAnsi="Arial" w:cs="Arial"/>
                <w:sz w:val="22"/>
              </w:rPr>
            </w:pPr>
          </w:p>
        </w:tc>
      </w:tr>
      <w:tr w:rsidR="00807237" w:rsidRPr="00266B8E" w14:paraId="635533D0" w14:textId="77777777" w:rsidTr="00916F6A">
        <w:tc>
          <w:tcPr>
            <w:tcW w:w="1134" w:type="dxa"/>
          </w:tcPr>
          <w:p w14:paraId="5AB6112B" w14:textId="48C0A625" w:rsidR="00807237" w:rsidRPr="00266B8E" w:rsidRDefault="00807237" w:rsidP="000B3984">
            <w:pPr>
              <w:rPr>
                <w:rFonts w:ascii="Arial" w:hAnsi="Arial" w:cs="Arial"/>
                <w:sz w:val="22"/>
              </w:rPr>
            </w:pPr>
            <w:r w:rsidRPr="00266B8E">
              <w:rPr>
                <w:rFonts w:ascii="Arial" w:hAnsi="Arial" w:cs="Arial"/>
                <w:sz w:val="22"/>
              </w:rPr>
              <w:t>15.1122</w:t>
            </w:r>
          </w:p>
        </w:tc>
        <w:tc>
          <w:tcPr>
            <w:tcW w:w="8222" w:type="dxa"/>
          </w:tcPr>
          <w:p w14:paraId="53979A3E" w14:textId="77777777" w:rsidR="00807237" w:rsidRPr="00266B8E" w:rsidRDefault="00807237" w:rsidP="00807237">
            <w:pPr>
              <w:rPr>
                <w:rFonts w:ascii="Arial" w:hAnsi="Arial" w:cs="Arial"/>
                <w:b/>
                <w:sz w:val="22"/>
              </w:rPr>
            </w:pPr>
            <w:r w:rsidRPr="00266B8E">
              <w:rPr>
                <w:rFonts w:ascii="Arial" w:hAnsi="Arial" w:cs="Arial"/>
                <w:b/>
                <w:sz w:val="22"/>
              </w:rPr>
              <w:t xml:space="preserve">Safeguarding Report </w:t>
            </w:r>
          </w:p>
          <w:p w14:paraId="3BB43B6C" w14:textId="77777777" w:rsidR="00A90F5E" w:rsidRPr="00266B8E" w:rsidRDefault="00807237" w:rsidP="00807237">
            <w:pPr>
              <w:rPr>
                <w:rFonts w:ascii="Arial" w:hAnsi="Arial" w:cs="Arial"/>
                <w:iCs/>
                <w:w w:val="105"/>
                <w:sz w:val="22"/>
              </w:rPr>
            </w:pPr>
            <w:r w:rsidRPr="00266B8E">
              <w:rPr>
                <w:rFonts w:ascii="Arial" w:hAnsi="Arial" w:cs="Arial"/>
                <w:bCs/>
                <w:sz w:val="22"/>
              </w:rPr>
              <w:t xml:space="preserve">The board confirmed that they had </w:t>
            </w:r>
            <w:r w:rsidRPr="00266B8E">
              <w:rPr>
                <w:rFonts w:ascii="Arial" w:hAnsi="Arial" w:cs="Arial"/>
                <w:iCs/>
                <w:w w:val="105"/>
                <w:sz w:val="22"/>
              </w:rPr>
              <w:t xml:space="preserve">all received the safeguarding annual review </w:t>
            </w:r>
            <w:r w:rsidR="00A90F5E" w:rsidRPr="00266B8E">
              <w:rPr>
                <w:rFonts w:ascii="Arial" w:hAnsi="Arial" w:cs="Arial"/>
                <w:iCs/>
                <w:w w:val="105"/>
                <w:sz w:val="22"/>
              </w:rPr>
              <w:t xml:space="preserve">report </w:t>
            </w:r>
            <w:r w:rsidRPr="00266B8E">
              <w:rPr>
                <w:rFonts w:ascii="Arial" w:hAnsi="Arial" w:cs="Arial"/>
                <w:iCs/>
                <w:w w:val="105"/>
                <w:sz w:val="22"/>
              </w:rPr>
              <w:t>in advance of the meeting and had noted the contents</w:t>
            </w:r>
            <w:r w:rsidR="00A90F5E" w:rsidRPr="00266B8E">
              <w:rPr>
                <w:rFonts w:ascii="Arial" w:hAnsi="Arial" w:cs="Arial"/>
                <w:iCs/>
                <w:w w:val="105"/>
                <w:sz w:val="22"/>
              </w:rPr>
              <w:t>.</w:t>
            </w:r>
          </w:p>
          <w:p w14:paraId="2A991C3D" w14:textId="77777777" w:rsidR="00807237" w:rsidRPr="00266B8E" w:rsidRDefault="00807237" w:rsidP="00807237">
            <w:pPr>
              <w:rPr>
                <w:rFonts w:ascii="Arial" w:hAnsi="Arial" w:cs="Arial"/>
                <w:bCs/>
                <w:sz w:val="22"/>
              </w:rPr>
            </w:pPr>
          </w:p>
          <w:p w14:paraId="31B514B7" w14:textId="48A8DB05" w:rsidR="008503A3" w:rsidRPr="00266B8E" w:rsidRDefault="008503A3" w:rsidP="008503A3">
            <w:pPr>
              <w:rPr>
                <w:rFonts w:ascii="Arial" w:hAnsi="Arial" w:cs="Arial"/>
                <w:bCs/>
                <w:sz w:val="22"/>
              </w:rPr>
            </w:pPr>
            <w:r w:rsidRPr="00266B8E">
              <w:rPr>
                <w:rFonts w:ascii="Arial" w:hAnsi="Arial" w:cs="Arial"/>
                <w:bCs/>
                <w:sz w:val="22"/>
              </w:rPr>
              <w:t>NA gave an update as safeguarding link governor</w:t>
            </w:r>
            <w:r w:rsidR="009B1B37" w:rsidRPr="00266B8E">
              <w:rPr>
                <w:rFonts w:ascii="Arial" w:hAnsi="Arial" w:cs="Arial"/>
                <w:bCs/>
                <w:sz w:val="22"/>
              </w:rPr>
              <w:t xml:space="preserve"> and confirmed to the board that </w:t>
            </w:r>
            <w:r w:rsidR="00E731E2" w:rsidRPr="00266B8E">
              <w:rPr>
                <w:rFonts w:ascii="Arial" w:hAnsi="Arial" w:cs="Arial"/>
                <w:bCs/>
                <w:sz w:val="22"/>
              </w:rPr>
              <w:t>he had attended a safeguarding monitoring visit</w:t>
            </w:r>
            <w:r w:rsidR="00DC1723" w:rsidRPr="00266B8E">
              <w:rPr>
                <w:rFonts w:ascii="Arial" w:hAnsi="Arial" w:cs="Arial"/>
                <w:bCs/>
                <w:sz w:val="22"/>
              </w:rPr>
              <w:t xml:space="preserve"> with advisor Michelle Hattersley. </w:t>
            </w:r>
            <w:r w:rsidRPr="00266B8E">
              <w:rPr>
                <w:rFonts w:ascii="Arial" w:hAnsi="Arial" w:cs="Arial"/>
                <w:bCs/>
                <w:sz w:val="22"/>
              </w:rPr>
              <w:t xml:space="preserve"> </w:t>
            </w:r>
          </w:p>
          <w:p w14:paraId="755CBD38" w14:textId="77777777" w:rsidR="00940258" w:rsidRPr="00266B8E" w:rsidRDefault="00DC1723" w:rsidP="00DC1723">
            <w:pPr>
              <w:rPr>
                <w:rFonts w:ascii="Arial" w:hAnsi="Arial" w:cs="Arial"/>
                <w:bCs/>
                <w:sz w:val="22"/>
              </w:rPr>
            </w:pPr>
            <w:r w:rsidRPr="00266B8E">
              <w:rPr>
                <w:rFonts w:ascii="Arial" w:hAnsi="Arial" w:cs="Arial"/>
                <w:bCs/>
                <w:sz w:val="22"/>
              </w:rPr>
              <w:t xml:space="preserve">NA confirmed that he </w:t>
            </w:r>
            <w:r w:rsidR="00FD1CE4" w:rsidRPr="00266B8E">
              <w:rPr>
                <w:rFonts w:ascii="Arial" w:hAnsi="Arial" w:cs="Arial"/>
                <w:bCs/>
                <w:sz w:val="22"/>
              </w:rPr>
              <w:t xml:space="preserve">has </w:t>
            </w:r>
            <w:r w:rsidRPr="00266B8E">
              <w:rPr>
                <w:rFonts w:ascii="Arial" w:hAnsi="Arial" w:cs="Arial"/>
                <w:bCs/>
                <w:sz w:val="22"/>
              </w:rPr>
              <w:t>reg</w:t>
            </w:r>
            <w:r w:rsidR="00FD1CE4" w:rsidRPr="00266B8E">
              <w:rPr>
                <w:rFonts w:ascii="Arial" w:hAnsi="Arial" w:cs="Arial"/>
                <w:bCs/>
                <w:sz w:val="22"/>
              </w:rPr>
              <w:t xml:space="preserve">ular </w:t>
            </w:r>
            <w:r w:rsidRPr="00266B8E">
              <w:rPr>
                <w:rFonts w:ascii="Arial" w:hAnsi="Arial" w:cs="Arial"/>
                <w:bCs/>
                <w:sz w:val="22"/>
              </w:rPr>
              <w:t xml:space="preserve">meetings with </w:t>
            </w:r>
            <w:r w:rsidR="00FD1CE4" w:rsidRPr="00266B8E">
              <w:rPr>
                <w:rFonts w:ascii="Arial" w:hAnsi="Arial" w:cs="Arial"/>
                <w:bCs/>
                <w:sz w:val="22"/>
              </w:rPr>
              <w:t xml:space="preserve">the head / DSL / DDSL </w:t>
            </w:r>
            <w:r w:rsidRPr="00266B8E">
              <w:rPr>
                <w:rFonts w:ascii="Arial" w:hAnsi="Arial" w:cs="Arial"/>
                <w:bCs/>
                <w:sz w:val="22"/>
              </w:rPr>
              <w:t>to record and monitor</w:t>
            </w:r>
            <w:r w:rsidR="00FD1CE4" w:rsidRPr="00266B8E">
              <w:rPr>
                <w:rFonts w:ascii="Arial" w:hAnsi="Arial" w:cs="Arial"/>
                <w:bCs/>
                <w:sz w:val="22"/>
              </w:rPr>
              <w:t xml:space="preserve"> safeguarding </w:t>
            </w:r>
            <w:r w:rsidR="00940258" w:rsidRPr="00266B8E">
              <w:rPr>
                <w:rFonts w:ascii="Arial" w:hAnsi="Arial" w:cs="Arial"/>
                <w:bCs/>
                <w:sz w:val="22"/>
              </w:rPr>
              <w:t>and the single central record.</w:t>
            </w:r>
          </w:p>
          <w:p w14:paraId="208E2393" w14:textId="58CF41D0" w:rsidR="00387A39" w:rsidRPr="00266B8E" w:rsidRDefault="00387A39" w:rsidP="00387A39">
            <w:pPr>
              <w:rPr>
                <w:rFonts w:ascii="Arial" w:hAnsi="Arial" w:cs="Arial"/>
                <w:bCs/>
                <w:sz w:val="22"/>
              </w:rPr>
            </w:pPr>
            <w:r w:rsidRPr="00266B8E">
              <w:rPr>
                <w:rFonts w:ascii="Arial" w:hAnsi="Arial" w:cs="Arial"/>
                <w:bCs/>
                <w:sz w:val="22"/>
              </w:rPr>
              <w:t>NA has completed a course on managing sexualised behaviour in primary schools – to be added to the training log.</w:t>
            </w:r>
          </w:p>
          <w:p w14:paraId="765579F7" w14:textId="77777777" w:rsidR="00890FD1" w:rsidRPr="00266B8E" w:rsidRDefault="00890FD1" w:rsidP="00387A39">
            <w:pPr>
              <w:rPr>
                <w:rFonts w:ascii="Arial" w:hAnsi="Arial" w:cs="Arial"/>
                <w:bCs/>
                <w:sz w:val="22"/>
              </w:rPr>
            </w:pPr>
          </w:p>
          <w:p w14:paraId="6E8F9EC3" w14:textId="16CA9F7F" w:rsidR="00890FD1" w:rsidRPr="00266B8E" w:rsidRDefault="00890FD1" w:rsidP="00387A39">
            <w:pPr>
              <w:rPr>
                <w:rFonts w:ascii="Arial" w:hAnsi="Arial" w:cs="Arial"/>
                <w:bCs/>
                <w:sz w:val="22"/>
              </w:rPr>
            </w:pPr>
            <w:r w:rsidRPr="00266B8E">
              <w:rPr>
                <w:rFonts w:ascii="Arial" w:hAnsi="Arial" w:cs="Arial"/>
                <w:bCs/>
                <w:sz w:val="22"/>
              </w:rPr>
              <w:t>The Board was reminded to:</w:t>
            </w:r>
          </w:p>
          <w:p w14:paraId="1AB07932" w14:textId="075C879A" w:rsidR="00387A39" w:rsidRPr="00266B8E" w:rsidRDefault="00890FD1" w:rsidP="00387A39">
            <w:pPr>
              <w:rPr>
                <w:rFonts w:ascii="Arial" w:hAnsi="Arial" w:cs="Arial"/>
                <w:bCs/>
                <w:sz w:val="22"/>
              </w:rPr>
            </w:pPr>
            <w:r w:rsidRPr="00266B8E">
              <w:rPr>
                <w:rFonts w:ascii="Arial" w:hAnsi="Arial" w:cs="Arial"/>
                <w:bCs/>
                <w:sz w:val="22"/>
              </w:rPr>
              <w:t>E</w:t>
            </w:r>
            <w:r w:rsidR="00387A39" w:rsidRPr="00266B8E">
              <w:rPr>
                <w:rFonts w:ascii="Arial" w:hAnsi="Arial" w:cs="Arial"/>
                <w:bCs/>
                <w:sz w:val="22"/>
              </w:rPr>
              <w:t xml:space="preserve">nsure they have read and understood the KSiE 2022 document and to sign </w:t>
            </w:r>
            <w:r w:rsidRPr="00266B8E">
              <w:rPr>
                <w:rFonts w:ascii="Arial" w:hAnsi="Arial" w:cs="Arial"/>
                <w:bCs/>
                <w:sz w:val="22"/>
              </w:rPr>
              <w:t xml:space="preserve">in school that </w:t>
            </w:r>
            <w:r w:rsidR="00387A39" w:rsidRPr="00266B8E">
              <w:rPr>
                <w:rFonts w:ascii="Arial" w:hAnsi="Arial" w:cs="Arial"/>
                <w:bCs/>
                <w:sz w:val="22"/>
              </w:rPr>
              <w:t>they have done so.</w:t>
            </w:r>
          </w:p>
          <w:p w14:paraId="04884CEB" w14:textId="75611DAC" w:rsidR="00B417D7" w:rsidRPr="00266B8E" w:rsidRDefault="00890FD1" w:rsidP="00B417D7">
            <w:pPr>
              <w:rPr>
                <w:rFonts w:ascii="Arial" w:hAnsi="Arial" w:cs="Arial"/>
                <w:bCs/>
                <w:sz w:val="22"/>
              </w:rPr>
            </w:pPr>
            <w:r w:rsidRPr="00266B8E">
              <w:rPr>
                <w:rFonts w:ascii="Arial" w:hAnsi="Arial" w:cs="Arial"/>
                <w:bCs/>
                <w:sz w:val="22"/>
              </w:rPr>
              <w:t xml:space="preserve">Complete the </w:t>
            </w:r>
            <w:r w:rsidR="00B417D7" w:rsidRPr="00266B8E">
              <w:rPr>
                <w:rFonts w:ascii="Arial" w:hAnsi="Arial" w:cs="Arial"/>
                <w:bCs/>
                <w:sz w:val="22"/>
              </w:rPr>
              <w:t xml:space="preserve">basis </w:t>
            </w:r>
            <w:r w:rsidRPr="00266B8E">
              <w:rPr>
                <w:rFonts w:ascii="Arial" w:hAnsi="Arial" w:cs="Arial"/>
                <w:bCs/>
                <w:sz w:val="22"/>
              </w:rPr>
              <w:t xml:space="preserve">online child protection training and send </w:t>
            </w:r>
            <w:r w:rsidR="00B417D7" w:rsidRPr="00266B8E">
              <w:rPr>
                <w:rFonts w:ascii="Arial" w:hAnsi="Arial" w:cs="Arial"/>
                <w:bCs/>
                <w:sz w:val="22"/>
              </w:rPr>
              <w:t>conf</w:t>
            </w:r>
            <w:r w:rsidRPr="00266B8E">
              <w:rPr>
                <w:rFonts w:ascii="Arial" w:hAnsi="Arial" w:cs="Arial"/>
                <w:bCs/>
                <w:sz w:val="22"/>
              </w:rPr>
              <w:t>irmation and certificates to the school they have done so</w:t>
            </w:r>
          </w:p>
          <w:p w14:paraId="3D639944" w14:textId="77777777" w:rsidR="00940258" w:rsidRPr="00266B8E" w:rsidRDefault="00940258" w:rsidP="00DC1723">
            <w:pPr>
              <w:rPr>
                <w:rFonts w:ascii="Arial" w:hAnsi="Arial" w:cs="Arial"/>
                <w:bCs/>
                <w:sz w:val="22"/>
              </w:rPr>
            </w:pPr>
          </w:p>
          <w:p w14:paraId="086A6303" w14:textId="1AEC2648" w:rsidR="00DC1723" w:rsidRPr="00266B8E" w:rsidRDefault="00940258" w:rsidP="00DC1723">
            <w:pPr>
              <w:rPr>
                <w:rFonts w:ascii="Arial" w:hAnsi="Arial" w:cs="Arial"/>
                <w:b/>
                <w:sz w:val="22"/>
              </w:rPr>
            </w:pPr>
            <w:r w:rsidRPr="00266B8E">
              <w:rPr>
                <w:rFonts w:ascii="Arial" w:hAnsi="Arial" w:cs="Arial"/>
                <w:b/>
                <w:sz w:val="22"/>
              </w:rPr>
              <w:t>Governor challenge:</w:t>
            </w:r>
          </w:p>
          <w:p w14:paraId="57736562" w14:textId="77777777" w:rsidR="002C2BA9" w:rsidRPr="00266B8E" w:rsidRDefault="00940258" w:rsidP="00DC1723">
            <w:pPr>
              <w:rPr>
                <w:rFonts w:ascii="Arial" w:hAnsi="Arial" w:cs="Arial"/>
                <w:bCs/>
                <w:color w:val="FF0000"/>
                <w:sz w:val="22"/>
              </w:rPr>
            </w:pPr>
            <w:proofErr w:type="gramStart"/>
            <w:r w:rsidRPr="00266B8E">
              <w:rPr>
                <w:rFonts w:ascii="Arial" w:hAnsi="Arial" w:cs="Arial"/>
                <w:bCs/>
                <w:color w:val="FF0000"/>
                <w:sz w:val="22"/>
              </w:rPr>
              <w:t>Q</w:t>
            </w:r>
            <w:r w:rsidR="002C2BA9" w:rsidRPr="00266B8E">
              <w:rPr>
                <w:rFonts w:ascii="Arial" w:hAnsi="Arial" w:cs="Arial"/>
                <w:bCs/>
                <w:color w:val="FF0000"/>
                <w:sz w:val="22"/>
              </w:rPr>
              <w:t xml:space="preserve">  Is</w:t>
            </w:r>
            <w:proofErr w:type="gramEnd"/>
            <w:r w:rsidR="002C2BA9" w:rsidRPr="00266B8E">
              <w:rPr>
                <w:rFonts w:ascii="Arial" w:hAnsi="Arial" w:cs="Arial"/>
                <w:bCs/>
                <w:color w:val="FF0000"/>
                <w:sz w:val="22"/>
              </w:rPr>
              <w:t xml:space="preserve"> the SCR up to date?</w:t>
            </w:r>
          </w:p>
          <w:p w14:paraId="38953583" w14:textId="43327ECD" w:rsidR="00DC1723" w:rsidRPr="00266B8E" w:rsidRDefault="002C2BA9" w:rsidP="00DC1723">
            <w:pPr>
              <w:rPr>
                <w:rFonts w:ascii="Arial" w:hAnsi="Arial" w:cs="Arial"/>
                <w:bCs/>
                <w:color w:val="FF0000"/>
                <w:sz w:val="22"/>
              </w:rPr>
            </w:pPr>
            <w:r w:rsidRPr="00266B8E">
              <w:rPr>
                <w:rFonts w:ascii="Arial" w:hAnsi="Arial" w:cs="Arial"/>
                <w:bCs/>
                <w:color w:val="FF0000"/>
                <w:sz w:val="22"/>
              </w:rPr>
              <w:t>A The headteacher confirmed th</w:t>
            </w:r>
            <w:r w:rsidR="00C23628" w:rsidRPr="00266B8E">
              <w:rPr>
                <w:rFonts w:ascii="Arial" w:hAnsi="Arial" w:cs="Arial"/>
                <w:bCs/>
                <w:color w:val="FF0000"/>
                <w:sz w:val="22"/>
              </w:rPr>
              <w:t xml:space="preserve">at </w:t>
            </w:r>
            <w:r w:rsidR="00DC1723" w:rsidRPr="00266B8E">
              <w:rPr>
                <w:rFonts w:ascii="Arial" w:hAnsi="Arial" w:cs="Arial"/>
                <w:bCs/>
                <w:color w:val="FF0000"/>
                <w:sz w:val="22"/>
              </w:rPr>
              <w:t xml:space="preserve">a lot of SCR checks </w:t>
            </w:r>
            <w:r w:rsidR="00C23628" w:rsidRPr="00266B8E">
              <w:rPr>
                <w:rFonts w:ascii="Arial" w:hAnsi="Arial" w:cs="Arial"/>
                <w:bCs/>
                <w:color w:val="FF0000"/>
                <w:sz w:val="22"/>
              </w:rPr>
              <w:t>have been done by Admin and these are done regularly</w:t>
            </w:r>
            <w:r w:rsidR="0078751B" w:rsidRPr="00266B8E">
              <w:rPr>
                <w:rFonts w:ascii="Arial" w:hAnsi="Arial" w:cs="Arial"/>
                <w:bCs/>
                <w:color w:val="FF0000"/>
                <w:sz w:val="22"/>
              </w:rPr>
              <w:t>. It was agreed that they will be an update on the SCR at a future FGB meeting.</w:t>
            </w:r>
          </w:p>
          <w:p w14:paraId="0B904AD9" w14:textId="41D735CD" w:rsidR="00807237" w:rsidRPr="00266B8E" w:rsidRDefault="00387A39" w:rsidP="00807237">
            <w:pPr>
              <w:rPr>
                <w:rFonts w:ascii="Arial" w:hAnsi="Arial" w:cs="Arial"/>
                <w:bCs/>
                <w:color w:val="FF0000"/>
                <w:sz w:val="22"/>
              </w:rPr>
            </w:pPr>
            <w:r w:rsidRPr="00266B8E">
              <w:rPr>
                <w:rFonts w:ascii="Arial" w:hAnsi="Arial" w:cs="Arial"/>
                <w:bCs/>
                <w:color w:val="FF0000"/>
                <w:sz w:val="22"/>
              </w:rPr>
              <w:t>Q W</w:t>
            </w:r>
            <w:r w:rsidR="00807237" w:rsidRPr="00266B8E">
              <w:rPr>
                <w:rFonts w:ascii="Arial" w:hAnsi="Arial" w:cs="Arial"/>
                <w:bCs/>
                <w:color w:val="FF0000"/>
                <w:sz w:val="22"/>
              </w:rPr>
              <w:t>hat is the diff</w:t>
            </w:r>
            <w:r w:rsidRPr="00266B8E">
              <w:rPr>
                <w:rFonts w:ascii="Arial" w:hAnsi="Arial" w:cs="Arial"/>
                <w:bCs/>
                <w:color w:val="FF0000"/>
                <w:sz w:val="22"/>
              </w:rPr>
              <w:t>erence</w:t>
            </w:r>
            <w:r w:rsidR="00807237" w:rsidRPr="00266B8E">
              <w:rPr>
                <w:rFonts w:ascii="Arial" w:hAnsi="Arial" w:cs="Arial"/>
                <w:bCs/>
                <w:color w:val="FF0000"/>
                <w:sz w:val="22"/>
              </w:rPr>
              <w:t xml:space="preserve"> between bullying and</w:t>
            </w:r>
            <w:r w:rsidRPr="00266B8E">
              <w:rPr>
                <w:rFonts w:ascii="Arial" w:hAnsi="Arial" w:cs="Arial"/>
                <w:bCs/>
                <w:color w:val="FF0000"/>
                <w:sz w:val="22"/>
              </w:rPr>
              <w:t xml:space="preserve"> what was covered on the training course</w:t>
            </w:r>
            <w:r w:rsidR="00807237" w:rsidRPr="00266B8E">
              <w:rPr>
                <w:rFonts w:ascii="Arial" w:hAnsi="Arial" w:cs="Arial"/>
                <w:bCs/>
                <w:color w:val="FF0000"/>
                <w:sz w:val="22"/>
              </w:rPr>
              <w:t>?</w:t>
            </w:r>
          </w:p>
          <w:p w14:paraId="39942F5D" w14:textId="78B74D64" w:rsidR="00807237" w:rsidRPr="00266B8E" w:rsidRDefault="00807237" w:rsidP="00807237">
            <w:pPr>
              <w:rPr>
                <w:rFonts w:ascii="Arial" w:hAnsi="Arial" w:cs="Arial"/>
                <w:bCs/>
                <w:color w:val="FF0000"/>
                <w:sz w:val="22"/>
              </w:rPr>
            </w:pPr>
            <w:r w:rsidRPr="00266B8E">
              <w:rPr>
                <w:rFonts w:ascii="Arial" w:hAnsi="Arial" w:cs="Arial"/>
                <w:bCs/>
                <w:color w:val="FF0000"/>
                <w:sz w:val="22"/>
              </w:rPr>
              <w:t xml:space="preserve">A </w:t>
            </w:r>
            <w:r w:rsidR="00387A39" w:rsidRPr="00266B8E">
              <w:rPr>
                <w:rFonts w:ascii="Arial" w:hAnsi="Arial" w:cs="Arial"/>
                <w:bCs/>
                <w:color w:val="FF0000"/>
                <w:sz w:val="22"/>
              </w:rPr>
              <w:t xml:space="preserve">NA </w:t>
            </w:r>
            <w:r w:rsidR="00B417D7" w:rsidRPr="00266B8E">
              <w:rPr>
                <w:rFonts w:ascii="Arial" w:hAnsi="Arial" w:cs="Arial"/>
                <w:bCs/>
                <w:color w:val="FF0000"/>
                <w:sz w:val="22"/>
              </w:rPr>
              <w:t xml:space="preserve">confirmed it covered </w:t>
            </w:r>
            <w:r w:rsidRPr="00266B8E">
              <w:rPr>
                <w:rFonts w:ascii="Arial" w:hAnsi="Arial" w:cs="Arial"/>
                <w:bCs/>
                <w:color w:val="FF0000"/>
                <w:sz w:val="22"/>
              </w:rPr>
              <w:t>sexualised behaviour</w:t>
            </w:r>
            <w:r w:rsidR="00B417D7" w:rsidRPr="00266B8E">
              <w:rPr>
                <w:rFonts w:ascii="Arial" w:hAnsi="Arial" w:cs="Arial"/>
                <w:bCs/>
                <w:color w:val="FF0000"/>
                <w:sz w:val="22"/>
              </w:rPr>
              <w:t>.</w:t>
            </w:r>
          </w:p>
          <w:p w14:paraId="15BD8E31" w14:textId="77777777" w:rsidR="00807237" w:rsidRPr="00266B8E" w:rsidRDefault="00807237" w:rsidP="000B3984">
            <w:pPr>
              <w:rPr>
                <w:rFonts w:ascii="Arial" w:hAnsi="Arial" w:cs="Arial"/>
                <w:b/>
                <w:sz w:val="22"/>
              </w:rPr>
            </w:pPr>
          </w:p>
        </w:tc>
        <w:tc>
          <w:tcPr>
            <w:tcW w:w="989" w:type="dxa"/>
          </w:tcPr>
          <w:p w14:paraId="4C26C680" w14:textId="77777777" w:rsidR="00807237" w:rsidRPr="00266B8E" w:rsidRDefault="00807237" w:rsidP="000B3984">
            <w:pPr>
              <w:ind w:left="360"/>
              <w:rPr>
                <w:rFonts w:ascii="Arial" w:hAnsi="Arial" w:cs="Arial"/>
                <w:sz w:val="22"/>
              </w:rPr>
            </w:pPr>
          </w:p>
          <w:p w14:paraId="5BD4160B" w14:textId="77777777" w:rsidR="00387A39" w:rsidRPr="00266B8E" w:rsidRDefault="00387A39" w:rsidP="000B3984">
            <w:pPr>
              <w:ind w:left="360"/>
              <w:rPr>
                <w:rFonts w:ascii="Arial" w:hAnsi="Arial" w:cs="Arial"/>
                <w:sz w:val="22"/>
              </w:rPr>
            </w:pPr>
          </w:p>
          <w:p w14:paraId="2FCBD85F" w14:textId="77777777" w:rsidR="00387A39" w:rsidRPr="00266B8E" w:rsidRDefault="00387A39" w:rsidP="000B3984">
            <w:pPr>
              <w:ind w:left="360"/>
              <w:rPr>
                <w:rFonts w:ascii="Arial" w:hAnsi="Arial" w:cs="Arial"/>
                <w:sz w:val="22"/>
              </w:rPr>
            </w:pPr>
          </w:p>
          <w:p w14:paraId="22EE5015" w14:textId="77777777" w:rsidR="00387A39" w:rsidRPr="00266B8E" w:rsidRDefault="00387A39" w:rsidP="000B3984">
            <w:pPr>
              <w:ind w:left="360"/>
              <w:rPr>
                <w:rFonts w:ascii="Arial" w:hAnsi="Arial" w:cs="Arial"/>
                <w:sz w:val="22"/>
              </w:rPr>
            </w:pPr>
          </w:p>
          <w:p w14:paraId="59EA6ED2" w14:textId="77777777" w:rsidR="00387A39" w:rsidRPr="00266B8E" w:rsidRDefault="00387A39" w:rsidP="000B3984">
            <w:pPr>
              <w:ind w:left="360"/>
              <w:rPr>
                <w:rFonts w:ascii="Arial" w:hAnsi="Arial" w:cs="Arial"/>
                <w:sz w:val="22"/>
              </w:rPr>
            </w:pPr>
          </w:p>
          <w:p w14:paraId="50697FF3" w14:textId="77777777" w:rsidR="00387A39" w:rsidRPr="00266B8E" w:rsidRDefault="00387A39" w:rsidP="000B3984">
            <w:pPr>
              <w:ind w:left="360"/>
              <w:rPr>
                <w:rFonts w:ascii="Arial" w:hAnsi="Arial" w:cs="Arial"/>
                <w:sz w:val="22"/>
              </w:rPr>
            </w:pPr>
          </w:p>
          <w:p w14:paraId="10CF50C8" w14:textId="77777777" w:rsidR="00387A39" w:rsidRPr="00266B8E" w:rsidRDefault="00387A39" w:rsidP="000B3984">
            <w:pPr>
              <w:ind w:left="360"/>
              <w:rPr>
                <w:rFonts w:ascii="Arial" w:hAnsi="Arial" w:cs="Arial"/>
                <w:sz w:val="22"/>
              </w:rPr>
            </w:pPr>
          </w:p>
          <w:p w14:paraId="43710DAD" w14:textId="77777777" w:rsidR="00387A39" w:rsidRPr="00266B8E" w:rsidRDefault="00387A39" w:rsidP="000B3984">
            <w:pPr>
              <w:ind w:left="360"/>
              <w:rPr>
                <w:rFonts w:ascii="Arial" w:hAnsi="Arial" w:cs="Arial"/>
                <w:sz w:val="22"/>
              </w:rPr>
            </w:pPr>
          </w:p>
          <w:p w14:paraId="53FAF745" w14:textId="77777777" w:rsidR="00387A39" w:rsidRPr="00266B8E" w:rsidRDefault="00387A39" w:rsidP="000B3984">
            <w:pPr>
              <w:ind w:left="360"/>
              <w:rPr>
                <w:rFonts w:ascii="Arial" w:hAnsi="Arial" w:cs="Arial"/>
                <w:sz w:val="22"/>
              </w:rPr>
            </w:pPr>
          </w:p>
          <w:p w14:paraId="4BD21D98" w14:textId="77777777" w:rsidR="00A30A9D" w:rsidRPr="00266B8E" w:rsidRDefault="00A30A9D" w:rsidP="000B3984">
            <w:pPr>
              <w:ind w:left="360"/>
              <w:rPr>
                <w:rFonts w:ascii="Arial" w:hAnsi="Arial" w:cs="Arial"/>
                <w:sz w:val="22"/>
              </w:rPr>
            </w:pPr>
          </w:p>
          <w:p w14:paraId="5A3611E6" w14:textId="77777777" w:rsidR="000E19C8" w:rsidRPr="00266B8E" w:rsidRDefault="000E19C8" w:rsidP="000B3984">
            <w:pPr>
              <w:ind w:left="360"/>
              <w:rPr>
                <w:rFonts w:ascii="Arial" w:hAnsi="Arial" w:cs="Arial"/>
                <w:sz w:val="22"/>
              </w:rPr>
            </w:pPr>
          </w:p>
          <w:p w14:paraId="707ACD0A" w14:textId="77777777" w:rsidR="000E19C8" w:rsidRPr="00266B8E" w:rsidRDefault="000E19C8" w:rsidP="000B3984">
            <w:pPr>
              <w:ind w:left="360"/>
              <w:rPr>
                <w:rFonts w:ascii="Arial" w:hAnsi="Arial" w:cs="Arial"/>
                <w:sz w:val="22"/>
              </w:rPr>
            </w:pPr>
          </w:p>
          <w:p w14:paraId="0A487EA2" w14:textId="77777777" w:rsidR="00387A39" w:rsidRPr="00266B8E" w:rsidRDefault="00387A39" w:rsidP="00387A39">
            <w:pPr>
              <w:rPr>
                <w:rFonts w:ascii="Arial" w:hAnsi="Arial" w:cs="Arial"/>
                <w:sz w:val="22"/>
              </w:rPr>
            </w:pPr>
            <w:r w:rsidRPr="00266B8E">
              <w:rPr>
                <w:rFonts w:ascii="Arial" w:hAnsi="Arial" w:cs="Arial"/>
                <w:sz w:val="22"/>
              </w:rPr>
              <w:t>ALL</w:t>
            </w:r>
          </w:p>
          <w:p w14:paraId="11BCE3DA" w14:textId="77777777" w:rsidR="00A30A9D" w:rsidRPr="00266B8E" w:rsidRDefault="00A30A9D" w:rsidP="00387A39">
            <w:pPr>
              <w:rPr>
                <w:rFonts w:ascii="Arial" w:hAnsi="Arial" w:cs="Arial"/>
                <w:sz w:val="22"/>
              </w:rPr>
            </w:pPr>
          </w:p>
          <w:p w14:paraId="7358A637" w14:textId="77777777" w:rsidR="00A30A9D" w:rsidRPr="00266B8E" w:rsidRDefault="00A30A9D" w:rsidP="00387A39">
            <w:pPr>
              <w:rPr>
                <w:rFonts w:ascii="Arial" w:hAnsi="Arial" w:cs="Arial"/>
                <w:sz w:val="22"/>
              </w:rPr>
            </w:pPr>
          </w:p>
          <w:p w14:paraId="7539237A" w14:textId="77777777" w:rsidR="00A30A9D" w:rsidRPr="00266B8E" w:rsidRDefault="00A30A9D" w:rsidP="00387A39">
            <w:pPr>
              <w:rPr>
                <w:rFonts w:ascii="Arial" w:hAnsi="Arial" w:cs="Arial"/>
                <w:sz w:val="22"/>
              </w:rPr>
            </w:pPr>
          </w:p>
          <w:p w14:paraId="6F54AFD6" w14:textId="77777777" w:rsidR="00A30A9D" w:rsidRPr="00266B8E" w:rsidRDefault="00A30A9D" w:rsidP="00387A39">
            <w:pPr>
              <w:rPr>
                <w:rFonts w:ascii="Arial" w:hAnsi="Arial" w:cs="Arial"/>
                <w:sz w:val="22"/>
              </w:rPr>
            </w:pPr>
          </w:p>
          <w:p w14:paraId="28906337" w14:textId="77777777" w:rsidR="00A30A9D" w:rsidRPr="00266B8E" w:rsidRDefault="00A30A9D" w:rsidP="00387A39">
            <w:pPr>
              <w:rPr>
                <w:rFonts w:ascii="Arial" w:hAnsi="Arial" w:cs="Arial"/>
                <w:sz w:val="22"/>
              </w:rPr>
            </w:pPr>
          </w:p>
          <w:p w14:paraId="5FE8A029" w14:textId="77777777" w:rsidR="00A30A9D" w:rsidRPr="00266B8E" w:rsidRDefault="00A30A9D" w:rsidP="00387A39">
            <w:pPr>
              <w:rPr>
                <w:rFonts w:ascii="Arial" w:hAnsi="Arial" w:cs="Arial"/>
                <w:sz w:val="22"/>
              </w:rPr>
            </w:pPr>
          </w:p>
          <w:p w14:paraId="2404B309" w14:textId="32C49337" w:rsidR="00A30A9D" w:rsidRPr="00266B8E" w:rsidRDefault="00A30A9D" w:rsidP="00387A39">
            <w:pPr>
              <w:rPr>
                <w:rFonts w:ascii="Arial" w:hAnsi="Arial" w:cs="Arial"/>
                <w:sz w:val="22"/>
              </w:rPr>
            </w:pPr>
            <w:r w:rsidRPr="00266B8E">
              <w:rPr>
                <w:rFonts w:ascii="Arial" w:hAnsi="Arial" w:cs="Arial"/>
                <w:sz w:val="22"/>
              </w:rPr>
              <w:t>SM</w:t>
            </w:r>
          </w:p>
        </w:tc>
      </w:tr>
      <w:tr w:rsidR="00A30A9D" w:rsidRPr="00266B8E" w14:paraId="5C9929D2" w14:textId="77777777" w:rsidTr="00916F6A">
        <w:tc>
          <w:tcPr>
            <w:tcW w:w="1134" w:type="dxa"/>
          </w:tcPr>
          <w:p w14:paraId="50D57C13" w14:textId="2D141EC1" w:rsidR="00A30A9D" w:rsidRPr="00266B8E" w:rsidRDefault="00A30A9D" w:rsidP="00A30A9D">
            <w:pPr>
              <w:rPr>
                <w:rFonts w:ascii="Arial" w:hAnsi="Arial" w:cs="Arial"/>
                <w:sz w:val="22"/>
              </w:rPr>
            </w:pPr>
            <w:r w:rsidRPr="00266B8E">
              <w:rPr>
                <w:rFonts w:ascii="Arial" w:hAnsi="Arial" w:cs="Arial"/>
                <w:sz w:val="22"/>
              </w:rPr>
              <w:t>16.1122</w:t>
            </w:r>
          </w:p>
        </w:tc>
        <w:tc>
          <w:tcPr>
            <w:tcW w:w="8222" w:type="dxa"/>
          </w:tcPr>
          <w:p w14:paraId="26B99AF7" w14:textId="77777777" w:rsidR="00A30A9D" w:rsidRPr="00266B8E" w:rsidRDefault="00A30A9D" w:rsidP="00A30A9D">
            <w:pPr>
              <w:rPr>
                <w:rFonts w:ascii="Arial" w:hAnsi="Arial" w:cs="Arial"/>
                <w:sz w:val="22"/>
              </w:rPr>
            </w:pPr>
            <w:r w:rsidRPr="00266B8E">
              <w:rPr>
                <w:rFonts w:ascii="Arial" w:hAnsi="Arial" w:cs="Arial"/>
                <w:b/>
                <w:sz w:val="22"/>
              </w:rPr>
              <w:t>Policy Review</w:t>
            </w:r>
            <w:r w:rsidRPr="00266B8E">
              <w:rPr>
                <w:rFonts w:ascii="Arial" w:hAnsi="Arial" w:cs="Arial"/>
                <w:sz w:val="22"/>
              </w:rPr>
              <w:t xml:space="preserve"> </w:t>
            </w:r>
          </w:p>
          <w:p w14:paraId="1E5818D5" w14:textId="2DA2B5D5" w:rsidR="00851682" w:rsidRPr="00266B8E" w:rsidRDefault="00A30A9D" w:rsidP="007C7DEC">
            <w:pPr>
              <w:rPr>
                <w:rFonts w:ascii="Arial" w:hAnsi="Arial" w:cs="Arial"/>
                <w:color w:val="000000"/>
                <w:sz w:val="22"/>
              </w:rPr>
            </w:pPr>
            <w:r w:rsidRPr="00266B8E">
              <w:rPr>
                <w:rFonts w:ascii="Arial" w:hAnsi="Arial" w:cs="Arial"/>
                <w:bCs/>
                <w:sz w:val="22"/>
              </w:rPr>
              <w:t xml:space="preserve">The board confirmed that they had </w:t>
            </w:r>
            <w:r w:rsidRPr="00266B8E">
              <w:rPr>
                <w:rFonts w:ascii="Arial" w:hAnsi="Arial" w:cs="Arial"/>
                <w:iCs/>
                <w:w w:val="105"/>
                <w:sz w:val="22"/>
              </w:rPr>
              <w:t xml:space="preserve">all received the following policies in advance of the meeting and had </w:t>
            </w:r>
            <w:r w:rsidR="00234A5A" w:rsidRPr="00266B8E">
              <w:rPr>
                <w:rFonts w:ascii="Arial" w:hAnsi="Arial" w:cs="Arial"/>
                <w:iCs/>
                <w:w w:val="105"/>
                <w:sz w:val="22"/>
              </w:rPr>
              <w:t xml:space="preserve">noted </w:t>
            </w:r>
            <w:r w:rsidRPr="00266B8E">
              <w:rPr>
                <w:rFonts w:ascii="Arial" w:hAnsi="Arial" w:cs="Arial"/>
                <w:iCs/>
                <w:w w:val="105"/>
                <w:sz w:val="22"/>
              </w:rPr>
              <w:t>the contents.</w:t>
            </w:r>
            <w:r w:rsidR="00234A5A" w:rsidRPr="00266B8E">
              <w:rPr>
                <w:rFonts w:ascii="Arial" w:hAnsi="Arial" w:cs="Arial"/>
                <w:iCs/>
                <w:w w:val="105"/>
                <w:sz w:val="22"/>
              </w:rPr>
              <w:t xml:space="preserve"> </w:t>
            </w:r>
            <w:r w:rsidR="00851682" w:rsidRPr="00266B8E">
              <w:rPr>
                <w:rFonts w:ascii="Arial" w:hAnsi="Arial" w:cs="Arial"/>
                <w:color w:val="000000"/>
                <w:sz w:val="22"/>
              </w:rPr>
              <w:t xml:space="preserve">The chair confirmed that lead governors reviewed </w:t>
            </w:r>
            <w:r w:rsidR="00234A5A" w:rsidRPr="00266B8E">
              <w:rPr>
                <w:rFonts w:ascii="Arial" w:hAnsi="Arial" w:cs="Arial"/>
                <w:color w:val="000000"/>
                <w:sz w:val="22"/>
              </w:rPr>
              <w:t xml:space="preserve">relevant </w:t>
            </w:r>
            <w:r w:rsidR="00851682" w:rsidRPr="00266B8E">
              <w:rPr>
                <w:rFonts w:ascii="Arial" w:hAnsi="Arial" w:cs="Arial"/>
                <w:color w:val="000000"/>
                <w:sz w:val="22"/>
              </w:rPr>
              <w:t>policies in advance of the meeting</w:t>
            </w:r>
            <w:r w:rsidR="00234A5A" w:rsidRPr="00266B8E">
              <w:rPr>
                <w:rFonts w:ascii="Arial" w:hAnsi="Arial" w:cs="Arial"/>
                <w:color w:val="000000"/>
                <w:sz w:val="22"/>
              </w:rPr>
              <w:t xml:space="preserve"> and provided </w:t>
            </w:r>
            <w:r w:rsidR="00234A5A" w:rsidRPr="00266B8E">
              <w:rPr>
                <w:rFonts w:ascii="Arial" w:hAnsi="Arial" w:cs="Arial"/>
                <w:color w:val="000000"/>
                <w:sz w:val="22"/>
              </w:rPr>
              <w:lastRenderedPageBreak/>
              <w:t xml:space="preserve">comments. The headteacher confirmed that some policies were </w:t>
            </w:r>
            <w:r w:rsidR="00851682" w:rsidRPr="00266B8E">
              <w:rPr>
                <w:rFonts w:ascii="Arial" w:hAnsi="Arial" w:cs="Arial"/>
                <w:color w:val="000000"/>
                <w:sz w:val="22"/>
              </w:rPr>
              <w:t>based on NYCC templates</w:t>
            </w:r>
            <w:r w:rsidR="007C7DEC" w:rsidRPr="00266B8E">
              <w:rPr>
                <w:rFonts w:ascii="Arial" w:hAnsi="Arial" w:cs="Arial"/>
                <w:color w:val="000000"/>
                <w:sz w:val="22"/>
              </w:rPr>
              <w:t xml:space="preserve"> and these were </w:t>
            </w:r>
            <w:r w:rsidR="00851682" w:rsidRPr="00266B8E">
              <w:rPr>
                <w:rFonts w:ascii="Arial" w:hAnsi="Arial" w:cs="Arial"/>
                <w:color w:val="000000"/>
                <w:sz w:val="22"/>
              </w:rPr>
              <w:t>adapted for school</w:t>
            </w:r>
            <w:r w:rsidR="007C7DEC" w:rsidRPr="00266B8E">
              <w:rPr>
                <w:rFonts w:ascii="Arial" w:hAnsi="Arial" w:cs="Arial"/>
                <w:color w:val="000000"/>
                <w:sz w:val="22"/>
              </w:rPr>
              <w:t xml:space="preserve"> as required.</w:t>
            </w:r>
          </w:p>
          <w:p w14:paraId="1E262405" w14:textId="77777777" w:rsidR="00A30A9D" w:rsidRPr="00266B8E" w:rsidRDefault="00A30A9D" w:rsidP="00A30A9D">
            <w:pPr>
              <w:rPr>
                <w:rFonts w:ascii="Arial" w:hAnsi="Arial" w:cs="Arial"/>
                <w:iCs/>
                <w:w w:val="105"/>
                <w:sz w:val="22"/>
              </w:rPr>
            </w:pPr>
          </w:p>
          <w:p w14:paraId="5F2CC818" w14:textId="0621E054" w:rsidR="004E6A31" w:rsidRPr="00266B8E" w:rsidRDefault="004E6A31" w:rsidP="00A30A9D">
            <w:pPr>
              <w:rPr>
                <w:rFonts w:ascii="Arial" w:hAnsi="Arial" w:cs="Arial"/>
                <w:iCs/>
                <w:color w:val="4472C4" w:themeColor="accent1"/>
                <w:w w:val="105"/>
                <w:sz w:val="22"/>
              </w:rPr>
            </w:pPr>
            <w:r w:rsidRPr="00266B8E">
              <w:rPr>
                <w:rFonts w:ascii="Arial" w:hAnsi="Arial" w:cs="Arial"/>
                <w:iCs/>
                <w:color w:val="4472C4" w:themeColor="accent1"/>
                <w:w w:val="105"/>
                <w:sz w:val="22"/>
              </w:rPr>
              <w:t xml:space="preserve">The Board </w:t>
            </w:r>
            <w:r w:rsidR="0023461E" w:rsidRPr="00266B8E">
              <w:rPr>
                <w:rFonts w:ascii="Arial" w:hAnsi="Arial" w:cs="Arial"/>
                <w:iCs/>
                <w:color w:val="4472C4" w:themeColor="accent1"/>
                <w:w w:val="105"/>
                <w:sz w:val="22"/>
              </w:rPr>
              <w:t>agreed to approve the policies with the noted amendments:</w:t>
            </w:r>
          </w:p>
          <w:p w14:paraId="35EA57B0" w14:textId="0E42415E" w:rsidR="00A30A9D" w:rsidRPr="00266B8E" w:rsidRDefault="00A30A9D" w:rsidP="00B84695">
            <w:pPr>
              <w:pStyle w:val="ListParagraph"/>
              <w:numPr>
                <w:ilvl w:val="0"/>
                <w:numId w:val="45"/>
              </w:numPr>
              <w:rPr>
                <w:rFonts w:ascii="Arial" w:hAnsi="Arial" w:cs="Arial"/>
                <w:iCs/>
                <w:sz w:val="22"/>
              </w:rPr>
            </w:pPr>
            <w:r w:rsidRPr="00266B8E">
              <w:rPr>
                <w:rFonts w:ascii="Arial" w:hAnsi="Arial" w:cs="Arial"/>
                <w:iCs/>
                <w:sz w:val="22"/>
              </w:rPr>
              <w:t xml:space="preserve">Maths Calculation Policy </w:t>
            </w:r>
            <w:r w:rsidR="001A7DE4" w:rsidRPr="00266B8E">
              <w:rPr>
                <w:rFonts w:ascii="Arial" w:hAnsi="Arial" w:cs="Arial"/>
                <w:iCs/>
                <w:sz w:val="22"/>
              </w:rPr>
              <w:t>(copy to be circulated – ratify at next meeting)</w:t>
            </w:r>
          </w:p>
          <w:p w14:paraId="7A32D1B4" w14:textId="74BA4975" w:rsidR="00A30A9D" w:rsidRPr="00266B8E" w:rsidRDefault="00A30A9D" w:rsidP="00B84695">
            <w:pPr>
              <w:pStyle w:val="ListParagraph"/>
              <w:numPr>
                <w:ilvl w:val="0"/>
                <w:numId w:val="45"/>
              </w:numPr>
              <w:rPr>
                <w:rFonts w:ascii="Arial" w:hAnsi="Arial" w:cs="Arial"/>
                <w:iCs/>
                <w:sz w:val="22"/>
              </w:rPr>
            </w:pPr>
            <w:r w:rsidRPr="00266B8E">
              <w:rPr>
                <w:rFonts w:ascii="Arial" w:hAnsi="Arial" w:cs="Arial"/>
                <w:iCs/>
                <w:sz w:val="22"/>
              </w:rPr>
              <w:t>Complaints Procedure</w:t>
            </w:r>
            <w:r w:rsidR="00E121CB" w:rsidRPr="00266B8E">
              <w:rPr>
                <w:rFonts w:ascii="Arial" w:hAnsi="Arial" w:cs="Arial"/>
                <w:iCs/>
                <w:sz w:val="22"/>
              </w:rPr>
              <w:t xml:space="preserve"> (</w:t>
            </w:r>
            <w:r w:rsidR="00EF107E" w:rsidRPr="00266B8E">
              <w:rPr>
                <w:rFonts w:ascii="Arial" w:hAnsi="Arial" w:cs="Arial"/>
                <w:iCs/>
                <w:sz w:val="22"/>
              </w:rPr>
              <w:t xml:space="preserve">reviewed </w:t>
            </w:r>
            <w:r w:rsidR="00606F0C" w:rsidRPr="00266B8E">
              <w:rPr>
                <w:rFonts w:ascii="Arial" w:hAnsi="Arial" w:cs="Arial"/>
                <w:iCs/>
                <w:sz w:val="22"/>
              </w:rPr>
              <w:t>at October FGB)</w:t>
            </w:r>
          </w:p>
          <w:p w14:paraId="0AA3CD45" w14:textId="7A2F0030" w:rsidR="00A30A9D" w:rsidRPr="00266B8E" w:rsidRDefault="00A30A9D" w:rsidP="00B84695">
            <w:pPr>
              <w:pStyle w:val="ListParagraph"/>
              <w:numPr>
                <w:ilvl w:val="0"/>
                <w:numId w:val="45"/>
              </w:numPr>
              <w:rPr>
                <w:rFonts w:ascii="Arial" w:hAnsi="Arial" w:cs="Arial"/>
                <w:iCs/>
                <w:sz w:val="22"/>
              </w:rPr>
            </w:pPr>
            <w:r w:rsidRPr="00266B8E">
              <w:rPr>
                <w:rFonts w:ascii="Arial" w:hAnsi="Arial" w:cs="Arial"/>
                <w:iCs/>
                <w:sz w:val="22"/>
              </w:rPr>
              <w:t xml:space="preserve">School Child Protection Policy and Manual </w:t>
            </w:r>
          </w:p>
          <w:p w14:paraId="490692AD" w14:textId="77777777" w:rsidR="00A30A9D" w:rsidRPr="00266B8E" w:rsidRDefault="00A30A9D" w:rsidP="00B84695">
            <w:pPr>
              <w:pStyle w:val="ListParagraph"/>
              <w:numPr>
                <w:ilvl w:val="0"/>
                <w:numId w:val="45"/>
              </w:numPr>
              <w:rPr>
                <w:rFonts w:ascii="Arial" w:hAnsi="Arial" w:cs="Arial"/>
                <w:iCs/>
                <w:sz w:val="22"/>
              </w:rPr>
            </w:pPr>
            <w:r w:rsidRPr="00266B8E">
              <w:rPr>
                <w:rFonts w:ascii="Arial" w:hAnsi="Arial" w:cs="Arial"/>
                <w:iCs/>
                <w:sz w:val="22"/>
              </w:rPr>
              <w:t>Pay Policy (attached)</w:t>
            </w:r>
          </w:p>
          <w:p w14:paraId="1C35E30C" w14:textId="77777777" w:rsidR="00A30A9D" w:rsidRPr="00266B8E" w:rsidRDefault="00A30A9D" w:rsidP="00B84695">
            <w:pPr>
              <w:pStyle w:val="ListParagraph"/>
              <w:numPr>
                <w:ilvl w:val="0"/>
                <w:numId w:val="45"/>
              </w:numPr>
              <w:rPr>
                <w:rFonts w:ascii="Arial" w:hAnsi="Arial" w:cs="Arial"/>
                <w:iCs/>
                <w:sz w:val="22"/>
              </w:rPr>
            </w:pPr>
            <w:r w:rsidRPr="00266B8E">
              <w:rPr>
                <w:rFonts w:ascii="Arial" w:hAnsi="Arial" w:cs="Arial"/>
                <w:iCs/>
                <w:sz w:val="22"/>
              </w:rPr>
              <w:t>H&amp;S Policy (attached)</w:t>
            </w:r>
          </w:p>
          <w:p w14:paraId="51ED7005" w14:textId="77777777" w:rsidR="00A30A9D" w:rsidRPr="00266B8E" w:rsidRDefault="00A30A9D" w:rsidP="00A30A9D">
            <w:pPr>
              <w:numPr>
                <w:ilvl w:val="0"/>
                <w:numId w:val="41"/>
              </w:numPr>
              <w:shd w:val="clear" w:color="auto" w:fill="FFFFFF"/>
              <w:textAlignment w:val="baseline"/>
              <w:rPr>
                <w:rFonts w:ascii="Arial" w:hAnsi="Arial" w:cs="Arial"/>
                <w:color w:val="000000"/>
                <w:sz w:val="22"/>
              </w:rPr>
            </w:pPr>
            <w:r w:rsidRPr="00266B8E">
              <w:rPr>
                <w:rFonts w:ascii="Arial" w:hAnsi="Arial" w:cs="Arial"/>
                <w:color w:val="000000"/>
                <w:sz w:val="22"/>
              </w:rPr>
              <w:t>Handwriting policy (attached)</w:t>
            </w:r>
          </w:p>
          <w:p w14:paraId="1CEF4F47" w14:textId="77777777" w:rsidR="00A30A9D" w:rsidRPr="00266B8E" w:rsidRDefault="00A30A9D" w:rsidP="00A30A9D">
            <w:pPr>
              <w:numPr>
                <w:ilvl w:val="0"/>
                <w:numId w:val="41"/>
              </w:numPr>
              <w:shd w:val="clear" w:color="auto" w:fill="FFFFFF"/>
              <w:textAlignment w:val="baseline"/>
              <w:rPr>
                <w:rFonts w:ascii="Arial" w:hAnsi="Arial" w:cs="Arial"/>
                <w:color w:val="000000"/>
                <w:sz w:val="22"/>
              </w:rPr>
            </w:pPr>
            <w:r w:rsidRPr="00266B8E">
              <w:rPr>
                <w:rFonts w:ascii="Arial" w:hAnsi="Arial" w:cs="Arial"/>
                <w:color w:val="000000"/>
                <w:sz w:val="22"/>
              </w:rPr>
              <w:t>Code of conduct (attached)</w:t>
            </w:r>
          </w:p>
          <w:p w14:paraId="23C11A01" w14:textId="77777777" w:rsidR="00A30A9D" w:rsidRPr="00266B8E" w:rsidRDefault="00A30A9D" w:rsidP="00A30A9D">
            <w:pPr>
              <w:numPr>
                <w:ilvl w:val="0"/>
                <w:numId w:val="41"/>
              </w:numPr>
              <w:shd w:val="clear" w:color="auto" w:fill="FFFFFF"/>
              <w:textAlignment w:val="baseline"/>
              <w:rPr>
                <w:rFonts w:ascii="Arial" w:hAnsi="Arial" w:cs="Arial"/>
                <w:sz w:val="22"/>
              </w:rPr>
            </w:pPr>
            <w:r w:rsidRPr="00266B8E">
              <w:rPr>
                <w:rFonts w:ascii="Arial" w:hAnsi="Arial" w:cs="Arial"/>
                <w:color w:val="000000"/>
                <w:sz w:val="22"/>
              </w:rPr>
              <w:t>Exclusion Policy (attached)</w:t>
            </w:r>
          </w:p>
          <w:p w14:paraId="420F6F94" w14:textId="58B7E5FE" w:rsidR="00A30A9D" w:rsidRPr="00266B8E" w:rsidRDefault="00A30A9D" w:rsidP="00A30A9D">
            <w:pPr>
              <w:numPr>
                <w:ilvl w:val="0"/>
                <w:numId w:val="41"/>
              </w:numPr>
              <w:shd w:val="clear" w:color="auto" w:fill="FFFFFF"/>
              <w:textAlignment w:val="baseline"/>
              <w:rPr>
                <w:rFonts w:ascii="Arial" w:hAnsi="Arial" w:cs="Arial"/>
                <w:color w:val="000000"/>
                <w:sz w:val="22"/>
              </w:rPr>
            </w:pPr>
            <w:r w:rsidRPr="00266B8E">
              <w:rPr>
                <w:rFonts w:ascii="Arial" w:hAnsi="Arial" w:cs="Arial"/>
                <w:color w:val="000000"/>
                <w:sz w:val="22"/>
              </w:rPr>
              <w:t xml:space="preserve">Allegations against staff and volunteers </w:t>
            </w:r>
          </w:p>
          <w:p w14:paraId="65386B16" w14:textId="6F4ECB5B" w:rsidR="00A30A9D" w:rsidRPr="00266B8E" w:rsidRDefault="00A30A9D" w:rsidP="00A30A9D">
            <w:pPr>
              <w:numPr>
                <w:ilvl w:val="0"/>
                <w:numId w:val="41"/>
              </w:numPr>
              <w:shd w:val="clear" w:color="auto" w:fill="FFFFFF"/>
              <w:textAlignment w:val="baseline"/>
              <w:rPr>
                <w:rFonts w:ascii="Arial" w:hAnsi="Arial" w:cs="Arial"/>
                <w:color w:val="000000"/>
                <w:sz w:val="22"/>
              </w:rPr>
            </w:pPr>
            <w:r w:rsidRPr="00266B8E">
              <w:rPr>
                <w:rFonts w:ascii="Arial" w:hAnsi="Arial" w:cs="Arial"/>
                <w:color w:val="000000"/>
                <w:sz w:val="22"/>
              </w:rPr>
              <w:t xml:space="preserve">Equality Plan and Equality Scheme </w:t>
            </w:r>
            <w:r w:rsidR="009C7D86" w:rsidRPr="00266B8E">
              <w:rPr>
                <w:rFonts w:ascii="Arial" w:hAnsi="Arial" w:cs="Arial"/>
                <w:color w:val="000000"/>
                <w:sz w:val="22"/>
              </w:rPr>
              <w:t xml:space="preserve">- all policies relevant to wellbeing need to address it in their scope </w:t>
            </w:r>
          </w:p>
          <w:p w14:paraId="40712187" w14:textId="6AF8D482" w:rsidR="00A30A9D" w:rsidRPr="00266B8E" w:rsidRDefault="00A30A9D" w:rsidP="00A30A9D">
            <w:pPr>
              <w:numPr>
                <w:ilvl w:val="0"/>
                <w:numId w:val="41"/>
              </w:numPr>
              <w:shd w:val="clear" w:color="auto" w:fill="FFFFFF"/>
              <w:textAlignment w:val="baseline"/>
              <w:rPr>
                <w:rFonts w:ascii="Arial" w:hAnsi="Arial" w:cs="Arial"/>
                <w:color w:val="000000"/>
                <w:sz w:val="22"/>
              </w:rPr>
            </w:pPr>
            <w:r w:rsidRPr="00266B8E">
              <w:rPr>
                <w:rFonts w:ascii="Arial" w:hAnsi="Arial" w:cs="Arial"/>
                <w:color w:val="000000"/>
                <w:sz w:val="22"/>
              </w:rPr>
              <w:t xml:space="preserve">RSE Policy </w:t>
            </w:r>
          </w:p>
          <w:p w14:paraId="2905C304" w14:textId="671B1E4E" w:rsidR="00A30A9D" w:rsidRPr="00266B8E" w:rsidRDefault="00A30A9D" w:rsidP="005445C0">
            <w:pPr>
              <w:numPr>
                <w:ilvl w:val="0"/>
                <w:numId w:val="41"/>
              </w:numPr>
              <w:shd w:val="clear" w:color="auto" w:fill="FFFFFF"/>
              <w:textAlignment w:val="baseline"/>
              <w:rPr>
                <w:rFonts w:ascii="Arial" w:hAnsi="Arial" w:cs="Arial"/>
                <w:b/>
                <w:sz w:val="22"/>
              </w:rPr>
            </w:pPr>
            <w:r w:rsidRPr="00266B8E">
              <w:rPr>
                <w:rFonts w:ascii="Arial" w:hAnsi="Arial" w:cs="Arial"/>
                <w:color w:val="000000"/>
                <w:sz w:val="22"/>
              </w:rPr>
              <w:t xml:space="preserve">Educational Visits Policy – ensure </w:t>
            </w:r>
            <w:r w:rsidR="00851682" w:rsidRPr="00266B8E">
              <w:rPr>
                <w:rFonts w:ascii="Arial" w:hAnsi="Arial" w:cs="Arial"/>
                <w:color w:val="000000"/>
                <w:sz w:val="22"/>
              </w:rPr>
              <w:t xml:space="preserve">the </w:t>
            </w:r>
            <w:r w:rsidRPr="00266B8E">
              <w:rPr>
                <w:rFonts w:ascii="Arial" w:hAnsi="Arial" w:cs="Arial"/>
                <w:color w:val="000000"/>
                <w:sz w:val="22"/>
              </w:rPr>
              <w:t>school name is included in the policy</w:t>
            </w:r>
          </w:p>
        </w:tc>
        <w:tc>
          <w:tcPr>
            <w:tcW w:w="989" w:type="dxa"/>
          </w:tcPr>
          <w:p w14:paraId="5D172952" w14:textId="77777777" w:rsidR="00A30A9D" w:rsidRPr="00266B8E" w:rsidRDefault="00A30A9D" w:rsidP="00A30A9D">
            <w:pPr>
              <w:ind w:left="360"/>
              <w:rPr>
                <w:rFonts w:ascii="Arial" w:hAnsi="Arial" w:cs="Arial"/>
                <w:sz w:val="22"/>
              </w:rPr>
            </w:pPr>
          </w:p>
        </w:tc>
      </w:tr>
      <w:tr w:rsidR="00362C37" w:rsidRPr="00266B8E" w14:paraId="781C833F" w14:textId="77777777" w:rsidTr="00916F6A">
        <w:tc>
          <w:tcPr>
            <w:tcW w:w="1134" w:type="dxa"/>
          </w:tcPr>
          <w:p w14:paraId="58173BEF" w14:textId="69BF5ACC" w:rsidR="00362C37" w:rsidRPr="00266B8E" w:rsidRDefault="00362C37" w:rsidP="00362C37">
            <w:pPr>
              <w:rPr>
                <w:rFonts w:ascii="Arial" w:hAnsi="Arial" w:cs="Arial"/>
                <w:sz w:val="22"/>
              </w:rPr>
            </w:pPr>
            <w:r w:rsidRPr="00266B8E">
              <w:rPr>
                <w:rFonts w:ascii="Arial" w:hAnsi="Arial" w:cs="Arial"/>
                <w:sz w:val="22"/>
              </w:rPr>
              <w:t>17.1122</w:t>
            </w:r>
          </w:p>
        </w:tc>
        <w:tc>
          <w:tcPr>
            <w:tcW w:w="8222" w:type="dxa"/>
          </w:tcPr>
          <w:p w14:paraId="0E80D939" w14:textId="77777777" w:rsidR="00362C37" w:rsidRPr="00266B8E" w:rsidRDefault="00362C37" w:rsidP="00362C37">
            <w:pPr>
              <w:rPr>
                <w:rFonts w:ascii="Arial" w:hAnsi="Arial" w:cs="Arial"/>
                <w:b/>
                <w:sz w:val="22"/>
              </w:rPr>
            </w:pPr>
            <w:r w:rsidRPr="00266B8E">
              <w:rPr>
                <w:rFonts w:ascii="Arial" w:hAnsi="Arial" w:cs="Arial"/>
                <w:b/>
                <w:sz w:val="22"/>
              </w:rPr>
              <w:t>Financial monitoring</w:t>
            </w:r>
          </w:p>
          <w:p w14:paraId="10B6295D" w14:textId="78898F8E" w:rsidR="00362C37" w:rsidRPr="00266B8E" w:rsidRDefault="00053D9A" w:rsidP="00362C37">
            <w:pPr>
              <w:rPr>
                <w:rFonts w:ascii="Arial" w:hAnsi="Arial" w:cs="Arial"/>
                <w:bCs/>
                <w:sz w:val="22"/>
              </w:rPr>
            </w:pPr>
            <w:r w:rsidRPr="00266B8E">
              <w:rPr>
                <w:rFonts w:ascii="Arial" w:hAnsi="Arial" w:cs="Arial"/>
                <w:bCs/>
                <w:sz w:val="22"/>
              </w:rPr>
              <w:t xml:space="preserve">EP </w:t>
            </w:r>
            <w:r w:rsidR="00556CD4" w:rsidRPr="00266B8E">
              <w:rPr>
                <w:rFonts w:ascii="Arial" w:hAnsi="Arial" w:cs="Arial"/>
                <w:bCs/>
                <w:sz w:val="22"/>
              </w:rPr>
              <w:t xml:space="preserve">(finance link governor) </w:t>
            </w:r>
            <w:r w:rsidRPr="00266B8E">
              <w:rPr>
                <w:rFonts w:ascii="Arial" w:hAnsi="Arial" w:cs="Arial"/>
                <w:bCs/>
                <w:sz w:val="22"/>
              </w:rPr>
              <w:t xml:space="preserve">gave a brief update </w:t>
            </w:r>
            <w:r w:rsidR="00556CD4" w:rsidRPr="00266B8E">
              <w:rPr>
                <w:rFonts w:ascii="Arial" w:hAnsi="Arial" w:cs="Arial"/>
                <w:bCs/>
                <w:sz w:val="22"/>
              </w:rPr>
              <w:t>on recent meetings with the Bursar and Headteacher on the budget. I</w:t>
            </w:r>
            <w:r w:rsidR="00D05E95" w:rsidRPr="00266B8E">
              <w:rPr>
                <w:rFonts w:ascii="Arial" w:hAnsi="Arial" w:cs="Arial"/>
                <w:bCs/>
                <w:sz w:val="22"/>
              </w:rPr>
              <w:t xml:space="preserve">t was noted </w:t>
            </w:r>
            <w:r w:rsidR="00386DF0" w:rsidRPr="00266B8E">
              <w:rPr>
                <w:rFonts w:ascii="Arial" w:hAnsi="Arial" w:cs="Arial"/>
                <w:bCs/>
                <w:sz w:val="22"/>
              </w:rPr>
              <w:t xml:space="preserve">that not as much progress on the budget </w:t>
            </w:r>
            <w:r w:rsidR="00556CD4" w:rsidRPr="00266B8E">
              <w:rPr>
                <w:rFonts w:ascii="Arial" w:hAnsi="Arial" w:cs="Arial"/>
                <w:bCs/>
                <w:sz w:val="22"/>
              </w:rPr>
              <w:t>had been made as had been hoped</w:t>
            </w:r>
            <w:r w:rsidR="0081157A" w:rsidRPr="00266B8E">
              <w:rPr>
                <w:rFonts w:ascii="Arial" w:hAnsi="Arial" w:cs="Arial"/>
                <w:bCs/>
                <w:sz w:val="22"/>
              </w:rPr>
              <w:t xml:space="preserve"> and the budget is currently showing a deficit.</w:t>
            </w:r>
            <w:r w:rsidR="00FB6407" w:rsidRPr="00266B8E">
              <w:rPr>
                <w:rFonts w:ascii="Arial" w:hAnsi="Arial" w:cs="Arial"/>
                <w:bCs/>
                <w:sz w:val="22"/>
              </w:rPr>
              <w:t xml:space="preserve"> The Bursar had been asked to </w:t>
            </w:r>
            <w:r w:rsidR="00E54B66" w:rsidRPr="00266B8E">
              <w:rPr>
                <w:rFonts w:ascii="Arial" w:hAnsi="Arial" w:cs="Arial"/>
                <w:bCs/>
                <w:sz w:val="22"/>
              </w:rPr>
              <w:t xml:space="preserve">prepare a revised budget </w:t>
            </w:r>
            <w:r w:rsidR="00FB6407" w:rsidRPr="00266B8E">
              <w:rPr>
                <w:rFonts w:ascii="Arial" w:hAnsi="Arial" w:cs="Arial"/>
                <w:bCs/>
                <w:sz w:val="22"/>
              </w:rPr>
              <w:t xml:space="preserve">based on </w:t>
            </w:r>
            <w:r w:rsidR="00E54B66" w:rsidRPr="00266B8E">
              <w:rPr>
                <w:rFonts w:ascii="Arial" w:hAnsi="Arial" w:cs="Arial"/>
                <w:bCs/>
                <w:sz w:val="22"/>
              </w:rPr>
              <w:t xml:space="preserve">a number of proposals </w:t>
            </w:r>
            <w:r w:rsidR="00FB6407" w:rsidRPr="00266B8E">
              <w:rPr>
                <w:rFonts w:ascii="Arial" w:hAnsi="Arial" w:cs="Arial"/>
                <w:bCs/>
                <w:sz w:val="22"/>
              </w:rPr>
              <w:t xml:space="preserve">and the revised figures received </w:t>
            </w:r>
            <w:r w:rsidR="006571C3" w:rsidRPr="00266B8E">
              <w:rPr>
                <w:rFonts w:ascii="Arial" w:hAnsi="Arial" w:cs="Arial"/>
                <w:bCs/>
                <w:sz w:val="22"/>
              </w:rPr>
              <w:t>(</w:t>
            </w:r>
            <w:r w:rsidR="00362C37" w:rsidRPr="00266B8E">
              <w:rPr>
                <w:rFonts w:ascii="Arial" w:hAnsi="Arial" w:cs="Arial"/>
                <w:bCs/>
                <w:sz w:val="22"/>
              </w:rPr>
              <w:t>yesterday</w:t>
            </w:r>
            <w:r w:rsidR="006571C3" w:rsidRPr="00266B8E">
              <w:rPr>
                <w:rFonts w:ascii="Arial" w:hAnsi="Arial" w:cs="Arial"/>
                <w:bCs/>
                <w:sz w:val="22"/>
              </w:rPr>
              <w:t xml:space="preserve">) </w:t>
            </w:r>
            <w:r w:rsidR="00362C37" w:rsidRPr="00266B8E">
              <w:rPr>
                <w:rFonts w:ascii="Arial" w:hAnsi="Arial" w:cs="Arial"/>
                <w:bCs/>
                <w:sz w:val="22"/>
              </w:rPr>
              <w:t xml:space="preserve">indicate </w:t>
            </w:r>
            <w:r w:rsidR="006B36AF" w:rsidRPr="00266B8E">
              <w:rPr>
                <w:rFonts w:ascii="Arial" w:hAnsi="Arial" w:cs="Arial"/>
                <w:bCs/>
                <w:sz w:val="22"/>
              </w:rPr>
              <w:t xml:space="preserve">that there may be a need </w:t>
            </w:r>
            <w:r w:rsidR="00CB2046" w:rsidRPr="00266B8E">
              <w:rPr>
                <w:rFonts w:ascii="Arial" w:hAnsi="Arial" w:cs="Arial"/>
                <w:bCs/>
                <w:sz w:val="22"/>
              </w:rPr>
              <w:t xml:space="preserve">to review wider costs </w:t>
            </w:r>
            <w:r w:rsidR="00362C37" w:rsidRPr="00266B8E">
              <w:rPr>
                <w:rFonts w:ascii="Arial" w:hAnsi="Arial" w:cs="Arial"/>
                <w:bCs/>
                <w:sz w:val="22"/>
              </w:rPr>
              <w:t xml:space="preserve">as </w:t>
            </w:r>
            <w:r w:rsidR="00CB2046" w:rsidRPr="00266B8E">
              <w:rPr>
                <w:rFonts w:ascii="Arial" w:hAnsi="Arial" w:cs="Arial"/>
                <w:bCs/>
                <w:sz w:val="22"/>
              </w:rPr>
              <w:t xml:space="preserve">current proposals are </w:t>
            </w:r>
            <w:r w:rsidR="00362C37" w:rsidRPr="00266B8E">
              <w:rPr>
                <w:rFonts w:ascii="Arial" w:hAnsi="Arial" w:cs="Arial"/>
                <w:bCs/>
                <w:sz w:val="22"/>
              </w:rPr>
              <w:t>not yielding enough savings.</w:t>
            </w:r>
          </w:p>
          <w:p w14:paraId="6DE309FA" w14:textId="77777777" w:rsidR="0005431C" w:rsidRPr="00266B8E" w:rsidRDefault="0005431C" w:rsidP="00362C37">
            <w:pPr>
              <w:rPr>
                <w:rFonts w:ascii="Arial" w:hAnsi="Arial" w:cs="Arial"/>
                <w:bCs/>
                <w:sz w:val="22"/>
              </w:rPr>
            </w:pPr>
          </w:p>
          <w:p w14:paraId="193E05AC" w14:textId="798D6FDC" w:rsidR="00362C37" w:rsidRPr="00266B8E" w:rsidRDefault="000235DF" w:rsidP="00362C37">
            <w:pPr>
              <w:rPr>
                <w:rFonts w:ascii="Arial" w:hAnsi="Arial" w:cs="Arial"/>
                <w:bCs/>
                <w:sz w:val="22"/>
              </w:rPr>
            </w:pPr>
            <w:r w:rsidRPr="00266B8E">
              <w:rPr>
                <w:rFonts w:ascii="Arial" w:hAnsi="Arial" w:cs="Arial"/>
                <w:bCs/>
                <w:sz w:val="22"/>
              </w:rPr>
              <w:t xml:space="preserve">The headteacher and bursar are meeting to look at the local </w:t>
            </w:r>
            <w:r w:rsidR="00B5739E" w:rsidRPr="00266B8E">
              <w:rPr>
                <w:rFonts w:ascii="Arial" w:hAnsi="Arial" w:cs="Arial"/>
                <w:bCs/>
                <w:sz w:val="22"/>
              </w:rPr>
              <w:t xml:space="preserve">budget </w:t>
            </w:r>
            <w:r w:rsidRPr="00266B8E">
              <w:rPr>
                <w:rFonts w:ascii="Arial" w:hAnsi="Arial" w:cs="Arial"/>
                <w:bCs/>
                <w:sz w:val="22"/>
              </w:rPr>
              <w:t xml:space="preserve">context in advance of </w:t>
            </w:r>
            <w:r w:rsidR="00DC4D4F" w:rsidRPr="00266B8E">
              <w:rPr>
                <w:rFonts w:ascii="Arial" w:hAnsi="Arial" w:cs="Arial"/>
                <w:bCs/>
                <w:sz w:val="22"/>
              </w:rPr>
              <w:t xml:space="preserve">a </w:t>
            </w:r>
            <w:r w:rsidR="00215CFB" w:rsidRPr="00266B8E">
              <w:rPr>
                <w:rFonts w:ascii="Arial" w:hAnsi="Arial" w:cs="Arial"/>
                <w:bCs/>
                <w:sz w:val="22"/>
              </w:rPr>
              <w:t xml:space="preserve">finance committee (incl head, Chair, NA, EP) </w:t>
            </w:r>
            <w:r w:rsidR="00DC4D4F" w:rsidRPr="00266B8E">
              <w:rPr>
                <w:rFonts w:ascii="Arial" w:hAnsi="Arial" w:cs="Arial"/>
                <w:bCs/>
                <w:sz w:val="22"/>
              </w:rPr>
              <w:t xml:space="preserve">meeting to be held </w:t>
            </w:r>
            <w:r w:rsidR="00215CFB" w:rsidRPr="00266B8E">
              <w:rPr>
                <w:rFonts w:ascii="Arial" w:hAnsi="Arial" w:cs="Arial"/>
                <w:bCs/>
                <w:sz w:val="22"/>
              </w:rPr>
              <w:t>on 23 November 2022</w:t>
            </w:r>
            <w:r w:rsidR="00DC4D4F" w:rsidRPr="00266B8E">
              <w:rPr>
                <w:rFonts w:ascii="Arial" w:hAnsi="Arial" w:cs="Arial"/>
                <w:bCs/>
                <w:sz w:val="22"/>
              </w:rPr>
              <w:t xml:space="preserve">. </w:t>
            </w:r>
          </w:p>
          <w:p w14:paraId="72C1C301" w14:textId="77777777" w:rsidR="00DC4D4F" w:rsidRPr="00266B8E" w:rsidRDefault="00DC4D4F" w:rsidP="00362C37">
            <w:pPr>
              <w:rPr>
                <w:rFonts w:ascii="Arial" w:hAnsi="Arial" w:cs="Arial"/>
                <w:bCs/>
                <w:sz w:val="22"/>
              </w:rPr>
            </w:pPr>
          </w:p>
          <w:p w14:paraId="7B6C6482" w14:textId="373D6729" w:rsidR="00362C37" w:rsidRPr="00266B8E" w:rsidRDefault="00DC4D4F" w:rsidP="00362C37">
            <w:pPr>
              <w:rPr>
                <w:rFonts w:ascii="Arial" w:hAnsi="Arial" w:cs="Arial"/>
                <w:bCs/>
                <w:sz w:val="22"/>
              </w:rPr>
            </w:pPr>
            <w:r w:rsidRPr="00266B8E">
              <w:rPr>
                <w:rFonts w:ascii="Arial" w:hAnsi="Arial" w:cs="Arial"/>
                <w:bCs/>
                <w:sz w:val="22"/>
              </w:rPr>
              <w:t>The board c</w:t>
            </w:r>
            <w:r w:rsidR="00C76A80" w:rsidRPr="00266B8E">
              <w:rPr>
                <w:rFonts w:ascii="Arial" w:hAnsi="Arial" w:cs="Arial"/>
                <w:bCs/>
                <w:sz w:val="22"/>
              </w:rPr>
              <w:t xml:space="preserve">onfirmed that there will </w:t>
            </w:r>
            <w:r w:rsidR="00362C37" w:rsidRPr="00266B8E">
              <w:rPr>
                <w:rFonts w:ascii="Arial" w:hAnsi="Arial" w:cs="Arial"/>
                <w:bCs/>
                <w:sz w:val="22"/>
              </w:rPr>
              <w:t>be more information for governors following the finance meeting.</w:t>
            </w:r>
          </w:p>
          <w:p w14:paraId="511DD64B" w14:textId="77777777" w:rsidR="00C76A80" w:rsidRPr="00266B8E" w:rsidRDefault="00C76A80" w:rsidP="00362C37">
            <w:pPr>
              <w:rPr>
                <w:rFonts w:ascii="Arial" w:hAnsi="Arial" w:cs="Arial"/>
                <w:bCs/>
                <w:sz w:val="22"/>
              </w:rPr>
            </w:pPr>
          </w:p>
          <w:p w14:paraId="0858C4F1" w14:textId="3AB5C72D" w:rsidR="00362C37" w:rsidRPr="00266B8E" w:rsidRDefault="00C76A80" w:rsidP="00362C37">
            <w:pPr>
              <w:rPr>
                <w:rFonts w:ascii="Arial" w:hAnsi="Arial" w:cs="Arial"/>
                <w:bCs/>
                <w:sz w:val="22"/>
              </w:rPr>
            </w:pPr>
            <w:r w:rsidRPr="00266B8E">
              <w:rPr>
                <w:rFonts w:ascii="Arial" w:hAnsi="Arial" w:cs="Arial"/>
                <w:bCs/>
                <w:sz w:val="22"/>
              </w:rPr>
              <w:t xml:space="preserve">The chair remined the board </w:t>
            </w:r>
            <w:r w:rsidR="00951606" w:rsidRPr="00266B8E">
              <w:rPr>
                <w:rFonts w:ascii="Arial" w:hAnsi="Arial" w:cs="Arial"/>
                <w:bCs/>
                <w:sz w:val="22"/>
              </w:rPr>
              <w:t>of the confidential nature of the finance discussions</w:t>
            </w:r>
            <w:r w:rsidR="00362C37" w:rsidRPr="00266B8E">
              <w:rPr>
                <w:rFonts w:ascii="Arial" w:hAnsi="Arial" w:cs="Arial"/>
                <w:bCs/>
                <w:sz w:val="22"/>
              </w:rPr>
              <w:t>.</w:t>
            </w:r>
          </w:p>
          <w:p w14:paraId="0E632CEC" w14:textId="5D0DBBA8" w:rsidR="00362C37" w:rsidRPr="00266B8E" w:rsidRDefault="00362C37" w:rsidP="00362C37">
            <w:pPr>
              <w:rPr>
                <w:rFonts w:ascii="Arial" w:hAnsi="Arial" w:cs="Arial"/>
                <w:b/>
                <w:sz w:val="22"/>
              </w:rPr>
            </w:pPr>
          </w:p>
        </w:tc>
        <w:tc>
          <w:tcPr>
            <w:tcW w:w="989" w:type="dxa"/>
          </w:tcPr>
          <w:p w14:paraId="0DBF1F32" w14:textId="77777777" w:rsidR="00362C37" w:rsidRPr="00266B8E" w:rsidRDefault="00362C37" w:rsidP="00362C37">
            <w:pPr>
              <w:ind w:left="360"/>
              <w:rPr>
                <w:rFonts w:ascii="Arial" w:hAnsi="Arial" w:cs="Arial"/>
                <w:sz w:val="22"/>
              </w:rPr>
            </w:pPr>
          </w:p>
        </w:tc>
      </w:tr>
      <w:tr w:rsidR="00362C37" w:rsidRPr="00266B8E" w14:paraId="7620B75F" w14:textId="77777777" w:rsidTr="00916F6A">
        <w:tc>
          <w:tcPr>
            <w:tcW w:w="1134" w:type="dxa"/>
          </w:tcPr>
          <w:p w14:paraId="28A48D99" w14:textId="13593A3B" w:rsidR="00362C37" w:rsidRPr="00266B8E" w:rsidRDefault="00362C37" w:rsidP="00362C37">
            <w:pPr>
              <w:rPr>
                <w:rFonts w:ascii="Arial" w:hAnsi="Arial" w:cs="Arial"/>
                <w:sz w:val="22"/>
              </w:rPr>
            </w:pPr>
            <w:r w:rsidRPr="00266B8E">
              <w:rPr>
                <w:rFonts w:ascii="Arial" w:hAnsi="Arial" w:cs="Arial"/>
                <w:sz w:val="22"/>
              </w:rPr>
              <w:t>18.1122</w:t>
            </w:r>
          </w:p>
        </w:tc>
        <w:tc>
          <w:tcPr>
            <w:tcW w:w="8222" w:type="dxa"/>
          </w:tcPr>
          <w:p w14:paraId="74707BC8" w14:textId="77777777" w:rsidR="007F5206" w:rsidRPr="00266B8E" w:rsidRDefault="007F5206" w:rsidP="007F5206">
            <w:pPr>
              <w:rPr>
                <w:rFonts w:ascii="Arial" w:hAnsi="Arial" w:cs="Arial"/>
                <w:b/>
                <w:sz w:val="22"/>
              </w:rPr>
            </w:pPr>
            <w:r w:rsidRPr="00266B8E">
              <w:rPr>
                <w:rFonts w:ascii="Arial" w:hAnsi="Arial" w:cs="Arial"/>
                <w:b/>
                <w:sz w:val="22"/>
              </w:rPr>
              <w:t>Premises</w:t>
            </w:r>
          </w:p>
          <w:p w14:paraId="1A498C5D" w14:textId="53DFDEF5" w:rsidR="007F5206" w:rsidRPr="00266B8E" w:rsidRDefault="00A54709" w:rsidP="007F5206">
            <w:pPr>
              <w:rPr>
                <w:rFonts w:ascii="Arial" w:hAnsi="Arial" w:cs="Arial"/>
                <w:bCs/>
                <w:sz w:val="22"/>
              </w:rPr>
            </w:pPr>
            <w:r w:rsidRPr="00266B8E">
              <w:rPr>
                <w:rFonts w:ascii="Arial" w:hAnsi="Arial" w:cs="Arial"/>
                <w:bCs/>
                <w:sz w:val="22"/>
              </w:rPr>
              <w:t xml:space="preserve">The board confirmed that all had received and read </w:t>
            </w:r>
            <w:r w:rsidR="0052183A" w:rsidRPr="00266B8E">
              <w:rPr>
                <w:rFonts w:ascii="Arial" w:hAnsi="Arial" w:cs="Arial"/>
                <w:bCs/>
                <w:sz w:val="22"/>
              </w:rPr>
              <w:t xml:space="preserve">the notes of the </w:t>
            </w:r>
            <w:r w:rsidR="007F5206" w:rsidRPr="00266B8E">
              <w:rPr>
                <w:rFonts w:ascii="Arial" w:hAnsi="Arial" w:cs="Arial"/>
                <w:bCs/>
                <w:sz w:val="22"/>
              </w:rPr>
              <w:t>H&amp;S and premises visit</w:t>
            </w:r>
            <w:r w:rsidR="0052183A" w:rsidRPr="00266B8E">
              <w:rPr>
                <w:rFonts w:ascii="Arial" w:hAnsi="Arial" w:cs="Arial"/>
                <w:bCs/>
                <w:sz w:val="22"/>
              </w:rPr>
              <w:t>s attended by NA</w:t>
            </w:r>
            <w:r w:rsidR="00C377F7" w:rsidRPr="00266B8E">
              <w:rPr>
                <w:rFonts w:ascii="Arial" w:hAnsi="Arial" w:cs="Arial"/>
                <w:bCs/>
                <w:sz w:val="22"/>
              </w:rPr>
              <w:t xml:space="preserve"> that had been circulated to governors</w:t>
            </w:r>
            <w:r w:rsidR="0052183A" w:rsidRPr="00266B8E">
              <w:rPr>
                <w:rFonts w:ascii="Arial" w:hAnsi="Arial" w:cs="Arial"/>
                <w:bCs/>
                <w:sz w:val="22"/>
              </w:rPr>
              <w:t>.</w:t>
            </w:r>
            <w:r w:rsidR="007F5206" w:rsidRPr="00266B8E">
              <w:rPr>
                <w:rFonts w:ascii="Arial" w:hAnsi="Arial" w:cs="Arial"/>
                <w:bCs/>
                <w:sz w:val="22"/>
              </w:rPr>
              <w:t xml:space="preserve"> </w:t>
            </w:r>
          </w:p>
          <w:p w14:paraId="1F477F75" w14:textId="77777777" w:rsidR="00C377F7" w:rsidRPr="00266B8E" w:rsidRDefault="00C377F7" w:rsidP="007F5206">
            <w:pPr>
              <w:rPr>
                <w:rFonts w:ascii="Arial" w:hAnsi="Arial" w:cs="Arial"/>
                <w:bCs/>
                <w:sz w:val="22"/>
              </w:rPr>
            </w:pPr>
          </w:p>
          <w:p w14:paraId="4BD8E11A" w14:textId="79B60494" w:rsidR="00362C37" w:rsidRPr="00266B8E" w:rsidRDefault="004D7D62" w:rsidP="00191279">
            <w:pPr>
              <w:rPr>
                <w:rFonts w:ascii="Arial" w:hAnsi="Arial" w:cs="Arial"/>
                <w:b/>
                <w:sz w:val="22"/>
              </w:rPr>
            </w:pPr>
            <w:r w:rsidRPr="00266B8E">
              <w:rPr>
                <w:rFonts w:ascii="Arial" w:hAnsi="Arial" w:cs="Arial"/>
                <w:bCs/>
                <w:sz w:val="22"/>
              </w:rPr>
              <w:t xml:space="preserve">The board reviewed the actions to be completed from the risk assessment </w:t>
            </w:r>
            <w:r w:rsidR="009A4E31" w:rsidRPr="00266B8E">
              <w:rPr>
                <w:rFonts w:ascii="Arial" w:hAnsi="Arial" w:cs="Arial"/>
                <w:bCs/>
                <w:sz w:val="22"/>
              </w:rPr>
              <w:t xml:space="preserve">and NA confirmed that the majority had been completed; </w:t>
            </w:r>
            <w:r w:rsidR="00FF280F" w:rsidRPr="00266B8E">
              <w:rPr>
                <w:rFonts w:ascii="Arial" w:hAnsi="Arial" w:cs="Arial"/>
                <w:bCs/>
                <w:sz w:val="22"/>
              </w:rPr>
              <w:t>NA has met with the school administrator to progress outstand</w:t>
            </w:r>
            <w:r w:rsidR="00AF2C3F" w:rsidRPr="00266B8E">
              <w:rPr>
                <w:rFonts w:ascii="Arial" w:hAnsi="Arial" w:cs="Arial"/>
                <w:bCs/>
                <w:sz w:val="22"/>
              </w:rPr>
              <w:t xml:space="preserve">ing issues and </w:t>
            </w:r>
            <w:r w:rsidR="00191279" w:rsidRPr="00266B8E">
              <w:rPr>
                <w:rFonts w:ascii="Arial" w:hAnsi="Arial" w:cs="Arial"/>
                <w:bCs/>
                <w:sz w:val="22"/>
              </w:rPr>
              <w:t xml:space="preserve">confirmed that </w:t>
            </w:r>
            <w:r w:rsidR="00AF2C3F" w:rsidRPr="00266B8E">
              <w:rPr>
                <w:rFonts w:ascii="Arial" w:hAnsi="Arial" w:cs="Arial"/>
                <w:bCs/>
                <w:sz w:val="22"/>
              </w:rPr>
              <w:t>s</w:t>
            </w:r>
            <w:r w:rsidR="007F5206" w:rsidRPr="00266B8E">
              <w:rPr>
                <w:rFonts w:ascii="Arial" w:hAnsi="Arial" w:cs="Arial"/>
                <w:bCs/>
                <w:sz w:val="22"/>
              </w:rPr>
              <w:t xml:space="preserve">ome </w:t>
            </w:r>
            <w:r w:rsidR="00AF2C3F" w:rsidRPr="00266B8E">
              <w:rPr>
                <w:rFonts w:ascii="Arial" w:hAnsi="Arial" w:cs="Arial"/>
                <w:bCs/>
                <w:sz w:val="22"/>
              </w:rPr>
              <w:t xml:space="preserve">need to be done once the </w:t>
            </w:r>
            <w:r w:rsidR="007F5206" w:rsidRPr="00266B8E">
              <w:rPr>
                <w:rFonts w:ascii="Arial" w:hAnsi="Arial" w:cs="Arial"/>
                <w:bCs/>
                <w:sz w:val="22"/>
              </w:rPr>
              <w:t>weather improves e.g. repainting</w:t>
            </w:r>
            <w:r w:rsidR="00191279" w:rsidRPr="00266B8E">
              <w:rPr>
                <w:rFonts w:ascii="Arial" w:hAnsi="Arial" w:cs="Arial"/>
                <w:bCs/>
                <w:sz w:val="22"/>
              </w:rPr>
              <w:t>.</w:t>
            </w:r>
          </w:p>
        </w:tc>
        <w:tc>
          <w:tcPr>
            <w:tcW w:w="989" w:type="dxa"/>
          </w:tcPr>
          <w:p w14:paraId="5A4076F7" w14:textId="77777777" w:rsidR="00362C37" w:rsidRPr="00266B8E" w:rsidRDefault="00362C37" w:rsidP="00362C37">
            <w:pPr>
              <w:ind w:left="360"/>
              <w:rPr>
                <w:rFonts w:ascii="Arial" w:hAnsi="Arial" w:cs="Arial"/>
                <w:sz w:val="22"/>
              </w:rPr>
            </w:pPr>
          </w:p>
        </w:tc>
      </w:tr>
      <w:tr w:rsidR="00362C37" w:rsidRPr="00266B8E" w14:paraId="711CCA10" w14:textId="77777777" w:rsidTr="00916F6A">
        <w:tc>
          <w:tcPr>
            <w:tcW w:w="1134" w:type="dxa"/>
          </w:tcPr>
          <w:p w14:paraId="774222E1" w14:textId="72CB4101" w:rsidR="00362C37" w:rsidRPr="00266B8E" w:rsidRDefault="007F5206" w:rsidP="00362C37">
            <w:pPr>
              <w:rPr>
                <w:rFonts w:ascii="Arial" w:hAnsi="Arial" w:cs="Arial"/>
                <w:sz w:val="22"/>
              </w:rPr>
            </w:pPr>
            <w:r w:rsidRPr="00266B8E">
              <w:rPr>
                <w:rFonts w:ascii="Arial" w:hAnsi="Arial" w:cs="Arial"/>
                <w:sz w:val="22"/>
              </w:rPr>
              <w:t>19.1122</w:t>
            </w:r>
          </w:p>
        </w:tc>
        <w:tc>
          <w:tcPr>
            <w:tcW w:w="8222" w:type="dxa"/>
          </w:tcPr>
          <w:p w14:paraId="7FFABFAA" w14:textId="77777777" w:rsidR="00362C37" w:rsidRPr="00266B8E" w:rsidRDefault="007F5206" w:rsidP="00362C37">
            <w:pPr>
              <w:rPr>
                <w:rFonts w:ascii="Arial" w:hAnsi="Arial" w:cs="Arial"/>
                <w:b/>
                <w:sz w:val="22"/>
              </w:rPr>
            </w:pPr>
            <w:r w:rsidRPr="00266B8E">
              <w:rPr>
                <w:rFonts w:ascii="Arial" w:hAnsi="Arial" w:cs="Arial"/>
                <w:b/>
                <w:sz w:val="22"/>
              </w:rPr>
              <w:t>Staffing</w:t>
            </w:r>
          </w:p>
          <w:p w14:paraId="3F410414" w14:textId="0B1B54A2" w:rsidR="007F5206" w:rsidRPr="00266B8E" w:rsidRDefault="007F5206" w:rsidP="00362C37">
            <w:pPr>
              <w:rPr>
                <w:rFonts w:ascii="Arial" w:hAnsi="Arial" w:cs="Arial"/>
                <w:bCs/>
                <w:sz w:val="22"/>
              </w:rPr>
            </w:pPr>
            <w:r w:rsidRPr="00266B8E">
              <w:rPr>
                <w:rFonts w:ascii="Arial" w:hAnsi="Arial" w:cs="Arial"/>
                <w:bCs/>
                <w:sz w:val="22"/>
              </w:rPr>
              <w:t>No further updates</w:t>
            </w:r>
          </w:p>
        </w:tc>
        <w:tc>
          <w:tcPr>
            <w:tcW w:w="989" w:type="dxa"/>
          </w:tcPr>
          <w:p w14:paraId="3C46544C" w14:textId="77777777" w:rsidR="00362C37" w:rsidRPr="00266B8E" w:rsidRDefault="00362C37" w:rsidP="00362C37">
            <w:pPr>
              <w:ind w:left="360"/>
              <w:rPr>
                <w:rFonts w:ascii="Arial" w:hAnsi="Arial" w:cs="Arial"/>
                <w:sz w:val="22"/>
              </w:rPr>
            </w:pPr>
          </w:p>
        </w:tc>
      </w:tr>
      <w:tr w:rsidR="00362C37" w:rsidRPr="00266B8E" w14:paraId="2FDCA17A" w14:textId="77777777" w:rsidTr="00916F6A">
        <w:tc>
          <w:tcPr>
            <w:tcW w:w="1134" w:type="dxa"/>
          </w:tcPr>
          <w:p w14:paraId="230D8BDB" w14:textId="4AB17D27" w:rsidR="00362C37" w:rsidRPr="00266B8E" w:rsidRDefault="007F5206" w:rsidP="00362C37">
            <w:pPr>
              <w:rPr>
                <w:rFonts w:ascii="Arial" w:hAnsi="Arial" w:cs="Arial"/>
                <w:sz w:val="22"/>
              </w:rPr>
            </w:pPr>
            <w:r w:rsidRPr="00266B8E">
              <w:rPr>
                <w:rFonts w:ascii="Arial" w:hAnsi="Arial" w:cs="Arial"/>
                <w:sz w:val="22"/>
              </w:rPr>
              <w:t>20.1122</w:t>
            </w:r>
          </w:p>
        </w:tc>
        <w:tc>
          <w:tcPr>
            <w:tcW w:w="8222" w:type="dxa"/>
          </w:tcPr>
          <w:p w14:paraId="4E8F8149" w14:textId="77777777" w:rsidR="007F5206" w:rsidRPr="00266B8E" w:rsidRDefault="007F5206" w:rsidP="007F5206">
            <w:pPr>
              <w:rPr>
                <w:rFonts w:ascii="Arial" w:hAnsi="Arial" w:cs="Arial"/>
                <w:b/>
                <w:sz w:val="22"/>
              </w:rPr>
            </w:pPr>
            <w:r w:rsidRPr="00266B8E">
              <w:rPr>
                <w:rFonts w:ascii="Arial" w:hAnsi="Arial" w:cs="Arial"/>
                <w:b/>
                <w:sz w:val="22"/>
              </w:rPr>
              <w:t>Communication</w:t>
            </w:r>
          </w:p>
          <w:p w14:paraId="75B009DD" w14:textId="77777777" w:rsidR="00AD264E" w:rsidRPr="00266B8E" w:rsidRDefault="004402C2" w:rsidP="007F5206">
            <w:pPr>
              <w:rPr>
                <w:rFonts w:ascii="Arial" w:hAnsi="Arial" w:cs="Arial"/>
                <w:sz w:val="22"/>
              </w:rPr>
            </w:pPr>
            <w:r w:rsidRPr="00266B8E">
              <w:rPr>
                <w:rFonts w:ascii="Arial" w:hAnsi="Arial" w:cs="Arial"/>
                <w:sz w:val="22"/>
              </w:rPr>
              <w:t xml:space="preserve">The Chair noted that the Board </w:t>
            </w:r>
            <w:r w:rsidR="00647328" w:rsidRPr="00266B8E">
              <w:rPr>
                <w:rFonts w:ascii="Arial" w:hAnsi="Arial" w:cs="Arial"/>
                <w:sz w:val="22"/>
              </w:rPr>
              <w:t>regularly received pupil voice from parent governors</w:t>
            </w:r>
            <w:r w:rsidR="00961EB0" w:rsidRPr="00266B8E">
              <w:rPr>
                <w:rFonts w:ascii="Arial" w:hAnsi="Arial" w:cs="Arial"/>
                <w:sz w:val="22"/>
              </w:rPr>
              <w:t>. Staff voice had been discussed under wellbeing</w:t>
            </w:r>
            <w:r w:rsidR="00AD264E" w:rsidRPr="00266B8E">
              <w:rPr>
                <w:rFonts w:ascii="Arial" w:hAnsi="Arial" w:cs="Arial"/>
                <w:sz w:val="22"/>
              </w:rPr>
              <w:t xml:space="preserve"> above.</w:t>
            </w:r>
          </w:p>
          <w:p w14:paraId="24AC15E3" w14:textId="77777777" w:rsidR="00AD264E" w:rsidRPr="00266B8E" w:rsidRDefault="00AD264E" w:rsidP="007F5206">
            <w:pPr>
              <w:rPr>
                <w:rFonts w:ascii="Arial" w:hAnsi="Arial" w:cs="Arial"/>
                <w:sz w:val="22"/>
              </w:rPr>
            </w:pPr>
          </w:p>
          <w:p w14:paraId="59BB28AC" w14:textId="45F5ABCD" w:rsidR="00362C37" w:rsidRPr="00266B8E" w:rsidRDefault="00AD264E" w:rsidP="00E52742">
            <w:pPr>
              <w:rPr>
                <w:rFonts w:ascii="Arial" w:hAnsi="Arial" w:cs="Arial"/>
                <w:b/>
                <w:sz w:val="22"/>
              </w:rPr>
            </w:pPr>
            <w:r w:rsidRPr="00266B8E">
              <w:rPr>
                <w:rFonts w:ascii="Arial" w:hAnsi="Arial" w:cs="Arial"/>
                <w:color w:val="FF0000"/>
                <w:sz w:val="22"/>
              </w:rPr>
              <w:t xml:space="preserve">The chair asked the board if there were any comments </w:t>
            </w:r>
            <w:r w:rsidR="0033046F" w:rsidRPr="00266B8E">
              <w:rPr>
                <w:rFonts w:ascii="Arial" w:hAnsi="Arial" w:cs="Arial"/>
                <w:color w:val="FF0000"/>
                <w:sz w:val="22"/>
              </w:rPr>
              <w:t xml:space="preserve">on the circulated document giving guidance </w:t>
            </w:r>
            <w:r w:rsidR="00BA64DE" w:rsidRPr="00266B8E">
              <w:rPr>
                <w:rFonts w:ascii="Arial" w:hAnsi="Arial" w:cs="Arial"/>
                <w:color w:val="FF0000"/>
                <w:sz w:val="22"/>
              </w:rPr>
              <w:t>on questions to be used by governors in monitoring visits. DG confirmed he will use them in his</w:t>
            </w:r>
            <w:r w:rsidR="00E52742" w:rsidRPr="00266B8E">
              <w:rPr>
                <w:rFonts w:ascii="Arial" w:hAnsi="Arial" w:cs="Arial"/>
                <w:color w:val="FF0000"/>
                <w:sz w:val="22"/>
              </w:rPr>
              <w:t xml:space="preserve"> forthcoming</w:t>
            </w:r>
            <w:r w:rsidR="00BA64DE" w:rsidRPr="00266B8E">
              <w:rPr>
                <w:rFonts w:ascii="Arial" w:hAnsi="Arial" w:cs="Arial"/>
                <w:color w:val="FF0000"/>
                <w:sz w:val="22"/>
              </w:rPr>
              <w:t xml:space="preserve"> vis</w:t>
            </w:r>
            <w:r w:rsidR="00E52742" w:rsidRPr="00266B8E">
              <w:rPr>
                <w:rFonts w:ascii="Arial" w:hAnsi="Arial" w:cs="Arial"/>
                <w:color w:val="FF0000"/>
                <w:sz w:val="22"/>
              </w:rPr>
              <w:t>i</w:t>
            </w:r>
            <w:r w:rsidR="00BA64DE" w:rsidRPr="00266B8E">
              <w:rPr>
                <w:rFonts w:ascii="Arial" w:hAnsi="Arial" w:cs="Arial"/>
                <w:color w:val="FF0000"/>
                <w:sz w:val="22"/>
              </w:rPr>
              <w:t>ts</w:t>
            </w:r>
            <w:r w:rsidR="00E52742" w:rsidRPr="00266B8E">
              <w:rPr>
                <w:rFonts w:ascii="Arial" w:hAnsi="Arial" w:cs="Arial"/>
                <w:color w:val="FF0000"/>
                <w:sz w:val="22"/>
              </w:rPr>
              <w:t xml:space="preserve"> and provide feedback.</w:t>
            </w:r>
          </w:p>
        </w:tc>
        <w:tc>
          <w:tcPr>
            <w:tcW w:w="989" w:type="dxa"/>
          </w:tcPr>
          <w:p w14:paraId="7C143FB3" w14:textId="77777777" w:rsidR="00362C37" w:rsidRPr="00266B8E" w:rsidRDefault="00362C37" w:rsidP="00362C37">
            <w:pPr>
              <w:ind w:left="360"/>
              <w:rPr>
                <w:rFonts w:ascii="Arial" w:hAnsi="Arial" w:cs="Arial"/>
                <w:sz w:val="22"/>
              </w:rPr>
            </w:pPr>
          </w:p>
        </w:tc>
      </w:tr>
      <w:tr w:rsidR="007F5206" w:rsidRPr="00266B8E" w14:paraId="01CFB5A7" w14:textId="77777777" w:rsidTr="00916F6A">
        <w:tc>
          <w:tcPr>
            <w:tcW w:w="1134" w:type="dxa"/>
          </w:tcPr>
          <w:p w14:paraId="6FFF89E2" w14:textId="04DB0005" w:rsidR="007F5206" w:rsidRPr="00266B8E" w:rsidRDefault="007F5206" w:rsidP="00362C37">
            <w:pPr>
              <w:rPr>
                <w:rFonts w:ascii="Arial" w:hAnsi="Arial" w:cs="Arial"/>
                <w:sz w:val="22"/>
              </w:rPr>
            </w:pPr>
            <w:r w:rsidRPr="00266B8E">
              <w:rPr>
                <w:rFonts w:ascii="Arial" w:hAnsi="Arial" w:cs="Arial"/>
                <w:sz w:val="22"/>
              </w:rPr>
              <w:t>21.1122</w:t>
            </w:r>
          </w:p>
        </w:tc>
        <w:tc>
          <w:tcPr>
            <w:tcW w:w="8222" w:type="dxa"/>
          </w:tcPr>
          <w:p w14:paraId="315F5CD6" w14:textId="3256E345" w:rsidR="007F5206" w:rsidRPr="00266B8E" w:rsidRDefault="00AE17B0" w:rsidP="007F5206">
            <w:pPr>
              <w:rPr>
                <w:rFonts w:ascii="Arial" w:hAnsi="Arial" w:cs="Arial"/>
                <w:b/>
                <w:sz w:val="22"/>
              </w:rPr>
            </w:pPr>
            <w:r w:rsidRPr="00266B8E">
              <w:rPr>
                <w:rFonts w:ascii="Arial" w:hAnsi="Arial" w:cs="Arial"/>
                <w:b/>
                <w:sz w:val="22"/>
              </w:rPr>
              <w:t xml:space="preserve">AOB – agreed at item </w:t>
            </w:r>
            <w:r w:rsidR="00E36B31" w:rsidRPr="00266B8E">
              <w:rPr>
                <w:rFonts w:ascii="Arial" w:hAnsi="Arial" w:cs="Arial"/>
                <w:b/>
                <w:sz w:val="22"/>
              </w:rPr>
              <w:t>5</w:t>
            </w:r>
          </w:p>
          <w:p w14:paraId="39599A8A" w14:textId="09D86E24" w:rsidR="00AE17B0" w:rsidRPr="00266B8E" w:rsidRDefault="00AE17B0" w:rsidP="007F5206">
            <w:pPr>
              <w:rPr>
                <w:rFonts w:ascii="Arial" w:hAnsi="Arial" w:cs="Arial"/>
                <w:bCs/>
                <w:sz w:val="22"/>
              </w:rPr>
            </w:pPr>
            <w:r w:rsidRPr="00266B8E">
              <w:rPr>
                <w:rFonts w:ascii="Arial" w:hAnsi="Arial" w:cs="Arial"/>
                <w:bCs/>
                <w:sz w:val="22"/>
              </w:rPr>
              <w:t>None raised</w:t>
            </w:r>
          </w:p>
        </w:tc>
        <w:tc>
          <w:tcPr>
            <w:tcW w:w="989" w:type="dxa"/>
          </w:tcPr>
          <w:p w14:paraId="3D8A684A" w14:textId="77777777" w:rsidR="007F5206" w:rsidRPr="00266B8E" w:rsidRDefault="007F5206" w:rsidP="00362C37">
            <w:pPr>
              <w:ind w:left="360"/>
              <w:rPr>
                <w:rFonts w:ascii="Arial" w:hAnsi="Arial" w:cs="Arial"/>
                <w:sz w:val="22"/>
              </w:rPr>
            </w:pPr>
          </w:p>
        </w:tc>
      </w:tr>
      <w:tr w:rsidR="007F5206" w:rsidRPr="00266B8E" w14:paraId="2598C77A" w14:textId="77777777" w:rsidTr="00916F6A">
        <w:tc>
          <w:tcPr>
            <w:tcW w:w="1134" w:type="dxa"/>
          </w:tcPr>
          <w:p w14:paraId="4D16FC58" w14:textId="4F0693A6" w:rsidR="007F5206" w:rsidRPr="00266B8E" w:rsidRDefault="00AE17B0" w:rsidP="00362C37">
            <w:pPr>
              <w:rPr>
                <w:rFonts w:ascii="Arial" w:hAnsi="Arial" w:cs="Arial"/>
                <w:sz w:val="22"/>
              </w:rPr>
            </w:pPr>
            <w:r w:rsidRPr="00266B8E">
              <w:rPr>
                <w:rFonts w:ascii="Arial" w:hAnsi="Arial" w:cs="Arial"/>
                <w:sz w:val="22"/>
              </w:rPr>
              <w:t>22.1122</w:t>
            </w:r>
          </w:p>
        </w:tc>
        <w:tc>
          <w:tcPr>
            <w:tcW w:w="8222" w:type="dxa"/>
          </w:tcPr>
          <w:p w14:paraId="74170CBC" w14:textId="77777777" w:rsidR="00AE17B0" w:rsidRPr="00266B8E" w:rsidRDefault="00AE17B0" w:rsidP="00AE17B0">
            <w:pPr>
              <w:jc w:val="both"/>
              <w:rPr>
                <w:rFonts w:ascii="Arial" w:hAnsi="Arial" w:cs="Arial"/>
                <w:b/>
                <w:bCs/>
                <w:color w:val="000000"/>
                <w:sz w:val="22"/>
              </w:rPr>
            </w:pPr>
            <w:r w:rsidRPr="00266B8E">
              <w:rPr>
                <w:rFonts w:ascii="Arial" w:hAnsi="Arial" w:cs="Arial"/>
                <w:b/>
                <w:bCs/>
                <w:color w:val="000000"/>
                <w:sz w:val="22"/>
              </w:rPr>
              <w:t>How has this meeting impacted on the welfare and progress of our pupils?</w:t>
            </w:r>
          </w:p>
          <w:p w14:paraId="33508F9E" w14:textId="77777777" w:rsidR="00AE17B0" w:rsidRPr="00266B8E" w:rsidRDefault="00AE17B0" w:rsidP="00AE17B0">
            <w:pPr>
              <w:rPr>
                <w:rFonts w:ascii="Arial" w:hAnsi="Arial" w:cs="Arial"/>
                <w:bCs/>
                <w:sz w:val="22"/>
              </w:rPr>
            </w:pPr>
            <w:r w:rsidRPr="00266B8E">
              <w:rPr>
                <w:rFonts w:ascii="Arial" w:hAnsi="Arial" w:cs="Arial"/>
                <w:bCs/>
                <w:sz w:val="22"/>
              </w:rPr>
              <w:t>Encouraging and seeing development of curriculum</w:t>
            </w:r>
          </w:p>
          <w:p w14:paraId="34A27C09" w14:textId="77777777" w:rsidR="00AE17B0" w:rsidRPr="00266B8E" w:rsidRDefault="00AE17B0" w:rsidP="00AE17B0">
            <w:pPr>
              <w:rPr>
                <w:rFonts w:ascii="Arial" w:hAnsi="Arial" w:cs="Arial"/>
                <w:bCs/>
                <w:sz w:val="22"/>
              </w:rPr>
            </w:pPr>
            <w:r w:rsidRPr="00266B8E">
              <w:rPr>
                <w:rFonts w:ascii="Arial" w:hAnsi="Arial" w:cs="Arial"/>
                <w:bCs/>
                <w:sz w:val="22"/>
              </w:rPr>
              <w:t>Focus on wellbeing of the pupils / staff</w:t>
            </w:r>
          </w:p>
          <w:p w14:paraId="05DBABB1" w14:textId="587D44BA" w:rsidR="007F5206" w:rsidRPr="00266B8E" w:rsidRDefault="00AE17B0" w:rsidP="00AE17B0">
            <w:pPr>
              <w:rPr>
                <w:rFonts w:ascii="Arial" w:hAnsi="Arial" w:cs="Arial"/>
                <w:b/>
                <w:sz w:val="22"/>
              </w:rPr>
            </w:pPr>
            <w:r w:rsidRPr="00266B8E">
              <w:rPr>
                <w:rFonts w:ascii="Arial" w:hAnsi="Arial" w:cs="Arial"/>
                <w:bCs/>
                <w:sz w:val="22"/>
              </w:rPr>
              <w:t>Thanked Jerry for his work with the governing body</w:t>
            </w:r>
          </w:p>
        </w:tc>
        <w:tc>
          <w:tcPr>
            <w:tcW w:w="989" w:type="dxa"/>
          </w:tcPr>
          <w:p w14:paraId="5756521B" w14:textId="77777777" w:rsidR="007F5206" w:rsidRPr="00266B8E" w:rsidRDefault="007F5206" w:rsidP="00362C37">
            <w:pPr>
              <w:ind w:left="360"/>
              <w:rPr>
                <w:rFonts w:ascii="Arial" w:hAnsi="Arial" w:cs="Arial"/>
                <w:sz w:val="22"/>
              </w:rPr>
            </w:pPr>
          </w:p>
        </w:tc>
      </w:tr>
      <w:tr w:rsidR="00AE17B0" w:rsidRPr="00266B8E" w14:paraId="650B9DCD" w14:textId="77777777" w:rsidTr="00916F6A">
        <w:tc>
          <w:tcPr>
            <w:tcW w:w="1134" w:type="dxa"/>
          </w:tcPr>
          <w:p w14:paraId="0394D4C9" w14:textId="06865619" w:rsidR="00AE17B0" w:rsidRPr="00266B8E" w:rsidRDefault="00AE17B0" w:rsidP="00362C37">
            <w:pPr>
              <w:rPr>
                <w:rFonts w:ascii="Arial" w:hAnsi="Arial" w:cs="Arial"/>
                <w:sz w:val="22"/>
              </w:rPr>
            </w:pPr>
            <w:r w:rsidRPr="00266B8E">
              <w:rPr>
                <w:rFonts w:ascii="Arial" w:hAnsi="Arial" w:cs="Arial"/>
                <w:sz w:val="22"/>
              </w:rPr>
              <w:lastRenderedPageBreak/>
              <w:t>23.1122</w:t>
            </w:r>
          </w:p>
        </w:tc>
        <w:tc>
          <w:tcPr>
            <w:tcW w:w="8222" w:type="dxa"/>
          </w:tcPr>
          <w:p w14:paraId="218598E9" w14:textId="77777777" w:rsidR="00AE17B0" w:rsidRPr="00266B8E" w:rsidRDefault="00AE17B0" w:rsidP="00AE17B0">
            <w:pPr>
              <w:rPr>
                <w:rFonts w:ascii="Arial" w:hAnsi="Arial" w:cs="Arial"/>
                <w:sz w:val="22"/>
              </w:rPr>
            </w:pPr>
            <w:r w:rsidRPr="00266B8E">
              <w:rPr>
                <w:rFonts w:ascii="Arial" w:hAnsi="Arial" w:cs="Arial"/>
                <w:b/>
                <w:sz w:val="22"/>
              </w:rPr>
              <w:t>Date of next meeting</w:t>
            </w:r>
          </w:p>
          <w:p w14:paraId="1D47EEED" w14:textId="77777777" w:rsidR="00AE17B0" w:rsidRPr="00266B8E" w:rsidRDefault="00AE17B0" w:rsidP="00AE17B0">
            <w:pPr>
              <w:pStyle w:val="ListParagraph"/>
              <w:ind w:left="0"/>
              <w:rPr>
                <w:rFonts w:ascii="Arial" w:hAnsi="Arial" w:cs="Arial"/>
                <w:bCs/>
                <w:sz w:val="22"/>
              </w:rPr>
            </w:pPr>
            <w:r w:rsidRPr="00266B8E">
              <w:rPr>
                <w:rFonts w:ascii="Arial" w:hAnsi="Arial" w:cs="Arial"/>
                <w:bCs/>
                <w:sz w:val="22"/>
              </w:rPr>
              <w:t>Mon 9 Jan 2023 (virtual)</w:t>
            </w:r>
          </w:p>
          <w:p w14:paraId="6BA5AA20" w14:textId="77777777" w:rsidR="00AE17B0" w:rsidRPr="00266B8E" w:rsidRDefault="00AE17B0" w:rsidP="00AE17B0">
            <w:pPr>
              <w:pStyle w:val="ListParagraph"/>
              <w:ind w:left="0"/>
              <w:rPr>
                <w:rFonts w:ascii="Arial" w:hAnsi="Arial" w:cs="Arial"/>
                <w:bCs/>
                <w:sz w:val="22"/>
              </w:rPr>
            </w:pPr>
            <w:r w:rsidRPr="00266B8E">
              <w:rPr>
                <w:rFonts w:ascii="Arial" w:hAnsi="Arial" w:cs="Arial"/>
                <w:bCs/>
                <w:sz w:val="22"/>
              </w:rPr>
              <w:t>Mon 13 March 2023 – decide if needs to be virtual</w:t>
            </w:r>
          </w:p>
          <w:p w14:paraId="4D7C7806" w14:textId="77777777" w:rsidR="00AE17B0" w:rsidRPr="00266B8E" w:rsidRDefault="00AE17B0" w:rsidP="00AE17B0">
            <w:pPr>
              <w:pStyle w:val="ListParagraph"/>
              <w:ind w:left="0"/>
              <w:rPr>
                <w:rFonts w:ascii="Arial" w:hAnsi="Arial" w:cs="Arial"/>
                <w:bCs/>
                <w:sz w:val="22"/>
              </w:rPr>
            </w:pPr>
            <w:r w:rsidRPr="00266B8E">
              <w:rPr>
                <w:rFonts w:ascii="Arial" w:hAnsi="Arial" w:cs="Arial"/>
                <w:bCs/>
                <w:sz w:val="22"/>
              </w:rPr>
              <w:t>Mon 24 April 2023</w:t>
            </w:r>
          </w:p>
          <w:p w14:paraId="7FB3D930" w14:textId="3B155552" w:rsidR="00AE17B0" w:rsidRPr="00266B8E" w:rsidRDefault="00AE17B0" w:rsidP="00AE17B0">
            <w:pPr>
              <w:jc w:val="both"/>
              <w:rPr>
                <w:rFonts w:ascii="Arial" w:hAnsi="Arial" w:cs="Arial"/>
                <w:b/>
                <w:bCs/>
                <w:color w:val="000000"/>
                <w:sz w:val="22"/>
              </w:rPr>
            </w:pPr>
            <w:r w:rsidRPr="00266B8E">
              <w:rPr>
                <w:rFonts w:ascii="Arial" w:hAnsi="Arial" w:cs="Arial"/>
                <w:bCs/>
                <w:sz w:val="22"/>
              </w:rPr>
              <w:t>Mon 3 July 2023</w:t>
            </w:r>
          </w:p>
        </w:tc>
        <w:tc>
          <w:tcPr>
            <w:tcW w:w="989" w:type="dxa"/>
          </w:tcPr>
          <w:p w14:paraId="31A01327" w14:textId="77777777" w:rsidR="00AE17B0" w:rsidRPr="00266B8E" w:rsidRDefault="00AE17B0" w:rsidP="00362C37">
            <w:pPr>
              <w:ind w:left="360"/>
              <w:rPr>
                <w:rFonts w:ascii="Arial" w:hAnsi="Arial" w:cs="Arial"/>
                <w:sz w:val="22"/>
              </w:rPr>
            </w:pPr>
          </w:p>
        </w:tc>
      </w:tr>
    </w:tbl>
    <w:p w14:paraId="1690E6F4" w14:textId="2A367492" w:rsidR="006A5BC0" w:rsidRDefault="006A5BC0"/>
    <w:p w14:paraId="52A8DFE8" w14:textId="77777777" w:rsidR="00941813" w:rsidRPr="000D688F" w:rsidRDefault="00941813" w:rsidP="007B3657">
      <w:pPr>
        <w:spacing w:after="0"/>
        <w:rPr>
          <w:rFonts w:ascii="Arial" w:hAnsi="Arial" w:cs="Arial"/>
        </w:rPr>
      </w:pPr>
    </w:p>
    <w:p w14:paraId="24D749DC" w14:textId="2533E36F" w:rsidR="00173153" w:rsidRPr="000D688F" w:rsidRDefault="00173153" w:rsidP="007B3657">
      <w:pPr>
        <w:spacing w:after="0"/>
        <w:rPr>
          <w:rFonts w:ascii="Arial" w:hAnsi="Arial" w:cs="Arial"/>
        </w:rPr>
      </w:pPr>
      <w:r w:rsidRPr="000D688F">
        <w:rPr>
          <w:rFonts w:ascii="Arial" w:hAnsi="Arial" w:cs="Arial"/>
        </w:rPr>
        <w:t>Signed</w:t>
      </w:r>
    </w:p>
    <w:p w14:paraId="248FC343" w14:textId="77777777" w:rsidR="00585818" w:rsidRPr="000D688F" w:rsidRDefault="00585818" w:rsidP="007B3657">
      <w:pPr>
        <w:spacing w:after="0"/>
        <w:rPr>
          <w:rFonts w:ascii="Arial" w:hAnsi="Arial" w:cs="Arial"/>
        </w:rPr>
      </w:pPr>
    </w:p>
    <w:p w14:paraId="72393318" w14:textId="3A429D5C" w:rsidR="00173153" w:rsidRPr="000D688F" w:rsidRDefault="00585818" w:rsidP="007B3657">
      <w:pPr>
        <w:spacing w:after="0"/>
        <w:rPr>
          <w:rFonts w:ascii="Arial" w:hAnsi="Arial" w:cs="Arial"/>
        </w:rPr>
      </w:pPr>
      <w:r w:rsidRPr="000D688F">
        <w:rPr>
          <w:rFonts w:ascii="Arial" w:hAnsi="Arial" w:cs="Arial"/>
        </w:rPr>
        <w:t>Dated</w:t>
      </w:r>
    </w:p>
    <w:p w14:paraId="289B98DB" w14:textId="7E4F89EB" w:rsidR="00585818" w:rsidRPr="000D688F" w:rsidRDefault="00585818" w:rsidP="007B3657">
      <w:pPr>
        <w:spacing w:after="0"/>
        <w:rPr>
          <w:rFonts w:ascii="Arial" w:hAnsi="Arial" w:cs="Arial"/>
        </w:rPr>
      </w:pPr>
    </w:p>
    <w:p w14:paraId="61940468" w14:textId="6208CEC9" w:rsidR="00266B8E" w:rsidRDefault="00266B8E">
      <w:pPr>
        <w:rPr>
          <w:rFonts w:ascii="Arial" w:hAnsi="Arial" w:cs="Arial"/>
        </w:rPr>
      </w:pPr>
      <w:r>
        <w:rPr>
          <w:rFonts w:ascii="Arial" w:hAnsi="Arial" w:cs="Arial"/>
        </w:rPr>
        <w:br w:type="page"/>
      </w:r>
    </w:p>
    <w:p w14:paraId="0679FD8D" w14:textId="2BF7ABB5" w:rsidR="00064A5D" w:rsidRDefault="00064A5D" w:rsidP="00064A5D">
      <w:pPr>
        <w:spacing w:after="0"/>
        <w:rPr>
          <w:rFonts w:ascii="Arial" w:hAnsi="Arial" w:cs="Arial"/>
          <w:b/>
          <w:bCs/>
          <w:sz w:val="20"/>
          <w:szCs w:val="20"/>
        </w:rPr>
      </w:pPr>
      <w:r w:rsidRPr="00266B8E">
        <w:rPr>
          <w:rFonts w:ascii="Arial" w:hAnsi="Arial" w:cs="Arial"/>
          <w:b/>
          <w:bCs/>
          <w:sz w:val="20"/>
          <w:szCs w:val="20"/>
        </w:rPr>
        <w:lastRenderedPageBreak/>
        <w:t>ACTIONS</w:t>
      </w:r>
    </w:p>
    <w:p w14:paraId="6C9BBA05" w14:textId="77777777" w:rsidR="00266B8E" w:rsidRPr="00266B8E" w:rsidRDefault="00266B8E" w:rsidP="00064A5D">
      <w:pPr>
        <w:spacing w:after="0"/>
        <w:rPr>
          <w:rFonts w:ascii="Arial" w:hAnsi="Arial" w:cs="Arial"/>
          <w:b/>
          <w:bCs/>
          <w:sz w:val="20"/>
          <w:szCs w:val="20"/>
        </w:rPr>
      </w:pPr>
    </w:p>
    <w:tbl>
      <w:tblPr>
        <w:tblStyle w:val="TableGrid"/>
        <w:tblW w:w="10343" w:type="dxa"/>
        <w:tblLayout w:type="fixed"/>
        <w:tblLook w:val="04A0" w:firstRow="1" w:lastRow="0" w:firstColumn="1" w:lastColumn="0" w:noHBand="0" w:noVBand="1"/>
      </w:tblPr>
      <w:tblGrid>
        <w:gridCol w:w="846"/>
        <w:gridCol w:w="4677"/>
        <w:gridCol w:w="1134"/>
        <w:gridCol w:w="1276"/>
        <w:gridCol w:w="2410"/>
      </w:tblGrid>
      <w:tr w:rsidR="000D688F" w:rsidRPr="00266B8E" w14:paraId="60A4F380" w14:textId="40A3CC24" w:rsidTr="00B52848">
        <w:tc>
          <w:tcPr>
            <w:tcW w:w="846" w:type="dxa"/>
          </w:tcPr>
          <w:p w14:paraId="59970A7C" w14:textId="082AE20D" w:rsidR="000D688F" w:rsidRPr="00266B8E" w:rsidRDefault="00FA655E" w:rsidP="00DD267E">
            <w:pPr>
              <w:rPr>
                <w:rFonts w:ascii="Arial" w:hAnsi="Arial" w:cs="Arial"/>
                <w:sz w:val="20"/>
                <w:szCs w:val="20"/>
              </w:rPr>
            </w:pPr>
            <w:r w:rsidRPr="00266B8E">
              <w:rPr>
                <w:rFonts w:ascii="Arial" w:hAnsi="Arial" w:cs="Arial"/>
                <w:sz w:val="20"/>
                <w:szCs w:val="20"/>
              </w:rPr>
              <w:t>LW</w:t>
            </w:r>
          </w:p>
        </w:tc>
        <w:tc>
          <w:tcPr>
            <w:tcW w:w="4677" w:type="dxa"/>
          </w:tcPr>
          <w:p w14:paraId="724DCA75" w14:textId="3E739E66" w:rsidR="000D688F" w:rsidRPr="00266B8E" w:rsidRDefault="00FA655E" w:rsidP="00DD267E">
            <w:pPr>
              <w:shd w:val="clear" w:color="auto" w:fill="FFFFFF"/>
              <w:rPr>
                <w:rFonts w:ascii="Arial" w:eastAsia="Times New Roman" w:hAnsi="Arial" w:cs="Arial"/>
                <w:sz w:val="20"/>
                <w:szCs w:val="20"/>
                <w:lang w:eastAsia="en-GB"/>
              </w:rPr>
            </w:pPr>
            <w:r w:rsidRPr="00266B8E">
              <w:rPr>
                <w:rFonts w:ascii="Arial" w:hAnsi="Arial" w:cs="Arial"/>
                <w:iCs/>
                <w:sz w:val="20"/>
                <w:szCs w:val="20"/>
              </w:rPr>
              <w:t>Forward a template / example of the formal scheme of delegation</w:t>
            </w:r>
          </w:p>
        </w:tc>
        <w:tc>
          <w:tcPr>
            <w:tcW w:w="1134" w:type="dxa"/>
          </w:tcPr>
          <w:p w14:paraId="2D5CEAB5" w14:textId="348417EE" w:rsidR="000D688F" w:rsidRPr="00266B8E" w:rsidRDefault="00FA655E" w:rsidP="00DD267E">
            <w:pPr>
              <w:rPr>
                <w:rFonts w:ascii="Arial" w:hAnsi="Arial" w:cs="Arial"/>
                <w:sz w:val="20"/>
                <w:szCs w:val="20"/>
              </w:rPr>
            </w:pPr>
            <w:r w:rsidRPr="00266B8E">
              <w:rPr>
                <w:rFonts w:ascii="Arial" w:hAnsi="Arial" w:cs="Arial"/>
                <w:sz w:val="20"/>
                <w:szCs w:val="20"/>
              </w:rPr>
              <w:t>Oct 22</w:t>
            </w:r>
          </w:p>
        </w:tc>
        <w:tc>
          <w:tcPr>
            <w:tcW w:w="1276" w:type="dxa"/>
          </w:tcPr>
          <w:p w14:paraId="5B28DB07" w14:textId="7ED59DCF" w:rsidR="000D688F" w:rsidRPr="00266B8E" w:rsidRDefault="00B52848" w:rsidP="00DD267E">
            <w:pPr>
              <w:rPr>
                <w:rFonts w:ascii="Arial" w:hAnsi="Arial" w:cs="Arial"/>
                <w:sz w:val="20"/>
                <w:szCs w:val="20"/>
              </w:rPr>
            </w:pPr>
            <w:r w:rsidRPr="00266B8E">
              <w:rPr>
                <w:rFonts w:ascii="Arial" w:hAnsi="Arial" w:cs="Arial"/>
                <w:sz w:val="20"/>
                <w:szCs w:val="20"/>
              </w:rPr>
              <w:t>complete</w:t>
            </w:r>
          </w:p>
        </w:tc>
        <w:tc>
          <w:tcPr>
            <w:tcW w:w="2410" w:type="dxa"/>
          </w:tcPr>
          <w:p w14:paraId="66DB49AE" w14:textId="4475180F" w:rsidR="000D688F" w:rsidRPr="00266B8E" w:rsidRDefault="000D688F" w:rsidP="00DD267E">
            <w:pPr>
              <w:rPr>
                <w:rFonts w:ascii="Arial" w:hAnsi="Arial" w:cs="Arial"/>
                <w:sz w:val="20"/>
                <w:szCs w:val="20"/>
              </w:rPr>
            </w:pPr>
          </w:p>
        </w:tc>
      </w:tr>
      <w:tr w:rsidR="00FA655E" w:rsidRPr="00266B8E" w14:paraId="1B6501F1" w14:textId="349E8B8E" w:rsidTr="00B52848">
        <w:tc>
          <w:tcPr>
            <w:tcW w:w="846" w:type="dxa"/>
          </w:tcPr>
          <w:p w14:paraId="331E55DC" w14:textId="4EC39CDA" w:rsidR="00FA655E" w:rsidRPr="00266B8E" w:rsidRDefault="00FA655E" w:rsidP="00FA655E">
            <w:pPr>
              <w:rPr>
                <w:rFonts w:ascii="Arial" w:hAnsi="Arial" w:cs="Arial"/>
                <w:sz w:val="20"/>
                <w:szCs w:val="20"/>
              </w:rPr>
            </w:pPr>
            <w:r w:rsidRPr="00266B8E">
              <w:rPr>
                <w:rFonts w:ascii="Arial" w:hAnsi="Arial" w:cs="Arial"/>
                <w:sz w:val="20"/>
                <w:szCs w:val="20"/>
              </w:rPr>
              <w:t>LW</w:t>
            </w:r>
          </w:p>
        </w:tc>
        <w:tc>
          <w:tcPr>
            <w:tcW w:w="4677" w:type="dxa"/>
          </w:tcPr>
          <w:p w14:paraId="2DD0A307" w14:textId="2C49C6E9" w:rsidR="00FA655E" w:rsidRPr="00266B8E" w:rsidRDefault="00FA655E" w:rsidP="00FA655E">
            <w:pPr>
              <w:ind w:right="100"/>
              <w:rPr>
                <w:rFonts w:ascii="Arial" w:eastAsia="Times New Roman" w:hAnsi="Arial" w:cs="Arial"/>
                <w:color w:val="000000"/>
                <w:sz w:val="20"/>
                <w:szCs w:val="20"/>
                <w:lang w:eastAsia="en-GB"/>
              </w:rPr>
            </w:pPr>
            <w:r w:rsidRPr="00266B8E">
              <w:rPr>
                <w:rFonts w:ascii="Arial" w:eastAsia="Times New Roman" w:hAnsi="Arial" w:cs="Arial"/>
                <w:color w:val="000000"/>
                <w:sz w:val="20"/>
                <w:szCs w:val="20"/>
                <w:lang w:eastAsia="en-GB"/>
              </w:rPr>
              <w:t>Update the SO document</w:t>
            </w:r>
          </w:p>
        </w:tc>
        <w:tc>
          <w:tcPr>
            <w:tcW w:w="1134" w:type="dxa"/>
          </w:tcPr>
          <w:p w14:paraId="380B0FAC" w14:textId="7754AD7A" w:rsidR="00FA655E" w:rsidRPr="00266B8E" w:rsidRDefault="00FA655E" w:rsidP="00FA655E">
            <w:pPr>
              <w:rPr>
                <w:rFonts w:ascii="Arial" w:hAnsi="Arial" w:cs="Arial"/>
                <w:sz w:val="20"/>
                <w:szCs w:val="20"/>
              </w:rPr>
            </w:pPr>
            <w:r w:rsidRPr="00266B8E">
              <w:rPr>
                <w:rFonts w:ascii="Arial" w:hAnsi="Arial" w:cs="Arial"/>
                <w:sz w:val="20"/>
                <w:szCs w:val="20"/>
              </w:rPr>
              <w:t>Oct 22</w:t>
            </w:r>
          </w:p>
        </w:tc>
        <w:tc>
          <w:tcPr>
            <w:tcW w:w="1276" w:type="dxa"/>
          </w:tcPr>
          <w:p w14:paraId="14C95016" w14:textId="6E6E2EB3" w:rsidR="00FA655E" w:rsidRPr="00266B8E" w:rsidRDefault="00B52848" w:rsidP="00FA655E">
            <w:pPr>
              <w:rPr>
                <w:rFonts w:ascii="Arial" w:hAnsi="Arial" w:cs="Arial"/>
                <w:sz w:val="20"/>
                <w:szCs w:val="20"/>
              </w:rPr>
            </w:pPr>
            <w:r w:rsidRPr="00266B8E">
              <w:rPr>
                <w:rFonts w:ascii="Arial" w:hAnsi="Arial" w:cs="Arial"/>
                <w:sz w:val="20"/>
                <w:szCs w:val="20"/>
              </w:rPr>
              <w:t>complete</w:t>
            </w:r>
          </w:p>
        </w:tc>
        <w:tc>
          <w:tcPr>
            <w:tcW w:w="2410" w:type="dxa"/>
          </w:tcPr>
          <w:p w14:paraId="415C96AF" w14:textId="7DA1971C" w:rsidR="00FA655E" w:rsidRPr="00266B8E" w:rsidRDefault="00FA655E" w:rsidP="00FA655E">
            <w:pPr>
              <w:rPr>
                <w:rFonts w:ascii="Arial" w:hAnsi="Arial" w:cs="Arial"/>
                <w:sz w:val="20"/>
                <w:szCs w:val="20"/>
              </w:rPr>
            </w:pPr>
          </w:p>
        </w:tc>
      </w:tr>
      <w:tr w:rsidR="00FA655E" w:rsidRPr="00266B8E" w14:paraId="02BC4CDB" w14:textId="2367CB5F" w:rsidTr="00B52848">
        <w:tc>
          <w:tcPr>
            <w:tcW w:w="846" w:type="dxa"/>
          </w:tcPr>
          <w:p w14:paraId="0D0846D5" w14:textId="47B9C076" w:rsidR="00FA655E" w:rsidRPr="00266B8E" w:rsidRDefault="00FA655E" w:rsidP="00FA655E">
            <w:pPr>
              <w:rPr>
                <w:rFonts w:ascii="Arial" w:hAnsi="Arial" w:cs="Arial"/>
                <w:sz w:val="20"/>
                <w:szCs w:val="20"/>
              </w:rPr>
            </w:pPr>
            <w:r w:rsidRPr="00266B8E">
              <w:rPr>
                <w:rFonts w:ascii="Arial" w:hAnsi="Arial" w:cs="Arial"/>
                <w:sz w:val="20"/>
                <w:szCs w:val="20"/>
              </w:rPr>
              <w:t>Govs</w:t>
            </w:r>
          </w:p>
        </w:tc>
        <w:tc>
          <w:tcPr>
            <w:tcW w:w="4677" w:type="dxa"/>
          </w:tcPr>
          <w:p w14:paraId="11920969" w14:textId="3DD203C7" w:rsidR="00FA655E" w:rsidRPr="00266B8E" w:rsidRDefault="00FA655E" w:rsidP="00FA655E">
            <w:pPr>
              <w:rPr>
                <w:rFonts w:ascii="Arial" w:eastAsia="Times New Roman" w:hAnsi="Arial" w:cs="Arial"/>
                <w:color w:val="000000"/>
                <w:sz w:val="20"/>
                <w:szCs w:val="20"/>
                <w:lang w:eastAsia="en-GB"/>
              </w:rPr>
            </w:pPr>
            <w:r w:rsidRPr="00266B8E">
              <w:rPr>
                <w:rFonts w:ascii="Arial" w:eastAsia="Times New Roman" w:hAnsi="Arial" w:cs="Arial"/>
                <w:color w:val="000000"/>
                <w:sz w:val="20"/>
                <w:szCs w:val="20"/>
                <w:lang w:eastAsia="en-GB"/>
              </w:rPr>
              <w:t>Read code of conduct and email to say agree it</w:t>
            </w:r>
          </w:p>
        </w:tc>
        <w:tc>
          <w:tcPr>
            <w:tcW w:w="1134" w:type="dxa"/>
          </w:tcPr>
          <w:p w14:paraId="2A7FC52E" w14:textId="06902BCB" w:rsidR="00FA655E" w:rsidRPr="00266B8E" w:rsidRDefault="00FA655E" w:rsidP="00FA655E">
            <w:pPr>
              <w:rPr>
                <w:rFonts w:ascii="Arial" w:hAnsi="Arial" w:cs="Arial"/>
                <w:sz w:val="20"/>
                <w:szCs w:val="20"/>
              </w:rPr>
            </w:pPr>
            <w:r w:rsidRPr="00266B8E">
              <w:rPr>
                <w:rFonts w:ascii="Arial" w:hAnsi="Arial" w:cs="Arial"/>
                <w:sz w:val="20"/>
                <w:szCs w:val="20"/>
              </w:rPr>
              <w:t>Oct 22</w:t>
            </w:r>
          </w:p>
        </w:tc>
        <w:tc>
          <w:tcPr>
            <w:tcW w:w="1276" w:type="dxa"/>
          </w:tcPr>
          <w:p w14:paraId="4B3385D5" w14:textId="2E8480A0" w:rsidR="00FA655E" w:rsidRPr="00266B8E" w:rsidRDefault="00FA655E" w:rsidP="00FA655E">
            <w:pPr>
              <w:rPr>
                <w:rFonts w:ascii="Arial" w:hAnsi="Arial" w:cs="Arial"/>
                <w:sz w:val="20"/>
                <w:szCs w:val="20"/>
              </w:rPr>
            </w:pPr>
          </w:p>
        </w:tc>
        <w:tc>
          <w:tcPr>
            <w:tcW w:w="2410" w:type="dxa"/>
          </w:tcPr>
          <w:p w14:paraId="5FF1C4B7" w14:textId="13FA27B9" w:rsidR="00FA655E" w:rsidRPr="00266B8E" w:rsidRDefault="00B52848" w:rsidP="00FA655E">
            <w:pPr>
              <w:rPr>
                <w:rFonts w:ascii="Arial" w:hAnsi="Arial" w:cs="Arial"/>
                <w:sz w:val="20"/>
                <w:szCs w:val="20"/>
              </w:rPr>
            </w:pPr>
            <w:r w:rsidRPr="00266B8E">
              <w:rPr>
                <w:rFonts w:ascii="Arial" w:hAnsi="Arial" w:cs="Arial"/>
                <w:sz w:val="20"/>
                <w:szCs w:val="20"/>
              </w:rPr>
              <w:t>Reminder at Nov FGB</w:t>
            </w:r>
          </w:p>
        </w:tc>
      </w:tr>
      <w:tr w:rsidR="00FA655E" w:rsidRPr="00266B8E" w14:paraId="2506CEDA" w14:textId="59952958" w:rsidTr="00B52848">
        <w:tc>
          <w:tcPr>
            <w:tcW w:w="846" w:type="dxa"/>
          </w:tcPr>
          <w:p w14:paraId="0CDD2A8E" w14:textId="5968C97E" w:rsidR="00FA655E" w:rsidRPr="00266B8E" w:rsidRDefault="00FA655E" w:rsidP="00FA655E">
            <w:pPr>
              <w:rPr>
                <w:rFonts w:ascii="Arial" w:hAnsi="Arial" w:cs="Arial"/>
                <w:sz w:val="20"/>
                <w:szCs w:val="20"/>
              </w:rPr>
            </w:pPr>
            <w:r w:rsidRPr="00266B8E">
              <w:rPr>
                <w:rFonts w:ascii="Arial" w:hAnsi="Arial" w:cs="Arial"/>
                <w:sz w:val="20"/>
                <w:szCs w:val="20"/>
              </w:rPr>
              <w:t>Govs</w:t>
            </w:r>
          </w:p>
        </w:tc>
        <w:tc>
          <w:tcPr>
            <w:tcW w:w="4677" w:type="dxa"/>
          </w:tcPr>
          <w:p w14:paraId="1BB63786" w14:textId="2E5B3C6C" w:rsidR="00FA655E" w:rsidRPr="00266B8E" w:rsidRDefault="00FA655E" w:rsidP="00FA655E">
            <w:pPr>
              <w:ind w:right="100"/>
              <w:rPr>
                <w:rFonts w:ascii="Arial" w:eastAsia="Arial" w:hAnsi="Arial" w:cs="Arial"/>
                <w:color w:val="000000"/>
                <w:sz w:val="20"/>
                <w:szCs w:val="20"/>
              </w:rPr>
            </w:pPr>
            <w:r w:rsidRPr="00266B8E">
              <w:rPr>
                <w:rFonts w:ascii="Arial" w:eastAsia="Arial" w:hAnsi="Arial" w:cs="Arial"/>
                <w:color w:val="000000"/>
                <w:sz w:val="20"/>
                <w:szCs w:val="20"/>
              </w:rPr>
              <w:t>Read case study - data</w:t>
            </w:r>
          </w:p>
        </w:tc>
        <w:tc>
          <w:tcPr>
            <w:tcW w:w="1134" w:type="dxa"/>
          </w:tcPr>
          <w:p w14:paraId="387CC10D" w14:textId="63ECB1A2" w:rsidR="00FA655E" w:rsidRPr="00266B8E" w:rsidRDefault="00FA655E" w:rsidP="00FA655E">
            <w:pPr>
              <w:rPr>
                <w:rFonts w:ascii="Arial" w:hAnsi="Arial" w:cs="Arial"/>
                <w:sz w:val="20"/>
                <w:szCs w:val="20"/>
              </w:rPr>
            </w:pPr>
            <w:r w:rsidRPr="00266B8E">
              <w:rPr>
                <w:rFonts w:ascii="Arial" w:hAnsi="Arial" w:cs="Arial"/>
                <w:sz w:val="20"/>
                <w:szCs w:val="20"/>
              </w:rPr>
              <w:t>Oct 22</w:t>
            </w:r>
          </w:p>
        </w:tc>
        <w:tc>
          <w:tcPr>
            <w:tcW w:w="1276" w:type="dxa"/>
          </w:tcPr>
          <w:p w14:paraId="66A1FD4A" w14:textId="7ED29E46" w:rsidR="00FA655E" w:rsidRPr="00266B8E" w:rsidRDefault="00B52848" w:rsidP="00FA655E">
            <w:pPr>
              <w:rPr>
                <w:rFonts w:ascii="Arial" w:hAnsi="Arial" w:cs="Arial"/>
                <w:sz w:val="20"/>
                <w:szCs w:val="20"/>
              </w:rPr>
            </w:pPr>
            <w:r w:rsidRPr="00266B8E">
              <w:rPr>
                <w:rFonts w:ascii="Arial" w:hAnsi="Arial" w:cs="Arial"/>
                <w:sz w:val="20"/>
                <w:szCs w:val="20"/>
              </w:rPr>
              <w:t>complete</w:t>
            </w:r>
          </w:p>
        </w:tc>
        <w:tc>
          <w:tcPr>
            <w:tcW w:w="2410" w:type="dxa"/>
          </w:tcPr>
          <w:p w14:paraId="4A5FEF42" w14:textId="504D91B6" w:rsidR="00FA655E" w:rsidRPr="00266B8E" w:rsidRDefault="00FA655E" w:rsidP="00FA655E">
            <w:pPr>
              <w:rPr>
                <w:rFonts w:ascii="Arial" w:hAnsi="Arial" w:cs="Arial"/>
                <w:sz w:val="20"/>
                <w:szCs w:val="20"/>
              </w:rPr>
            </w:pPr>
          </w:p>
        </w:tc>
      </w:tr>
      <w:tr w:rsidR="00FA655E" w:rsidRPr="00266B8E" w14:paraId="239C2A51" w14:textId="59057EDC" w:rsidTr="00B52848">
        <w:tc>
          <w:tcPr>
            <w:tcW w:w="846" w:type="dxa"/>
          </w:tcPr>
          <w:p w14:paraId="113A4921" w14:textId="3DC09952" w:rsidR="00FA655E" w:rsidRPr="00266B8E" w:rsidRDefault="00FA655E" w:rsidP="00FA655E">
            <w:pPr>
              <w:rPr>
                <w:rFonts w:ascii="Arial" w:hAnsi="Arial" w:cs="Arial"/>
                <w:sz w:val="20"/>
                <w:szCs w:val="20"/>
              </w:rPr>
            </w:pPr>
            <w:r w:rsidRPr="00266B8E">
              <w:rPr>
                <w:rFonts w:ascii="Arial" w:hAnsi="Arial" w:cs="Arial"/>
                <w:sz w:val="20"/>
                <w:szCs w:val="20"/>
              </w:rPr>
              <w:t>Govs</w:t>
            </w:r>
          </w:p>
        </w:tc>
        <w:tc>
          <w:tcPr>
            <w:tcW w:w="4677" w:type="dxa"/>
          </w:tcPr>
          <w:p w14:paraId="041438DB" w14:textId="5DB136DF" w:rsidR="00FA655E" w:rsidRPr="00266B8E" w:rsidRDefault="00FA655E" w:rsidP="00FA655E">
            <w:pPr>
              <w:ind w:right="100"/>
              <w:rPr>
                <w:rFonts w:ascii="Arial" w:eastAsia="Arial" w:hAnsi="Arial" w:cs="Arial"/>
                <w:color w:val="000000"/>
                <w:sz w:val="20"/>
                <w:szCs w:val="20"/>
              </w:rPr>
            </w:pPr>
            <w:r w:rsidRPr="00266B8E">
              <w:rPr>
                <w:rFonts w:ascii="Arial" w:eastAsia="Arial" w:hAnsi="Arial" w:cs="Arial"/>
                <w:color w:val="000000"/>
                <w:sz w:val="20"/>
                <w:szCs w:val="20"/>
              </w:rPr>
              <w:t>Read KCSiE and email to say done it</w:t>
            </w:r>
          </w:p>
        </w:tc>
        <w:tc>
          <w:tcPr>
            <w:tcW w:w="1134" w:type="dxa"/>
          </w:tcPr>
          <w:p w14:paraId="16D5D013" w14:textId="0A67781C" w:rsidR="00FA655E" w:rsidRPr="00266B8E" w:rsidRDefault="00FA655E" w:rsidP="00FA655E">
            <w:pPr>
              <w:rPr>
                <w:rFonts w:ascii="Arial" w:hAnsi="Arial" w:cs="Arial"/>
                <w:sz w:val="20"/>
                <w:szCs w:val="20"/>
              </w:rPr>
            </w:pPr>
            <w:r w:rsidRPr="00266B8E">
              <w:rPr>
                <w:rFonts w:ascii="Arial" w:hAnsi="Arial" w:cs="Arial"/>
                <w:sz w:val="20"/>
                <w:szCs w:val="20"/>
              </w:rPr>
              <w:t>Oct 22</w:t>
            </w:r>
          </w:p>
        </w:tc>
        <w:tc>
          <w:tcPr>
            <w:tcW w:w="1276" w:type="dxa"/>
          </w:tcPr>
          <w:p w14:paraId="76393618" w14:textId="5C21E450" w:rsidR="00FA655E" w:rsidRPr="00266B8E" w:rsidRDefault="00FA655E" w:rsidP="00FA655E">
            <w:pPr>
              <w:rPr>
                <w:rFonts w:ascii="Arial" w:hAnsi="Arial" w:cs="Arial"/>
                <w:sz w:val="20"/>
                <w:szCs w:val="20"/>
              </w:rPr>
            </w:pPr>
          </w:p>
        </w:tc>
        <w:tc>
          <w:tcPr>
            <w:tcW w:w="2410" w:type="dxa"/>
          </w:tcPr>
          <w:p w14:paraId="42E09AE8" w14:textId="0AD680F8" w:rsidR="00FA655E" w:rsidRPr="00266B8E" w:rsidRDefault="00B52848" w:rsidP="00FA655E">
            <w:pPr>
              <w:rPr>
                <w:rFonts w:ascii="Arial" w:hAnsi="Arial" w:cs="Arial"/>
                <w:sz w:val="20"/>
                <w:szCs w:val="20"/>
              </w:rPr>
            </w:pPr>
            <w:r w:rsidRPr="00266B8E">
              <w:rPr>
                <w:rFonts w:ascii="Arial" w:hAnsi="Arial" w:cs="Arial"/>
                <w:sz w:val="20"/>
                <w:szCs w:val="20"/>
              </w:rPr>
              <w:t>Reminder at Nov FGB</w:t>
            </w:r>
          </w:p>
        </w:tc>
      </w:tr>
      <w:tr w:rsidR="00FA655E" w:rsidRPr="00266B8E" w14:paraId="48FDB811" w14:textId="77777777" w:rsidTr="00B52848">
        <w:tc>
          <w:tcPr>
            <w:tcW w:w="846" w:type="dxa"/>
          </w:tcPr>
          <w:p w14:paraId="78892395" w14:textId="0A062C5C" w:rsidR="00FA655E" w:rsidRPr="00266B8E" w:rsidRDefault="00FA655E" w:rsidP="00FA655E">
            <w:pPr>
              <w:rPr>
                <w:rFonts w:ascii="Arial" w:hAnsi="Arial" w:cs="Arial"/>
                <w:sz w:val="20"/>
                <w:szCs w:val="20"/>
              </w:rPr>
            </w:pPr>
            <w:r w:rsidRPr="00266B8E">
              <w:rPr>
                <w:rFonts w:ascii="Arial" w:hAnsi="Arial" w:cs="Arial"/>
                <w:sz w:val="20"/>
                <w:szCs w:val="20"/>
              </w:rPr>
              <w:t>LW</w:t>
            </w:r>
          </w:p>
        </w:tc>
        <w:tc>
          <w:tcPr>
            <w:tcW w:w="4677" w:type="dxa"/>
          </w:tcPr>
          <w:p w14:paraId="4026FB72" w14:textId="7077E0C5" w:rsidR="00FA655E" w:rsidRPr="00266B8E" w:rsidRDefault="00FA655E" w:rsidP="00FA655E">
            <w:pPr>
              <w:ind w:right="100"/>
              <w:rPr>
                <w:rFonts w:ascii="Arial" w:eastAsia="Arial" w:hAnsi="Arial" w:cs="Arial"/>
                <w:color w:val="000000"/>
                <w:sz w:val="20"/>
                <w:szCs w:val="20"/>
              </w:rPr>
            </w:pPr>
            <w:r w:rsidRPr="00266B8E">
              <w:rPr>
                <w:rFonts w:ascii="Arial" w:eastAsia="Arial" w:hAnsi="Arial" w:cs="Arial"/>
                <w:color w:val="000000"/>
                <w:sz w:val="20"/>
                <w:szCs w:val="20"/>
              </w:rPr>
              <w:t>Send training links</w:t>
            </w:r>
          </w:p>
        </w:tc>
        <w:tc>
          <w:tcPr>
            <w:tcW w:w="1134" w:type="dxa"/>
          </w:tcPr>
          <w:p w14:paraId="3289290B" w14:textId="3E777EFF" w:rsidR="00FA655E" w:rsidRPr="00266B8E" w:rsidRDefault="00FA655E" w:rsidP="00FA655E">
            <w:pPr>
              <w:rPr>
                <w:rFonts w:ascii="Arial" w:hAnsi="Arial" w:cs="Arial"/>
                <w:sz w:val="20"/>
                <w:szCs w:val="20"/>
              </w:rPr>
            </w:pPr>
            <w:r w:rsidRPr="00266B8E">
              <w:rPr>
                <w:rFonts w:ascii="Arial" w:hAnsi="Arial" w:cs="Arial"/>
                <w:sz w:val="20"/>
                <w:szCs w:val="20"/>
              </w:rPr>
              <w:t>Oct 22</w:t>
            </w:r>
          </w:p>
        </w:tc>
        <w:tc>
          <w:tcPr>
            <w:tcW w:w="1276" w:type="dxa"/>
          </w:tcPr>
          <w:p w14:paraId="52F862A9" w14:textId="621E5C38" w:rsidR="00FA655E" w:rsidRPr="00266B8E" w:rsidRDefault="00B52848" w:rsidP="00FA655E">
            <w:pPr>
              <w:rPr>
                <w:rFonts w:ascii="Arial" w:hAnsi="Arial" w:cs="Arial"/>
                <w:sz w:val="20"/>
                <w:szCs w:val="20"/>
              </w:rPr>
            </w:pPr>
            <w:r w:rsidRPr="00266B8E">
              <w:rPr>
                <w:rFonts w:ascii="Arial" w:hAnsi="Arial" w:cs="Arial"/>
                <w:sz w:val="20"/>
                <w:szCs w:val="20"/>
              </w:rPr>
              <w:t>complete</w:t>
            </w:r>
          </w:p>
        </w:tc>
        <w:tc>
          <w:tcPr>
            <w:tcW w:w="2410" w:type="dxa"/>
          </w:tcPr>
          <w:p w14:paraId="1DEDDB2B" w14:textId="77777777" w:rsidR="00FA655E" w:rsidRPr="00266B8E" w:rsidRDefault="00FA655E" w:rsidP="00FA655E">
            <w:pPr>
              <w:rPr>
                <w:rFonts w:ascii="Arial" w:hAnsi="Arial" w:cs="Arial"/>
                <w:sz w:val="20"/>
                <w:szCs w:val="20"/>
              </w:rPr>
            </w:pPr>
          </w:p>
        </w:tc>
      </w:tr>
      <w:tr w:rsidR="00FA655E" w:rsidRPr="00266B8E" w14:paraId="5B33E723" w14:textId="77777777" w:rsidTr="00B52848">
        <w:tc>
          <w:tcPr>
            <w:tcW w:w="846" w:type="dxa"/>
          </w:tcPr>
          <w:p w14:paraId="343A6FD8" w14:textId="251A6F41" w:rsidR="00FA655E" w:rsidRPr="00266B8E" w:rsidRDefault="00FA655E" w:rsidP="00FA655E">
            <w:pPr>
              <w:rPr>
                <w:rFonts w:ascii="Arial" w:hAnsi="Arial" w:cs="Arial"/>
                <w:sz w:val="20"/>
                <w:szCs w:val="20"/>
              </w:rPr>
            </w:pPr>
            <w:r w:rsidRPr="00266B8E">
              <w:rPr>
                <w:rFonts w:ascii="Arial" w:hAnsi="Arial" w:cs="Arial"/>
                <w:sz w:val="20"/>
                <w:szCs w:val="20"/>
              </w:rPr>
              <w:t>LW</w:t>
            </w:r>
          </w:p>
        </w:tc>
        <w:tc>
          <w:tcPr>
            <w:tcW w:w="4677" w:type="dxa"/>
          </w:tcPr>
          <w:p w14:paraId="40E18431" w14:textId="294F99F8" w:rsidR="00FA655E" w:rsidRPr="00266B8E" w:rsidRDefault="00FA655E" w:rsidP="00FA655E">
            <w:pPr>
              <w:ind w:right="100"/>
              <w:rPr>
                <w:rFonts w:ascii="Arial" w:eastAsia="Arial" w:hAnsi="Arial" w:cs="Arial"/>
                <w:color w:val="000000"/>
                <w:sz w:val="20"/>
                <w:szCs w:val="20"/>
              </w:rPr>
            </w:pPr>
            <w:r w:rsidRPr="00266B8E">
              <w:rPr>
                <w:rFonts w:ascii="Arial" w:eastAsia="Arial" w:hAnsi="Arial" w:cs="Arial"/>
                <w:color w:val="000000"/>
                <w:sz w:val="20"/>
                <w:szCs w:val="20"/>
              </w:rPr>
              <w:t>Send parent gov process</w:t>
            </w:r>
          </w:p>
        </w:tc>
        <w:tc>
          <w:tcPr>
            <w:tcW w:w="1134" w:type="dxa"/>
          </w:tcPr>
          <w:p w14:paraId="269913A9" w14:textId="094FD8A7" w:rsidR="00FA655E" w:rsidRPr="00266B8E" w:rsidRDefault="00FA655E" w:rsidP="00FA655E">
            <w:pPr>
              <w:rPr>
                <w:rFonts w:ascii="Arial" w:hAnsi="Arial" w:cs="Arial"/>
                <w:sz w:val="20"/>
                <w:szCs w:val="20"/>
              </w:rPr>
            </w:pPr>
            <w:r w:rsidRPr="00266B8E">
              <w:rPr>
                <w:rFonts w:ascii="Arial" w:hAnsi="Arial" w:cs="Arial"/>
                <w:sz w:val="20"/>
                <w:szCs w:val="20"/>
              </w:rPr>
              <w:t>Oct 22</w:t>
            </w:r>
          </w:p>
        </w:tc>
        <w:tc>
          <w:tcPr>
            <w:tcW w:w="1276" w:type="dxa"/>
          </w:tcPr>
          <w:p w14:paraId="5993F549" w14:textId="41C4BE0A" w:rsidR="00FA655E" w:rsidRPr="00266B8E" w:rsidRDefault="00B52848" w:rsidP="00FA655E">
            <w:pPr>
              <w:rPr>
                <w:rFonts w:ascii="Arial" w:hAnsi="Arial" w:cs="Arial"/>
                <w:sz w:val="20"/>
                <w:szCs w:val="20"/>
              </w:rPr>
            </w:pPr>
            <w:r w:rsidRPr="00266B8E">
              <w:rPr>
                <w:rFonts w:ascii="Arial" w:hAnsi="Arial" w:cs="Arial"/>
                <w:sz w:val="20"/>
                <w:szCs w:val="20"/>
              </w:rPr>
              <w:t>complete</w:t>
            </w:r>
          </w:p>
        </w:tc>
        <w:tc>
          <w:tcPr>
            <w:tcW w:w="2410" w:type="dxa"/>
          </w:tcPr>
          <w:p w14:paraId="1C35E8E2" w14:textId="77777777" w:rsidR="00FA655E" w:rsidRPr="00266B8E" w:rsidRDefault="00FA655E" w:rsidP="00FA655E">
            <w:pPr>
              <w:rPr>
                <w:rFonts w:ascii="Arial" w:hAnsi="Arial" w:cs="Arial"/>
                <w:sz w:val="20"/>
                <w:szCs w:val="20"/>
              </w:rPr>
            </w:pPr>
          </w:p>
        </w:tc>
      </w:tr>
      <w:tr w:rsidR="00FA655E" w:rsidRPr="00266B8E" w14:paraId="6D098350" w14:textId="77777777" w:rsidTr="00B52848">
        <w:tc>
          <w:tcPr>
            <w:tcW w:w="846" w:type="dxa"/>
          </w:tcPr>
          <w:p w14:paraId="16A7F55D" w14:textId="3E04D447" w:rsidR="00FA655E" w:rsidRPr="00266B8E" w:rsidRDefault="00FA655E" w:rsidP="00FA655E">
            <w:pPr>
              <w:rPr>
                <w:rFonts w:ascii="Arial" w:hAnsi="Arial" w:cs="Arial"/>
                <w:sz w:val="20"/>
                <w:szCs w:val="20"/>
              </w:rPr>
            </w:pPr>
            <w:r w:rsidRPr="00266B8E">
              <w:rPr>
                <w:rFonts w:ascii="Arial" w:hAnsi="Arial" w:cs="Arial"/>
                <w:sz w:val="20"/>
                <w:szCs w:val="20"/>
              </w:rPr>
              <w:t>SM</w:t>
            </w:r>
          </w:p>
        </w:tc>
        <w:tc>
          <w:tcPr>
            <w:tcW w:w="4677" w:type="dxa"/>
          </w:tcPr>
          <w:p w14:paraId="447CA3A9" w14:textId="75F8590E" w:rsidR="00FA655E" w:rsidRPr="00266B8E" w:rsidRDefault="00FA655E" w:rsidP="00FA655E">
            <w:pPr>
              <w:ind w:right="100"/>
              <w:rPr>
                <w:rFonts w:ascii="Arial" w:eastAsia="Arial" w:hAnsi="Arial" w:cs="Arial"/>
                <w:color w:val="000000"/>
                <w:sz w:val="20"/>
                <w:szCs w:val="20"/>
              </w:rPr>
            </w:pPr>
            <w:r w:rsidRPr="00266B8E">
              <w:rPr>
                <w:rFonts w:ascii="Arial" w:eastAsia="Arial" w:hAnsi="Arial" w:cs="Arial"/>
                <w:color w:val="000000"/>
                <w:sz w:val="20"/>
                <w:szCs w:val="20"/>
              </w:rPr>
              <w:t>Do arrangements to appoint parent governor</w:t>
            </w:r>
          </w:p>
        </w:tc>
        <w:tc>
          <w:tcPr>
            <w:tcW w:w="1134" w:type="dxa"/>
          </w:tcPr>
          <w:p w14:paraId="7C9F710B" w14:textId="5737343E" w:rsidR="00FA655E" w:rsidRPr="00266B8E" w:rsidRDefault="00FA655E" w:rsidP="00FA655E">
            <w:pPr>
              <w:rPr>
                <w:rFonts w:ascii="Arial" w:hAnsi="Arial" w:cs="Arial"/>
                <w:sz w:val="20"/>
                <w:szCs w:val="20"/>
              </w:rPr>
            </w:pPr>
            <w:r w:rsidRPr="00266B8E">
              <w:rPr>
                <w:rFonts w:ascii="Arial" w:hAnsi="Arial" w:cs="Arial"/>
                <w:sz w:val="20"/>
                <w:szCs w:val="20"/>
              </w:rPr>
              <w:t>Oct 22</w:t>
            </w:r>
          </w:p>
        </w:tc>
        <w:tc>
          <w:tcPr>
            <w:tcW w:w="1276" w:type="dxa"/>
          </w:tcPr>
          <w:p w14:paraId="0BC0AD5C" w14:textId="33BB5C7A" w:rsidR="00FA655E" w:rsidRPr="00266B8E" w:rsidRDefault="00B52848" w:rsidP="00FA655E">
            <w:pPr>
              <w:rPr>
                <w:rFonts w:ascii="Arial" w:hAnsi="Arial" w:cs="Arial"/>
                <w:sz w:val="20"/>
                <w:szCs w:val="20"/>
              </w:rPr>
            </w:pPr>
            <w:r w:rsidRPr="00266B8E">
              <w:rPr>
                <w:rFonts w:ascii="Arial" w:hAnsi="Arial" w:cs="Arial"/>
                <w:sz w:val="20"/>
                <w:szCs w:val="20"/>
              </w:rPr>
              <w:t>complete</w:t>
            </w:r>
          </w:p>
        </w:tc>
        <w:tc>
          <w:tcPr>
            <w:tcW w:w="2410" w:type="dxa"/>
          </w:tcPr>
          <w:p w14:paraId="79C7475C" w14:textId="77777777" w:rsidR="00FA655E" w:rsidRPr="00266B8E" w:rsidRDefault="00FA655E" w:rsidP="00FA655E">
            <w:pPr>
              <w:rPr>
                <w:rFonts w:ascii="Arial" w:hAnsi="Arial" w:cs="Arial"/>
                <w:sz w:val="20"/>
                <w:szCs w:val="20"/>
              </w:rPr>
            </w:pPr>
          </w:p>
        </w:tc>
      </w:tr>
      <w:tr w:rsidR="00FA655E" w:rsidRPr="00266B8E" w14:paraId="2571D8D6" w14:textId="77777777" w:rsidTr="00B52848">
        <w:tc>
          <w:tcPr>
            <w:tcW w:w="846" w:type="dxa"/>
          </w:tcPr>
          <w:p w14:paraId="681E3958" w14:textId="1D08487B" w:rsidR="00FA655E" w:rsidRPr="00266B8E" w:rsidRDefault="00FA655E" w:rsidP="00FA655E">
            <w:pPr>
              <w:rPr>
                <w:rFonts w:ascii="Arial" w:hAnsi="Arial" w:cs="Arial"/>
                <w:sz w:val="20"/>
                <w:szCs w:val="20"/>
              </w:rPr>
            </w:pPr>
            <w:r w:rsidRPr="00266B8E">
              <w:rPr>
                <w:rFonts w:ascii="Arial" w:hAnsi="Arial" w:cs="Arial"/>
                <w:sz w:val="20"/>
                <w:szCs w:val="20"/>
              </w:rPr>
              <w:t>Govs</w:t>
            </w:r>
          </w:p>
        </w:tc>
        <w:tc>
          <w:tcPr>
            <w:tcW w:w="4677" w:type="dxa"/>
          </w:tcPr>
          <w:p w14:paraId="6A8AC34D" w14:textId="5F9CB965" w:rsidR="00FA655E" w:rsidRPr="00266B8E" w:rsidRDefault="00FA655E" w:rsidP="00FA655E">
            <w:pPr>
              <w:ind w:right="100"/>
              <w:rPr>
                <w:rFonts w:ascii="Arial" w:eastAsia="Arial" w:hAnsi="Arial" w:cs="Arial"/>
                <w:color w:val="000000"/>
                <w:sz w:val="20"/>
                <w:szCs w:val="20"/>
              </w:rPr>
            </w:pPr>
            <w:r w:rsidRPr="00266B8E">
              <w:rPr>
                <w:rFonts w:ascii="Arial" w:eastAsia="Arial" w:hAnsi="Arial" w:cs="Arial"/>
                <w:color w:val="000000"/>
                <w:sz w:val="20"/>
                <w:szCs w:val="20"/>
              </w:rPr>
              <w:t>Review policies and make comments</w:t>
            </w:r>
          </w:p>
        </w:tc>
        <w:tc>
          <w:tcPr>
            <w:tcW w:w="1134" w:type="dxa"/>
          </w:tcPr>
          <w:p w14:paraId="6873551C" w14:textId="7BDC037D" w:rsidR="00FA655E" w:rsidRPr="00266B8E" w:rsidRDefault="00FA655E" w:rsidP="00FA655E">
            <w:pPr>
              <w:rPr>
                <w:rFonts w:ascii="Arial" w:hAnsi="Arial" w:cs="Arial"/>
                <w:sz w:val="20"/>
                <w:szCs w:val="20"/>
              </w:rPr>
            </w:pPr>
            <w:r w:rsidRPr="00266B8E">
              <w:rPr>
                <w:rFonts w:ascii="Arial" w:hAnsi="Arial" w:cs="Arial"/>
                <w:sz w:val="20"/>
                <w:szCs w:val="20"/>
              </w:rPr>
              <w:t>Oct 22</w:t>
            </w:r>
          </w:p>
        </w:tc>
        <w:tc>
          <w:tcPr>
            <w:tcW w:w="1276" w:type="dxa"/>
          </w:tcPr>
          <w:p w14:paraId="2B9501D8" w14:textId="516C2D50" w:rsidR="00FA655E" w:rsidRPr="00266B8E" w:rsidRDefault="00B52848" w:rsidP="00FA655E">
            <w:pPr>
              <w:rPr>
                <w:rFonts w:ascii="Arial" w:hAnsi="Arial" w:cs="Arial"/>
                <w:sz w:val="20"/>
                <w:szCs w:val="20"/>
              </w:rPr>
            </w:pPr>
            <w:r w:rsidRPr="00266B8E">
              <w:rPr>
                <w:rFonts w:ascii="Arial" w:hAnsi="Arial" w:cs="Arial"/>
                <w:sz w:val="20"/>
                <w:szCs w:val="20"/>
              </w:rPr>
              <w:t>complete</w:t>
            </w:r>
          </w:p>
        </w:tc>
        <w:tc>
          <w:tcPr>
            <w:tcW w:w="2410" w:type="dxa"/>
          </w:tcPr>
          <w:p w14:paraId="0E7479D0" w14:textId="77777777" w:rsidR="00FA655E" w:rsidRPr="00266B8E" w:rsidRDefault="00FA655E" w:rsidP="00FA655E">
            <w:pPr>
              <w:rPr>
                <w:rFonts w:ascii="Arial" w:hAnsi="Arial" w:cs="Arial"/>
                <w:sz w:val="20"/>
                <w:szCs w:val="20"/>
              </w:rPr>
            </w:pPr>
          </w:p>
        </w:tc>
      </w:tr>
      <w:tr w:rsidR="00B52848" w:rsidRPr="00266B8E" w14:paraId="550B1B7C" w14:textId="77777777" w:rsidTr="00B52848">
        <w:tc>
          <w:tcPr>
            <w:tcW w:w="846" w:type="dxa"/>
          </w:tcPr>
          <w:p w14:paraId="3CE6D7BE" w14:textId="4786DF85" w:rsidR="00B52848" w:rsidRPr="00266B8E" w:rsidRDefault="000E19C8" w:rsidP="00FA655E">
            <w:pPr>
              <w:rPr>
                <w:rFonts w:ascii="Arial" w:hAnsi="Arial" w:cs="Arial"/>
                <w:sz w:val="20"/>
                <w:szCs w:val="20"/>
              </w:rPr>
            </w:pPr>
            <w:r w:rsidRPr="00266B8E">
              <w:rPr>
                <w:rFonts w:ascii="Arial" w:hAnsi="Arial" w:cs="Arial"/>
                <w:sz w:val="20"/>
                <w:szCs w:val="20"/>
              </w:rPr>
              <w:t>LW</w:t>
            </w:r>
          </w:p>
        </w:tc>
        <w:tc>
          <w:tcPr>
            <w:tcW w:w="4677" w:type="dxa"/>
          </w:tcPr>
          <w:p w14:paraId="7EEF6637" w14:textId="718C64F9" w:rsidR="00B52848" w:rsidRPr="00266B8E" w:rsidRDefault="00C62C43" w:rsidP="00FA655E">
            <w:pPr>
              <w:ind w:right="100"/>
              <w:rPr>
                <w:rFonts w:ascii="Arial" w:eastAsia="Arial" w:hAnsi="Arial" w:cs="Arial"/>
                <w:color w:val="000000"/>
                <w:sz w:val="20"/>
                <w:szCs w:val="20"/>
              </w:rPr>
            </w:pPr>
            <w:r w:rsidRPr="00266B8E">
              <w:rPr>
                <w:rFonts w:ascii="Arial" w:eastAsia="Arial" w:hAnsi="Arial" w:cs="Arial"/>
                <w:color w:val="000000"/>
                <w:sz w:val="20"/>
                <w:szCs w:val="20"/>
              </w:rPr>
              <w:t>Scheme of delegation</w:t>
            </w:r>
            <w:r w:rsidR="000E19C8" w:rsidRPr="00266B8E">
              <w:rPr>
                <w:rFonts w:ascii="Arial" w:eastAsia="Arial" w:hAnsi="Arial" w:cs="Arial"/>
                <w:color w:val="000000"/>
                <w:sz w:val="20"/>
                <w:szCs w:val="20"/>
              </w:rPr>
              <w:t xml:space="preserve"> – agenda item at next meeting</w:t>
            </w:r>
          </w:p>
        </w:tc>
        <w:tc>
          <w:tcPr>
            <w:tcW w:w="1134" w:type="dxa"/>
          </w:tcPr>
          <w:p w14:paraId="41315626" w14:textId="49A34902" w:rsidR="00B52848" w:rsidRPr="00266B8E" w:rsidRDefault="000E19C8" w:rsidP="00FA655E">
            <w:pPr>
              <w:rPr>
                <w:rFonts w:ascii="Arial" w:hAnsi="Arial" w:cs="Arial"/>
                <w:sz w:val="20"/>
                <w:szCs w:val="20"/>
              </w:rPr>
            </w:pPr>
            <w:r w:rsidRPr="00266B8E">
              <w:rPr>
                <w:rFonts w:ascii="Arial" w:hAnsi="Arial" w:cs="Arial"/>
                <w:sz w:val="20"/>
                <w:szCs w:val="20"/>
              </w:rPr>
              <w:t>Nov 22</w:t>
            </w:r>
          </w:p>
        </w:tc>
        <w:tc>
          <w:tcPr>
            <w:tcW w:w="1276" w:type="dxa"/>
          </w:tcPr>
          <w:p w14:paraId="1CC2C78C" w14:textId="77777777" w:rsidR="00B52848" w:rsidRPr="00266B8E" w:rsidRDefault="00B52848" w:rsidP="00FA655E">
            <w:pPr>
              <w:rPr>
                <w:rFonts w:ascii="Arial" w:hAnsi="Arial" w:cs="Arial"/>
                <w:sz w:val="20"/>
                <w:szCs w:val="20"/>
              </w:rPr>
            </w:pPr>
          </w:p>
        </w:tc>
        <w:tc>
          <w:tcPr>
            <w:tcW w:w="2410" w:type="dxa"/>
          </w:tcPr>
          <w:p w14:paraId="776E143B" w14:textId="77777777" w:rsidR="00B52848" w:rsidRPr="00266B8E" w:rsidRDefault="00B52848" w:rsidP="00FA655E">
            <w:pPr>
              <w:rPr>
                <w:rFonts w:ascii="Arial" w:hAnsi="Arial" w:cs="Arial"/>
                <w:sz w:val="20"/>
                <w:szCs w:val="20"/>
              </w:rPr>
            </w:pPr>
          </w:p>
        </w:tc>
      </w:tr>
      <w:tr w:rsidR="000E19C8" w:rsidRPr="00266B8E" w14:paraId="1FB521BE" w14:textId="77777777" w:rsidTr="00B52848">
        <w:tc>
          <w:tcPr>
            <w:tcW w:w="846" w:type="dxa"/>
          </w:tcPr>
          <w:p w14:paraId="0F06EA46" w14:textId="343DA2F9" w:rsidR="000E19C8" w:rsidRPr="00266B8E" w:rsidRDefault="000E19C8" w:rsidP="00FA655E">
            <w:pPr>
              <w:rPr>
                <w:rFonts w:ascii="Arial" w:hAnsi="Arial" w:cs="Arial"/>
                <w:sz w:val="20"/>
                <w:szCs w:val="20"/>
              </w:rPr>
            </w:pPr>
            <w:r w:rsidRPr="00266B8E">
              <w:rPr>
                <w:rFonts w:ascii="Arial" w:hAnsi="Arial" w:cs="Arial"/>
                <w:sz w:val="20"/>
                <w:szCs w:val="20"/>
              </w:rPr>
              <w:t>SM</w:t>
            </w:r>
          </w:p>
        </w:tc>
        <w:tc>
          <w:tcPr>
            <w:tcW w:w="4677" w:type="dxa"/>
          </w:tcPr>
          <w:p w14:paraId="17563096" w14:textId="08935914" w:rsidR="000E19C8" w:rsidRPr="00266B8E" w:rsidRDefault="000E19C8" w:rsidP="000E19C8">
            <w:pPr>
              <w:rPr>
                <w:rFonts w:ascii="Arial" w:eastAsia="Arial" w:hAnsi="Arial" w:cs="Arial"/>
                <w:color w:val="000000"/>
                <w:sz w:val="20"/>
                <w:szCs w:val="20"/>
              </w:rPr>
            </w:pPr>
            <w:r w:rsidRPr="00266B8E">
              <w:rPr>
                <w:rFonts w:ascii="Arial" w:hAnsi="Arial" w:cs="Arial"/>
                <w:bCs/>
                <w:sz w:val="20"/>
                <w:szCs w:val="20"/>
              </w:rPr>
              <w:t xml:space="preserve">Share copy of SB’s presentation with governors </w:t>
            </w:r>
          </w:p>
        </w:tc>
        <w:tc>
          <w:tcPr>
            <w:tcW w:w="1134" w:type="dxa"/>
          </w:tcPr>
          <w:p w14:paraId="6092A3F6" w14:textId="34E5C862" w:rsidR="000E19C8" w:rsidRPr="00266B8E" w:rsidRDefault="000E19C8" w:rsidP="00FA655E">
            <w:pPr>
              <w:rPr>
                <w:rFonts w:ascii="Arial" w:hAnsi="Arial" w:cs="Arial"/>
                <w:sz w:val="20"/>
                <w:szCs w:val="20"/>
              </w:rPr>
            </w:pPr>
            <w:r w:rsidRPr="00266B8E">
              <w:rPr>
                <w:rFonts w:ascii="Arial" w:hAnsi="Arial" w:cs="Arial"/>
                <w:sz w:val="20"/>
                <w:szCs w:val="20"/>
              </w:rPr>
              <w:t>Nov 22</w:t>
            </w:r>
          </w:p>
        </w:tc>
        <w:tc>
          <w:tcPr>
            <w:tcW w:w="1276" w:type="dxa"/>
          </w:tcPr>
          <w:p w14:paraId="74A8FA6B" w14:textId="77777777" w:rsidR="000E19C8" w:rsidRPr="00266B8E" w:rsidRDefault="000E19C8" w:rsidP="00FA655E">
            <w:pPr>
              <w:rPr>
                <w:rFonts w:ascii="Arial" w:hAnsi="Arial" w:cs="Arial"/>
                <w:sz w:val="20"/>
                <w:szCs w:val="20"/>
              </w:rPr>
            </w:pPr>
          </w:p>
        </w:tc>
        <w:tc>
          <w:tcPr>
            <w:tcW w:w="2410" w:type="dxa"/>
          </w:tcPr>
          <w:p w14:paraId="119BC3D9" w14:textId="77777777" w:rsidR="000E19C8" w:rsidRPr="00266B8E" w:rsidRDefault="000E19C8" w:rsidP="00FA655E">
            <w:pPr>
              <w:rPr>
                <w:rFonts w:ascii="Arial" w:hAnsi="Arial" w:cs="Arial"/>
                <w:sz w:val="20"/>
                <w:szCs w:val="20"/>
              </w:rPr>
            </w:pPr>
          </w:p>
        </w:tc>
      </w:tr>
      <w:tr w:rsidR="00266B8E" w:rsidRPr="00266B8E" w14:paraId="14E1B10B" w14:textId="77777777" w:rsidTr="00B52848">
        <w:tc>
          <w:tcPr>
            <w:tcW w:w="846" w:type="dxa"/>
          </w:tcPr>
          <w:p w14:paraId="78C09D4A" w14:textId="0C3B9E46" w:rsidR="00266B8E" w:rsidRPr="00266B8E" w:rsidRDefault="00266B8E" w:rsidP="00266B8E">
            <w:pPr>
              <w:rPr>
                <w:rFonts w:ascii="Arial" w:hAnsi="Arial" w:cs="Arial"/>
                <w:sz w:val="20"/>
                <w:szCs w:val="20"/>
              </w:rPr>
            </w:pPr>
            <w:r w:rsidRPr="00266B8E">
              <w:rPr>
                <w:rFonts w:ascii="Arial" w:hAnsi="Arial" w:cs="Arial"/>
                <w:sz w:val="20"/>
                <w:szCs w:val="20"/>
              </w:rPr>
              <w:t>SM</w:t>
            </w:r>
          </w:p>
        </w:tc>
        <w:tc>
          <w:tcPr>
            <w:tcW w:w="4677" w:type="dxa"/>
          </w:tcPr>
          <w:p w14:paraId="105F0F3B" w14:textId="00158172" w:rsidR="00266B8E" w:rsidRPr="00266B8E" w:rsidRDefault="00266B8E" w:rsidP="00266B8E">
            <w:pPr>
              <w:rPr>
                <w:rFonts w:ascii="Arial" w:hAnsi="Arial" w:cs="Arial"/>
                <w:bCs/>
                <w:sz w:val="20"/>
                <w:szCs w:val="20"/>
              </w:rPr>
            </w:pPr>
            <w:r w:rsidRPr="00266B8E">
              <w:rPr>
                <w:rFonts w:ascii="Arial" w:hAnsi="Arial" w:cs="Arial"/>
                <w:bCs/>
                <w:sz w:val="20"/>
                <w:szCs w:val="20"/>
              </w:rPr>
              <w:t>Check if EYFS report had been added to the website.</w:t>
            </w:r>
          </w:p>
        </w:tc>
        <w:tc>
          <w:tcPr>
            <w:tcW w:w="1134" w:type="dxa"/>
          </w:tcPr>
          <w:p w14:paraId="29D7FAEA" w14:textId="3ACCBB9E" w:rsidR="00266B8E" w:rsidRPr="00266B8E" w:rsidRDefault="00266B8E" w:rsidP="00266B8E">
            <w:pPr>
              <w:rPr>
                <w:rFonts w:ascii="Arial" w:hAnsi="Arial" w:cs="Arial"/>
                <w:sz w:val="20"/>
                <w:szCs w:val="20"/>
              </w:rPr>
            </w:pPr>
            <w:r w:rsidRPr="00266B8E">
              <w:rPr>
                <w:rFonts w:ascii="Arial" w:hAnsi="Arial" w:cs="Arial"/>
                <w:sz w:val="20"/>
                <w:szCs w:val="20"/>
              </w:rPr>
              <w:t>Nov 22</w:t>
            </w:r>
          </w:p>
        </w:tc>
        <w:tc>
          <w:tcPr>
            <w:tcW w:w="1276" w:type="dxa"/>
          </w:tcPr>
          <w:p w14:paraId="5DC1AA7D" w14:textId="77777777" w:rsidR="00266B8E" w:rsidRPr="00266B8E" w:rsidRDefault="00266B8E" w:rsidP="00266B8E">
            <w:pPr>
              <w:rPr>
                <w:rFonts w:ascii="Arial" w:hAnsi="Arial" w:cs="Arial"/>
                <w:sz w:val="20"/>
                <w:szCs w:val="20"/>
              </w:rPr>
            </w:pPr>
          </w:p>
        </w:tc>
        <w:tc>
          <w:tcPr>
            <w:tcW w:w="2410" w:type="dxa"/>
          </w:tcPr>
          <w:p w14:paraId="69B66230" w14:textId="77777777" w:rsidR="00266B8E" w:rsidRPr="00266B8E" w:rsidRDefault="00266B8E" w:rsidP="00266B8E">
            <w:pPr>
              <w:rPr>
                <w:rFonts w:ascii="Arial" w:hAnsi="Arial" w:cs="Arial"/>
                <w:sz w:val="20"/>
                <w:szCs w:val="20"/>
              </w:rPr>
            </w:pPr>
          </w:p>
        </w:tc>
      </w:tr>
      <w:tr w:rsidR="00266B8E" w:rsidRPr="00266B8E" w14:paraId="0B0F0F33" w14:textId="77777777" w:rsidTr="00B52848">
        <w:tc>
          <w:tcPr>
            <w:tcW w:w="846" w:type="dxa"/>
          </w:tcPr>
          <w:p w14:paraId="6783A08C" w14:textId="77777777" w:rsidR="00266B8E" w:rsidRPr="00266B8E" w:rsidRDefault="00266B8E" w:rsidP="00266B8E">
            <w:pPr>
              <w:rPr>
                <w:rFonts w:ascii="Arial" w:hAnsi="Arial" w:cs="Arial"/>
                <w:sz w:val="20"/>
                <w:szCs w:val="20"/>
              </w:rPr>
            </w:pPr>
            <w:r w:rsidRPr="00266B8E">
              <w:rPr>
                <w:rFonts w:ascii="Arial" w:hAnsi="Arial" w:cs="Arial"/>
                <w:sz w:val="20"/>
                <w:szCs w:val="20"/>
              </w:rPr>
              <w:t>SM/</w:t>
            </w:r>
          </w:p>
          <w:p w14:paraId="17E606CA" w14:textId="7721D209" w:rsidR="00266B8E" w:rsidRPr="00266B8E" w:rsidRDefault="00266B8E" w:rsidP="00266B8E">
            <w:pPr>
              <w:rPr>
                <w:rFonts w:ascii="Arial" w:hAnsi="Arial" w:cs="Arial"/>
                <w:sz w:val="20"/>
                <w:szCs w:val="20"/>
              </w:rPr>
            </w:pPr>
            <w:r w:rsidRPr="00266B8E">
              <w:rPr>
                <w:rFonts w:ascii="Arial" w:hAnsi="Arial" w:cs="Arial"/>
                <w:sz w:val="20"/>
                <w:szCs w:val="20"/>
              </w:rPr>
              <w:t>JR</w:t>
            </w:r>
          </w:p>
        </w:tc>
        <w:tc>
          <w:tcPr>
            <w:tcW w:w="4677" w:type="dxa"/>
          </w:tcPr>
          <w:p w14:paraId="6E9F2FFF" w14:textId="54139B19" w:rsidR="00266B8E" w:rsidRPr="00266B8E" w:rsidRDefault="00266B8E" w:rsidP="00266B8E">
            <w:pPr>
              <w:rPr>
                <w:rFonts w:ascii="Arial" w:hAnsi="Arial" w:cs="Arial"/>
                <w:bCs/>
                <w:sz w:val="20"/>
                <w:szCs w:val="20"/>
              </w:rPr>
            </w:pPr>
            <w:r w:rsidRPr="00266B8E">
              <w:rPr>
                <w:rFonts w:ascii="Arial" w:hAnsi="Arial" w:cs="Arial"/>
                <w:bCs/>
                <w:sz w:val="20"/>
                <w:szCs w:val="20"/>
              </w:rPr>
              <w:t>The board agreed the need to review how governors can see examples of things in virtual meetings</w:t>
            </w:r>
          </w:p>
        </w:tc>
        <w:tc>
          <w:tcPr>
            <w:tcW w:w="1134" w:type="dxa"/>
          </w:tcPr>
          <w:p w14:paraId="6C0147D0" w14:textId="5B46642E" w:rsidR="00266B8E" w:rsidRPr="00266B8E" w:rsidRDefault="00266B8E" w:rsidP="00266B8E">
            <w:pPr>
              <w:rPr>
                <w:rFonts w:ascii="Arial" w:hAnsi="Arial" w:cs="Arial"/>
                <w:sz w:val="20"/>
                <w:szCs w:val="20"/>
              </w:rPr>
            </w:pPr>
            <w:r w:rsidRPr="00266B8E">
              <w:rPr>
                <w:rFonts w:ascii="Arial" w:hAnsi="Arial" w:cs="Arial"/>
                <w:sz w:val="20"/>
                <w:szCs w:val="20"/>
              </w:rPr>
              <w:t>Nov 22</w:t>
            </w:r>
          </w:p>
        </w:tc>
        <w:tc>
          <w:tcPr>
            <w:tcW w:w="1276" w:type="dxa"/>
          </w:tcPr>
          <w:p w14:paraId="082CF246" w14:textId="77777777" w:rsidR="00266B8E" w:rsidRPr="00266B8E" w:rsidRDefault="00266B8E" w:rsidP="00266B8E">
            <w:pPr>
              <w:rPr>
                <w:rFonts w:ascii="Arial" w:hAnsi="Arial" w:cs="Arial"/>
                <w:sz w:val="20"/>
                <w:szCs w:val="20"/>
              </w:rPr>
            </w:pPr>
          </w:p>
        </w:tc>
        <w:tc>
          <w:tcPr>
            <w:tcW w:w="2410" w:type="dxa"/>
          </w:tcPr>
          <w:p w14:paraId="3F5716B6" w14:textId="77777777" w:rsidR="00266B8E" w:rsidRPr="00266B8E" w:rsidRDefault="00266B8E" w:rsidP="00266B8E">
            <w:pPr>
              <w:rPr>
                <w:rFonts w:ascii="Arial" w:hAnsi="Arial" w:cs="Arial"/>
                <w:sz w:val="20"/>
                <w:szCs w:val="20"/>
              </w:rPr>
            </w:pPr>
          </w:p>
        </w:tc>
      </w:tr>
      <w:tr w:rsidR="00266B8E" w:rsidRPr="00266B8E" w14:paraId="55DE739E" w14:textId="77777777" w:rsidTr="00B52848">
        <w:tc>
          <w:tcPr>
            <w:tcW w:w="846" w:type="dxa"/>
          </w:tcPr>
          <w:p w14:paraId="7B04603E" w14:textId="536D1A24" w:rsidR="00266B8E" w:rsidRPr="00266B8E" w:rsidRDefault="00266B8E" w:rsidP="00266B8E">
            <w:pPr>
              <w:rPr>
                <w:rFonts w:ascii="Arial" w:hAnsi="Arial" w:cs="Arial"/>
                <w:sz w:val="20"/>
                <w:szCs w:val="20"/>
              </w:rPr>
            </w:pPr>
            <w:r w:rsidRPr="00266B8E">
              <w:rPr>
                <w:rFonts w:ascii="Arial" w:hAnsi="Arial" w:cs="Arial"/>
                <w:sz w:val="20"/>
                <w:szCs w:val="20"/>
              </w:rPr>
              <w:t>SM</w:t>
            </w:r>
          </w:p>
        </w:tc>
        <w:tc>
          <w:tcPr>
            <w:tcW w:w="4677" w:type="dxa"/>
          </w:tcPr>
          <w:p w14:paraId="71ED2E2B" w14:textId="0C80545A" w:rsidR="00266B8E" w:rsidRPr="00266B8E" w:rsidRDefault="00266B8E" w:rsidP="00266B8E">
            <w:pPr>
              <w:rPr>
                <w:rFonts w:ascii="Arial" w:hAnsi="Arial" w:cs="Arial"/>
                <w:bCs/>
                <w:sz w:val="20"/>
                <w:szCs w:val="20"/>
              </w:rPr>
            </w:pPr>
            <w:r w:rsidRPr="00266B8E">
              <w:rPr>
                <w:rFonts w:ascii="Arial" w:hAnsi="Arial" w:cs="Arial"/>
                <w:bCs/>
                <w:sz w:val="20"/>
                <w:szCs w:val="20"/>
              </w:rPr>
              <w:t>Provide SCR update at future FGB</w:t>
            </w:r>
          </w:p>
        </w:tc>
        <w:tc>
          <w:tcPr>
            <w:tcW w:w="1134" w:type="dxa"/>
          </w:tcPr>
          <w:p w14:paraId="33112D5F" w14:textId="367E1300" w:rsidR="00266B8E" w:rsidRPr="00266B8E" w:rsidRDefault="00266B8E" w:rsidP="00266B8E">
            <w:pPr>
              <w:rPr>
                <w:rFonts w:ascii="Arial" w:hAnsi="Arial" w:cs="Arial"/>
                <w:sz w:val="20"/>
                <w:szCs w:val="20"/>
              </w:rPr>
            </w:pPr>
            <w:r w:rsidRPr="00266B8E">
              <w:rPr>
                <w:rFonts w:ascii="Arial" w:hAnsi="Arial" w:cs="Arial"/>
                <w:sz w:val="20"/>
                <w:szCs w:val="20"/>
              </w:rPr>
              <w:t>Nov 22</w:t>
            </w:r>
          </w:p>
        </w:tc>
        <w:tc>
          <w:tcPr>
            <w:tcW w:w="1276" w:type="dxa"/>
          </w:tcPr>
          <w:p w14:paraId="350651D4" w14:textId="77777777" w:rsidR="00266B8E" w:rsidRPr="00266B8E" w:rsidRDefault="00266B8E" w:rsidP="00266B8E">
            <w:pPr>
              <w:rPr>
                <w:rFonts w:ascii="Arial" w:hAnsi="Arial" w:cs="Arial"/>
                <w:sz w:val="20"/>
                <w:szCs w:val="20"/>
              </w:rPr>
            </w:pPr>
          </w:p>
        </w:tc>
        <w:tc>
          <w:tcPr>
            <w:tcW w:w="2410" w:type="dxa"/>
          </w:tcPr>
          <w:p w14:paraId="4E7E1452" w14:textId="77777777" w:rsidR="00266B8E" w:rsidRPr="00266B8E" w:rsidRDefault="00266B8E" w:rsidP="00266B8E">
            <w:pPr>
              <w:rPr>
                <w:rFonts w:ascii="Arial" w:hAnsi="Arial" w:cs="Arial"/>
                <w:sz w:val="20"/>
                <w:szCs w:val="20"/>
              </w:rPr>
            </w:pPr>
          </w:p>
        </w:tc>
      </w:tr>
    </w:tbl>
    <w:p w14:paraId="442EFC6F" w14:textId="77777777" w:rsidR="0003121E" w:rsidRPr="00266B8E" w:rsidRDefault="0003121E">
      <w:pPr>
        <w:rPr>
          <w:rFonts w:ascii="Arial" w:hAnsi="Arial" w:cs="Arial"/>
          <w:sz w:val="20"/>
          <w:szCs w:val="20"/>
        </w:rPr>
      </w:pPr>
    </w:p>
    <w:sectPr w:rsidR="0003121E" w:rsidRPr="00266B8E" w:rsidSect="00173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37A"/>
    <w:multiLevelType w:val="hybridMultilevel"/>
    <w:tmpl w:val="CFA8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A2566"/>
    <w:multiLevelType w:val="hybridMultilevel"/>
    <w:tmpl w:val="D9EA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D20B8"/>
    <w:multiLevelType w:val="hybridMultilevel"/>
    <w:tmpl w:val="7B3E717A"/>
    <w:lvl w:ilvl="0" w:tplc="08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3" w15:restartNumberingAfterBreak="0">
    <w:nsid w:val="084E4756"/>
    <w:multiLevelType w:val="hybridMultilevel"/>
    <w:tmpl w:val="CB589B08"/>
    <w:lvl w:ilvl="0" w:tplc="1A5C7E60">
      <w:start w:val="1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A7842"/>
    <w:multiLevelType w:val="hybridMultilevel"/>
    <w:tmpl w:val="DCCC031C"/>
    <w:lvl w:ilvl="0" w:tplc="08090001">
      <w:start w:val="1"/>
      <w:numFmt w:val="bullet"/>
      <w:lvlText w:val=""/>
      <w:lvlJc w:val="left"/>
      <w:pPr>
        <w:ind w:left="720" w:hanging="360"/>
      </w:pPr>
      <w:rPr>
        <w:rFonts w:ascii="Symbol" w:hAnsi="Symbol" w:hint="default"/>
      </w:rPr>
    </w:lvl>
    <w:lvl w:ilvl="1" w:tplc="B7666F0E">
      <w:start w:val="11"/>
      <w:numFmt w:val="bullet"/>
      <w:lvlText w:val="–"/>
      <w:lvlJc w:val="left"/>
      <w:pPr>
        <w:ind w:left="1440" w:hanging="360"/>
      </w:pPr>
      <w:rPr>
        <w:rFonts w:ascii="Garamond" w:eastAsiaTheme="minorHAnsi" w:hAnsi="Garamon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7509"/>
    <w:multiLevelType w:val="hybridMultilevel"/>
    <w:tmpl w:val="DE3E88D2"/>
    <w:lvl w:ilvl="0" w:tplc="CB9A58A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466AF"/>
    <w:multiLevelType w:val="hybridMultilevel"/>
    <w:tmpl w:val="45EE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A92AE3"/>
    <w:multiLevelType w:val="hybridMultilevel"/>
    <w:tmpl w:val="06ECD298"/>
    <w:lvl w:ilvl="0" w:tplc="5CF0D6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3805"/>
    <w:multiLevelType w:val="hybridMultilevel"/>
    <w:tmpl w:val="5B76343A"/>
    <w:lvl w:ilvl="0" w:tplc="67441D2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B3B0D"/>
    <w:multiLevelType w:val="hybridMultilevel"/>
    <w:tmpl w:val="337EEC4A"/>
    <w:lvl w:ilvl="0" w:tplc="18F6E63C">
      <w:start w:val="1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B2AB4"/>
    <w:multiLevelType w:val="hybridMultilevel"/>
    <w:tmpl w:val="086A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C480B"/>
    <w:multiLevelType w:val="hybridMultilevel"/>
    <w:tmpl w:val="FE8626A4"/>
    <w:lvl w:ilvl="0" w:tplc="A9F6B600">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6637A2"/>
    <w:multiLevelType w:val="hybridMultilevel"/>
    <w:tmpl w:val="48100652"/>
    <w:lvl w:ilvl="0" w:tplc="60FE7C3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F6818"/>
    <w:multiLevelType w:val="hybridMultilevel"/>
    <w:tmpl w:val="4926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108D"/>
    <w:multiLevelType w:val="hybridMultilevel"/>
    <w:tmpl w:val="8E861158"/>
    <w:lvl w:ilvl="0" w:tplc="5CF0D6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E41E0"/>
    <w:multiLevelType w:val="hybridMultilevel"/>
    <w:tmpl w:val="18582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CD536C"/>
    <w:multiLevelType w:val="hybridMultilevel"/>
    <w:tmpl w:val="1E3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42BB8"/>
    <w:multiLevelType w:val="hybridMultilevel"/>
    <w:tmpl w:val="1F30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F64D70"/>
    <w:multiLevelType w:val="hybridMultilevel"/>
    <w:tmpl w:val="03AA111E"/>
    <w:lvl w:ilvl="0" w:tplc="A9F6B600">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64673B"/>
    <w:multiLevelType w:val="hybridMultilevel"/>
    <w:tmpl w:val="006C8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156BB"/>
    <w:multiLevelType w:val="hybridMultilevel"/>
    <w:tmpl w:val="38FA3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024AC8"/>
    <w:multiLevelType w:val="hybridMultilevel"/>
    <w:tmpl w:val="F648E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132E8C"/>
    <w:multiLevelType w:val="hybridMultilevel"/>
    <w:tmpl w:val="D44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629A1"/>
    <w:multiLevelType w:val="hybridMultilevel"/>
    <w:tmpl w:val="5EBA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8388E"/>
    <w:multiLevelType w:val="hybridMultilevel"/>
    <w:tmpl w:val="858254BE"/>
    <w:lvl w:ilvl="0" w:tplc="89C24F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F60B2"/>
    <w:multiLevelType w:val="hybridMultilevel"/>
    <w:tmpl w:val="A780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568FA"/>
    <w:multiLevelType w:val="hybridMultilevel"/>
    <w:tmpl w:val="1AFA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E1353A"/>
    <w:multiLevelType w:val="hybridMultilevel"/>
    <w:tmpl w:val="42A8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25A3D"/>
    <w:multiLevelType w:val="hybridMultilevel"/>
    <w:tmpl w:val="B63457F8"/>
    <w:lvl w:ilvl="0" w:tplc="5CF0D6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DA0F03"/>
    <w:multiLevelType w:val="hybridMultilevel"/>
    <w:tmpl w:val="1158D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3D4F95"/>
    <w:multiLevelType w:val="hybridMultilevel"/>
    <w:tmpl w:val="B95EDC04"/>
    <w:lvl w:ilvl="0" w:tplc="A9F6B600">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B6648E"/>
    <w:multiLevelType w:val="hybridMultilevel"/>
    <w:tmpl w:val="AEC2F7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9B498C"/>
    <w:multiLevelType w:val="hybridMultilevel"/>
    <w:tmpl w:val="88EE9FF0"/>
    <w:lvl w:ilvl="0" w:tplc="5CF0D6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F1A31"/>
    <w:multiLevelType w:val="hybridMultilevel"/>
    <w:tmpl w:val="02CA7C78"/>
    <w:lvl w:ilvl="0" w:tplc="9F1EE724">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1129F"/>
    <w:multiLevelType w:val="hybridMultilevel"/>
    <w:tmpl w:val="520E6924"/>
    <w:lvl w:ilvl="0" w:tplc="A9F6B600">
      <w:numFmt w:val="bullet"/>
      <w:lvlText w:val="-"/>
      <w:lvlJc w:val="left"/>
      <w:pPr>
        <w:ind w:left="360" w:hanging="360"/>
      </w:pPr>
      <w:rPr>
        <w:rFonts w:ascii="Arial" w:eastAsia="Times New Roman"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995E0A"/>
    <w:multiLevelType w:val="hybridMultilevel"/>
    <w:tmpl w:val="E4EA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E4DCF"/>
    <w:multiLevelType w:val="hybridMultilevel"/>
    <w:tmpl w:val="9AB8F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4E3671"/>
    <w:multiLevelType w:val="hybridMultilevel"/>
    <w:tmpl w:val="94D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3710F9"/>
    <w:multiLevelType w:val="hybridMultilevel"/>
    <w:tmpl w:val="40A8F98A"/>
    <w:lvl w:ilvl="0" w:tplc="18F6E63C">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238F5"/>
    <w:multiLevelType w:val="hybridMultilevel"/>
    <w:tmpl w:val="9A0ADA3A"/>
    <w:lvl w:ilvl="0" w:tplc="5CF0D6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B1D34"/>
    <w:multiLevelType w:val="hybridMultilevel"/>
    <w:tmpl w:val="091CF6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E251DD"/>
    <w:multiLevelType w:val="hybridMultilevel"/>
    <w:tmpl w:val="7EAAD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A80262"/>
    <w:multiLevelType w:val="hybridMultilevel"/>
    <w:tmpl w:val="40F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326E7"/>
    <w:multiLevelType w:val="hybridMultilevel"/>
    <w:tmpl w:val="4306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296FCE"/>
    <w:multiLevelType w:val="hybridMultilevel"/>
    <w:tmpl w:val="165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27"/>
  </w:num>
  <w:num w:numId="4">
    <w:abstractNumId w:val="10"/>
  </w:num>
  <w:num w:numId="5">
    <w:abstractNumId w:val="44"/>
  </w:num>
  <w:num w:numId="6">
    <w:abstractNumId w:val="31"/>
  </w:num>
  <w:num w:numId="7">
    <w:abstractNumId w:val="4"/>
  </w:num>
  <w:num w:numId="8">
    <w:abstractNumId w:val="24"/>
  </w:num>
  <w:num w:numId="9">
    <w:abstractNumId w:val="12"/>
  </w:num>
  <w:num w:numId="10">
    <w:abstractNumId w:val="3"/>
  </w:num>
  <w:num w:numId="11">
    <w:abstractNumId w:val="33"/>
  </w:num>
  <w:num w:numId="12">
    <w:abstractNumId w:val="11"/>
  </w:num>
  <w:num w:numId="13">
    <w:abstractNumId w:val="5"/>
  </w:num>
  <w:num w:numId="14">
    <w:abstractNumId w:val="34"/>
  </w:num>
  <w:num w:numId="15">
    <w:abstractNumId w:val="30"/>
  </w:num>
  <w:num w:numId="16">
    <w:abstractNumId w:val="18"/>
  </w:num>
  <w:num w:numId="17">
    <w:abstractNumId w:val="28"/>
  </w:num>
  <w:num w:numId="18">
    <w:abstractNumId w:val="14"/>
  </w:num>
  <w:num w:numId="19">
    <w:abstractNumId w:val="7"/>
  </w:num>
  <w:num w:numId="20">
    <w:abstractNumId w:val="32"/>
  </w:num>
  <w:num w:numId="21">
    <w:abstractNumId w:val="39"/>
  </w:num>
  <w:num w:numId="22">
    <w:abstractNumId w:val="20"/>
  </w:num>
  <w:num w:numId="23">
    <w:abstractNumId w:val="17"/>
  </w:num>
  <w:num w:numId="24">
    <w:abstractNumId w:val="41"/>
  </w:num>
  <w:num w:numId="25">
    <w:abstractNumId w:val="42"/>
  </w:num>
  <w:num w:numId="26">
    <w:abstractNumId w:val="13"/>
  </w:num>
  <w:num w:numId="27">
    <w:abstractNumId w:val="22"/>
  </w:num>
  <w:num w:numId="28">
    <w:abstractNumId w:val="23"/>
  </w:num>
  <w:num w:numId="29">
    <w:abstractNumId w:val="26"/>
  </w:num>
  <w:num w:numId="30">
    <w:abstractNumId w:val="35"/>
  </w:num>
  <w:num w:numId="31">
    <w:abstractNumId w:val="19"/>
  </w:num>
  <w:num w:numId="32">
    <w:abstractNumId w:val="6"/>
  </w:num>
  <w:num w:numId="33">
    <w:abstractNumId w:val="1"/>
  </w:num>
  <w:num w:numId="34">
    <w:abstractNumId w:val="29"/>
  </w:num>
  <w:num w:numId="35">
    <w:abstractNumId w:val="16"/>
  </w:num>
  <w:num w:numId="36">
    <w:abstractNumId w:val="40"/>
  </w:num>
  <w:num w:numId="37">
    <w:abstractNumId w:val="8"/>
  </w:num>
  <w:num w:numId="38">
    <w:abstractNumId w:val="15"/>
  </w:num>
  <w:num w:numId="39">
    <w:abstractNumId w:val="38"/>
  </w:num>
  <w:num w:numId="40">
    <w:abstractNumId w:val="9"/>
  </w:num>
  <w:num w:numId="41">
    <w:abstractNumId w:val="21"/>
  </w:num>
  <w:num w:numId="42">
    <w:abstractNumId w:val="2"/>
  </w:num>
  <w:num w:numId="43">
    <w:abstractNumId w:val="43"/>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92"/>
    <w:rsid w:val="00000A1D"/>
    <w:rsid w:val="0000106D"/>
    <w:rsid w:val="000028EE"/>
    <w:rsid w:val="00002C62"/>
    <w:rsid w:val="00003448"/>
    <w:rsid w:val="00003594"/>
    <w:rsid w:val="0000375B"/>
    <w:rsid w:val="00003B02"/>
    <w:rsid w:val="00003D0E"/>
    <w:rsid w:val="00005B30"/>
    <w:rsid w:val="00010ADB"/>
    <w:rsid w:val="00013A2C"/>
    <w:rsid w:val="0001463C"/>
    <w:rsid w:val="000203E8"/>
    <w:rsid w:val="00020FEB"/>
    <w:rsid w:val="000222C3"/>
    <w:rsid w:val="000223D5"/>
    <w:rsid w:val="0002275C"/>
    <w:rsid w:val="00022811"/>
    <w:rsid w:val="00022B80"/>
    <w:rsid w:val="000235DF"/>
    <w:rsid w:val="000238A3"/>
    <w:rsid w:val="00023C71"/>
    <w:rsid w:val="00025D3D"/>
    <w:rsid w:val="00030124"/>
    <w:rsid w:val="0003121E"/>
    <w:rsid w:val="00032BC3"/>
    <w:rsid w:val="00032DAB"/>
    <w:rsid w:val="0003375E"/>
    <w:rsid w:val="000359CA"/>
    <w:rsid w:val="00035E2A"/>
    <w:rsid w:val="000362F0"/>
    <w:rsid w:val="00040346"/>
    <w:rsid w:val="00040E06"/>
    <w:rsid w:val="00042540"/>
    <w:rsid w:val="00044B0A"/>
    <w:rsid w:val="000453AE"/>
    <w:rsid w:val="00047838"/>
    <w:rsid w:val="00047BB7"/>
    <w:rsid w:val="00051BBA"/>
    <w:rsid w:val="0005310F"/>
    <w:rsid w:val="00053D9A"/>
    <w:rsid w:val="0005431C"/>
    <w:rsid w:val="00054634"/>
    <w:rsid w:val="00055E05"/>
    <w:rsid w:val="00056C22"/>
    <w:rsid w:val="000570ED"/>
    <w:rsid w:val="000621CC"/>
    <w:rsid w:val="00064A5D"/>
    <w:rsid w:val="00064C46"/>
    <w:rsid w:val="00064C6E"/>
    <w:rsid w:val="00064DA5"/>
    <w:rsid w:val="00066CBE"/>
    <w:rsid w:val="00070B76"/>
    <w:rsid w:val="00071B80"/>
    <w:rsid w:val="000740C6"/>
    <w:rsid w:val="000749EF"/>
    <w:rsid w:val="0007574D"/>
    <w:rsid w:val="00075812"/>
    <w:rsid w:val="00076199"/>
    <w:rsid w:val="0007798D"/>
    <w:rsid w:val="00077D73"/>
    <w:rsid w:val="000800B3"/>
    <w:rsid w:val="00080881"/>
    <w:rsid w:val="000818E1"/>
    <w:rsid w:val="000827D5"/>
    <w:rsid w:val="00085316"/>
    <w:rsid w:val="000904A4"/>
    <w:rsid w:val="00092754"/>
    <w:rsid w:val="00092EB0"/>
    <w:rsid w:val="000937C4"/>
    <w:rsid w:val="000965B3"/>
    <w:rsid w:val="000974CB"/>
    <w:rsid w:val="000A0AEF"/>
    <w:rsid w:val="000A2060"/>
    <w:rsid w:val="000A2ADD"/>
    <w:rsid w:val="000A3715"/>
    <w:rsid w:val="000A3BCD"/>
    <w:rsid w:val="000A4BAF"/>
    <w:rsid w:val="000A694C"/>
    <w:rsid w:val="000A77DA"/>
    <w:rsid w:val="000A7F6A"/>
    <w:rsid w:val="000B01A5"/>
    <w:rsid w:val="000B0D6E"/>
    <w:rsid w:val="000B274F"/>
    <w:rsid w:val="000B3984"/>
    <w:rsid w:val="000B3B02"/>
    <w:rsid w:val="000B3C8E"/>
    <w:rsid w:val="000B4D15"/>
    <w:rsid w:val="000B6685"/>
    <w:rsid w:val="000B7381"/>
    <w:rsid w:val="000B7D1C"/>
    <w:rsid w:val="000C1D43"/>
    <w:rsid w:val="000C43EA"/>
    <w:rsid w:val="000C77F2"/>
    <w:rsid w:val="000D3588"/>
    <w:rsid w:val="000D415A"/>
    <w:rsid w:val="000D688F"/>
    <w:rsid w:val="000D7024"/>
    <w:rsid w:val="000D73B5"/>
    <w:rsid w:val="000E00E3"/>
    <w:rsid w:val="000E19C8"/>
    <w:rsid w:val="000E1AED"/>
    <w:rsid w:val="000E1CFE"/>
    <w:rsid w:val="000E7010"/>
    <w:rsid w:val="000E714F"/>
    <w:rsid w:val="000F18FF"/>
    <w:rsid w:val="000F1A39"/>
    <w:rsid w:val="000F2D77"/>
    <w:rsid w:val="000F2E6F"/>
    <w:rsid w:val="000F4C22"/>
    <w:rsid w:val="000F508D"/>
    <w:rsid w:val="000F557F"/>
    <w:rsid w:val="0010023A"/>
    <w:rsid w:val="00100695"/>
    <w:rsid w:val="00102214"/>
    <w:rsid w:val="00102551"/>
    <w:rsid w:val="001035FD"/>
    <w:rsid w:val="00103CA3"/>
    <w:rsid w:val="0010416D"/>
    <w:rsid w:val="00107033"/>
    <w:rsid w:val="00112477"/>
    <w:rsid w:val="00112D02"/>
    <w:rsid w:val="00115F30"/>
    <w:rsid w:val="00115FCB"/>
    <w:rsid w:val="00116BEA"/>
    <w:rsid w:val="00117D02"/>
    <w:rsid w:val="001223DD"/>
    <w:rsid w:val="00127E25"/>
    <w:rsid w:val="001303A1"/>
    <w:rsid w:val="00130BDC"/>
    <w:rsid w:val="0013275E"/>
    <w:rsid w:val="00133C6B"/>
    <w:rsid w:val="001406F8"/>
    <w:rsid w:val="001414B0"/>
    <w:rsid w:val="00141C4E"/>
    <w:rsid w:val="00143FF5"/>
    <w:rsid w:val="0014561E"/>
    <w:rsid w:val="001463A0"/>
    <w:rsid w:val="00150363"/>
    <w:rsid w:val="00151B8C"/>
    <w:rsid w:val="00151E85"/>
    <w:rsid w:val="0015267C"/>
    <w:rsid w:val="00155DF1"/>
    <w:rsid w:val="00155E79"/>
    <w:rsid w:val="00156558"/>
    <w:rsid w:val="001569DE"/>
    <w:rsid w:val="00156E1D"/>
    <w:rsid w:val="00157E06"/>
    <w:rsid w:val="00160F85"/>
    <w:rsid w:val="00161A43"/>
    <w:rsid w:val="00161A51"/>
    <w:rsid w:val="00161A97"/>
    <w:rsid w:val="001622BB"/>
    <w:rsid w:val="00162B72"/>
    <w:rsid w:val="001641E9"/>
    <w:rsid w:val="00165342"/>
    <w:rsid w:val="00170F8D"/>
    <w:rsid w:val="00170FBC"/>
    <w:rsid w:val="0017107D"/>
    <w:rsid w:val="00172E3D"/>
    <w:rsid w:val="00173153"/>
    <w:rsid w:val="001733AE"/>
    <w:rsid w:val="00174747"/>
    <w:rsid w:val="00175334"/>
    <w:rsid w:val="0017564A"/>
    <w:rsid w:val="00175AFB"/>
    <w:rsid w:val="0017626D"/>
    <w:rsid w:val="00177605"/>
    <w:rsid w:val="00181899"/>
    <w:rsid w:val="0018247D"/>
    <w:rsid w:val="00182C0B"/>
    <w:rsid w:val="00182F8E"/>
    <w:rsid w:val="001849DA"/>
    <w:rsid w:val="001849F3"/>
    <w:rsid w:val="00187EED"/>
    <w:rsid w:val="001907F9"/>
    <w:rsid w:val="00191279"/>
    <w:rsid w:val="00191418"/>
    <w:rsid w:val="0019196E"/>
    <w:rsid w:val="00192343"/>
    <w:rsid w:val="00194AD9"/>
    <w:rsid w:val="00195369"/>
    <w:rsid w:val="001953BD"/>
    <w:rsid w:val="001A0F63"/>
    <w:rsid w:val="001A11F3"/>
    <w:rsid w:val="001A2354"/>
    <w:rsid w:val="001A2BAC"/>
    <w:rsid w:val="001A424C"/>
    <w:rsid w:val="001A6763"/>
    <w:rsid w:val="001A7DE4"/>
    <w:rsid w:val="001B045B"/>
    <w:rsid w:val="001B113B"/>
    <w:rsid w:val="001B11B8"/>
    <w:rsid w:val="001B161F"/>
    <w:rsid w:val="001B18B7"/>
    <w:rsid w:val="001B3E0E"/>
    <w:rsid w:val="001B5B0E"/>
    <w:rsid w:val="001B6F3D"/>
    <w:rsid w:val="001C220F"/>
    <w:rsid w:val="001C3186"/>
    <w:rsid w:val="001C3D31"/>
    <w:rsid w:val="001C3FA1"/>
    <w:rsid w:val="001C4538"/>
    <w:rsid w:val="001C4DE9"/>
    <w:rsid w:val="001C5EA5"/>
    <w:rsid w:val="001C7CE7"/>
    <w:rsid w:val="001D09CB"/>
    <w:rsid w:val="001D0C9F"/>
    <w:rsid w:val="001D1207"/>
    <w:rsid w:val="001D17C9"/>
    <w:rsid w:val="001D3F35"/>
    <w:rsid w:val="001E2A9E"/>
    <w:rsid w:val="001E2F51"/>
    <w:rsid w:val="001E3A99"/>
    <w:rsid w:val="001E4F19"/>
    <w:rsid w:val="001E699D"/>
    <w:rsid w:val="001F035D"/>
    <w:rsid w:val="001F0B4D"/>
    <w:rsid w:val="001F3B85"/>
    <w:rsid w:val="002016EB"/>
    <w:rsid w:val="00204223"/>
    <w:rsid w:val="0020473E"/>
    <w:rsid w:val="00210FA5"/>
    <w:rsid w:val="002113B0"/>
    <w:rsid w:val="00211F69"/>
    <w:rsid w:val="00213746"/>
    <w:rsid w:val="00214E58"/>
    <w:rsid w:val="00215CFB"/>
    <w:rsid w:val="002171B9"/>
    <w:rsid w:val="002178FF"/>
    <w:rsid w:val="0022047D"/>
    <w:rsid w:val="0022138E"/>
    <w:rsid w:val="00221CFE"/>
    <w:rsid w:val="002221AD"/>
    <w:rsid w:val="00222EFE"/>
    <w:rsid w:val="00223908"/>
    <w:rsid w:val="00223FC1"/>
    <w:rsid w:val="0022681A"/>
    <w:rsid w:val="00233EE6"/>
    <w:rsid w:val="0023461E"/>
    <w:rsid w:val="00234A5A"/>
    <w:rsid w:val="00236AE5"/>
    <w:rsid w:val="00237C81"/>
    <w:rsid w:val="00237CDD"/>
    <w:rsid w:val="002403A0"/>
    <w:rsid w:val="00240A35"/>
    <w:rsid w:val="00240A7B"/>
    <w:rsid w:val="00244371"/>
    <w:rsid w:val="00244A9B"/>
    <w:rsid w:val="002528A6"/>
    <w:rsid w:val="00252EF5"/>
    <w:rsid w:val="00253777"/>
    <w:rsid w:val="00253AD0"/>
    <w:rsid w:val="00254D7F"/>
    <w:rsid w:val="00257AEE"/>
    <w:rsid w:val="00257E6B"/>
    <w:rsid w:val="00260CFD"/>
    <w:rsid w:val="00261EAF"/>
    <w:rsid w:val="00264FE9"/>
    <w:rsid w:val="00266B8E"/>
    <w:rsid w:val="00267A72"/>
    <w:rsid w:val="00271ED4"/>
    <w:rsid w:val="002723AC"/>
    <w:rsid w:val="00272864"/>
    <w:rsid w:val="0027558B"/>
    <w:rsid w:val="00275807"/>
    <w:rsid w:val="002764DF"/>
    <w:rsid w:val="002826BF"/>
    <w:rsid w:val="00282858"/>
    <w:rsid w:val="00284A62"/>
    <w:rsid w:val="00286A0B"/>
    <w:rsid w:val="00287359"/>
    <w:rsid w:val="00287664"/>
    <w:rsid w:val="00287D7B"/>
    <w:rsid w:val="002907A5"/>
    <w:rsid w:val="00294CF4"/>
    <w:rsid w:val="0029638A"/>
    <w:rsid w:val="002A2364"/>
    <w:rsid w:val="002A3CB0"/>
    <w:rsid w:val="002B0827"/>
    <w:rsid w:val="002B2493"/>
    <w:rsid w:val="002B2ED4"/>
    <w:rsid w:val="002B3C5B"/>
    <w:rsid w:val="002B3E10"/>
    <w:rsid w:val="002B46F7"/>
    <w:rsid w:val="002B55DC"/>
    <w:rsid w:val="002B712D"/>
    <w:rsid w:val="002B7680"/>
    <w:rsid w:val="002C1E96"/>
    <w:rsid w:val="002C287B"/>
    <w:rsid w:val="002C296F"/>
    <w:rsid w:val="002C2BA9"/>
    <w:rsid w:val="002C372F"/>
    <w:rsid w:val="002C5515"/>
    <w:rsid w:val="002C5B99"/>
    <w:rsid w:val="002C704F"/>
    <w:rsid w:val="002C7EBA"/>
    <w:rsid w:val="002D0D94"/>
    <w:rsid w:val="002D1735"/>
    <w:rsid w:val="002D346C"/>
    <w:rsid w:val="002D546A"/>
    <w:rsid w:val="002D6F9A"/>
    <w:rsid w:val="002E13F9"/>
    <w:rsid w:val="002E4BBA"/>
    <w:rsid w:val="002E5E1A"/>
    <w:rsid w:val="002E69F3"/>
    <w:rsid w:val="002E6B92"/>
    <w:rsid w:val="002E6F07"/>
    <w:rsid w:val="002E7D1C"/>
    <w:rsid w:val="002F024C"/>
    <w:rsid w:val="002F0760"/>
    <w:rsid w:val="002F153C"/>
    <w:rsid w:val="002F48EC"/>
    <w:rsid w:val="002F562A"/>
    <w:rsid w:val="002F7182"/>
    <w:rsid w:val="00302C86"/>
    <w:rsid w:val="00302D59"/>
    <w:rsid w:val="003031C0"/>
    <w:rsid w:val="003031E3"/>
    <w:rsid w:val="00304AAA"/>
    <w:rsid w:val="00304F4F"/>
    <w:rsid w:val="00305AD1"/>
    <w:rsid w:val="00310ABE"/>
    <w:rsid w:val="00312F39"/>
    <w:rsid w:val="00313CF6"/>
    <w:rsid w:val="00316E34"/>
    <w:rsid w:val="00320064"/>
    <w:rsid w:val="003209F5"/>
    <w:rsid w:val="00320F45"/>
    <w:rsid w:val="0032108F"/>
    <w:rsid w:val="0032267E"/>
    <w:rsid w:val="003235FB"/>
    <w:rsid w:val="003246D8"/>
    <w:rsid w:val="00325626"/>
    <w:rsid w:val="00326EF6"/>
    <w:rsid w:val="0033046F"/>
    <w:rsid w:val="00333E21"/>
    <w:rsid w:val="00334F79"/>
    <w:rsid w:val="00335A17"/>
    <w:rsid w:val="00335AD7"/>
    <w:rsid w:val="0033630B"/>
    <w:rsid w:val="003366D3"/>
    <w:rsid w:val="00336A1D"/>
    <w:rsid w:val="00337A1C"/>
    <w:rsid w:val="00340F46"/>
    <w:rsid w:val="0034279A"/>
    <w:rsid w:val="003453A5"/>
    <w:rsid w:val="00350AFC"/>
    <w:rsid w:val="00350DB4"/>
    <w:rsid w:val="00351380"/>
    <w:rsid w:val="0035208E"/>
    <w:rsid w:val="00353AAD"/>
    <w:rsid w:val="00354DDF"/>
    <w:rsid w:val="00360930"/>
    <w:rsid w:val="00361175"/>
    <w:rsid w:val="00362C37"/>
    <w:rsid w:val="00363577"/>
    <w:rsid w:val="003637A0"/>
    <w:rsid w:val="00364412"/>
    <w:rsid w:val="0036448B"/>
    <w:rsid w:val="00364B41"/>
    <w:rsid w:val="00364E6D"/>
    <w:rsid w:val="00366A16"/>
    <w:rsid w:val="00366D30"/>
    <w:rsid w:val="00370292"/>
    <w:rsid w:val="003711C1"/>
    <w:rsid w:val="00371548"/>
    <w:rsid w:val="0037271A"/>
    <w:rsid w:val="003760EB"/>
    <w:rsid w:val="00377AA6"/>
    <w:rsid w:val="0038109F"/>
    <w:rsid w:val="00381CE2"/>
    <w:rsid w:val="003826DB"/>
    <w:rsid w:val="00382745"/>
    <w:rsid w:val="00382E31"/>
    <w:rsid w:val="003832E3"/>
    <w:rsid w:val="003840A7"/>
    <w:rsid w:val="003850D0"/>
    <w:rsid w:val="00386608"/>
    <w:rsid w:val="00386DF0"/>
    <w:rsid w:val="00387A39"/>
    <w:rsid w:val="0039125C"/>
    <w:rsid w:val="00392D28"/>
    <w:rsid w:val="00397535"/>
    <w:rsid w:val="003A13C3"/>
    <w:rsid w:val="003A335E"/>
    <w:rsid w:val="003A3762"/>
    <w:rsid w:val="003A62A1"/>
    <w:rsid w:val="003B5461"/>
    <w:rsid w:val="003B5BBF"/>
    <w:rsid w:val="003B69D4"/>
    <w:rsid w:val="003B6DAF"/>
    <w:rsid w:val="003C0171"/>
    <w:rsid w:val="003C073A"/>
    <w:rsid w:val="003C1E41"/>
    <w:rsid w:val="003C606F"/>
    <w:rsid w:val="003C6A3D"/>
    <w:rsid w:val="003D042D"/>
    <w:rsid w:val="003D0545"/>
    <w:rsid w:val="003D1A2E"/>
    <w:rsid w:val="003D290C"/>
    <w:rsid w:val="003D426E"/>
    <w:rsid w:val="003D487C"/>
    <w:rsid w:val="003D58AD"/>
    <w:rsid w:val="003D5DC0"/>
    <w:rsid w:val="003D6265"/>
    <w:rsid w:val="003D670B"/>
    <w:rsid w:val="003D7B95"/>
    <w:rsid w:val="003D7CD0"/>
    <w:rsid w:val="003E4733"/>
    <w:rsid w:val="003E660E"/>
    <w:rsid w:val="003E7523"/>
    <w:rsid w:val="003F0FAF"/>
    <w:rsid w:val="003F1467"/>
    <w:rsid w:val="003F2E1F"/>
    <w:rsid w:val="003F56AD"/>
    <w:rsid w:val="003F59B5"/>
    <w:rsid w:val="003F5E1D"/>
    <w:rsid w:val="003F7009"/>
    <w:rsid w:val="00403185"/>
    <w:rsid w:val="004034DF"/>
    <w:rsid w:val="00404834"/>
    <w:rsid w:val="0040711D"/>
    <w:rsid w:val="00410625"/>
    <w:rsid w:val="00412D6A"/>
    <w:rsid w:val="00415063"/>
    <w:rsid w:val="00417101"/>
    <w:rsid w:val="00417B21"/>
    <w:rsid w:val="004213A3"/>
    <w:rsid w:val="0042216C"/>
    <w:rsid w:val="00422B88"/>
    <w:rsid w:val="004239BE"/>
    <w:rsid w:val="00427DE9"/>
    <w:rsid w:val="004301EC"/>
    <w:rsid w:val="00430F3C"/>
    <w:rsid w:val="00431CD7"/>
    <w:rsid w:val="004327AD"/>
    <w:rsid w:val="00434405"/>
    <w:rsid w:val="00434900"/>
    <w:rsid w:val="00434DE9"/>
    <w:rsid w:val="004358FE"/>
    <w:rsid w:val="00436ECC"/>
    <w:rsid w:val="004373F1"/>
    <w:rsid w:val="004402C2"/>
    <w:rsid w:val="00442AA8"/>
    <w:rsid w:val="004434E0"/>
    <w:rsid w:val="00443DDE"/>
    <w:rsid w:val="00444007"/>
    <w:rsid w:val="0044651F"/>
    <w:rsid w:val="00452086"/>
    <w:rsid w:val="00452097"/>
    <w:rsid w:val="00453951"/>
    <w:rsid w:val="00455756"/>
    <w:rsid w:val="0045587E"/>
    <w:rsid w:val="0046099A"/>
    <w:rsid w:val="0046199E"/>
    <w:rsid w:val="00461E9B"/>
    <w:rsid w:val="0046332F"/>
    <w:rsid w:val="00465F92"/>
    <w:rsid w:val="004667EC"/>
    <w:rsid w:val="004679F2"/>
    <w:rsid w:val="00471216"/>
    <w:rsid w:val="00471E1D"/>
    <w:rsid w:val="0047393D"/>
    <w:rsid w:val="004747AE"/>
    <w:rsid w:val="00480366"/>
    <w:rsid w:val="00480AEF"/>
    <w:rsid w:val="004829A9"/>
    <w:rsid w:val="00483A2F"/>
    <w:rsid w:val="00483DF5"/>
    <w:rsid w:val="00485BFC"/>
    <w:rsid w:val="004871F5"/>
    <w:rsid w:val="00487514"/>
    <w:rsid w:val="0048759F"/>
    <w:rsid w:val="00490A3D"/>
    <w:rsid w:val="00490AFF"/>
    <w:rsid w:val="004922B0"/>
    <w:rsid w:val="0049258D"/>
    <w:rsid w:val="00492C5B"/>
    <w:rsid w:val="00493114"/>
    <w:rsid w:val="004946F0"/>
    <w:rsid w:val="004949E6"/>
    <w:rsid w:val="00495E0A"/>
    <w:rsid w:val="004961BF"/>
    <w:rsid w:val="004970AD"/>
    <w:rsid w:val="004A02FA"/>
    <w:rsid w:val="004A08DF"/>
    <w:rsid w:val="004A1E63"/>
    <w:rsid w:val="004A29A7"/>
    <w:rsid w:val="004A7205"/>
    <w:rsid w:val="004B0B61"/>
    <w:rsid w:val="004B161E"/>
    <w:rsid w:val="004B223B"/>
    <w:rsid w:val="004B468B"/>
    <w:rsid w:val="004B4F58"/>
    <w:rsid w:val="004B5969"/>
    <w:rsid w:val="004B74E7"/>
    <w:rsid w:val="004B7D53"/>
    <w:rsid w:val="004C1A9B"/>
    <w:rsid w:val="004C27BD"/>
    <w:rsid w:val="004C2A53"/>
    <w:rsid w:val="004C401E"/>
    <w:rsid w:val="004C4453"/>
    <w:rsid w:val="004C4675"/>
    <w:rsid w:val="004C4FC8"/>
    <w:rsid w:val="004C553C"/>
    <w:rsid w:val="004C5605"/>
    <w:rsid w:val="004C605B"/>
    <w:rsid w:val="004D0234"/>
    <w:rsid w:val="004D20E6"/>
    <w:rsid w:val="004D3492"/>
    <w:rsid w:val="004D3B1F"/>
    <w:rsid w:val="004D4051"/>
    <w:rsid w:val="004D4672"/>
    <w:rsid w:val="004D7D62"/>
    <w:rsid w:val="004E240E"/>
    <w:rsid w:val="004E3852"/>
    <w:rsid w:val="004E3DF1"/>
    <w:rsid w:val="004E43D5"/>
    <w:rsid w:val="004E5978"/>
    <w:rsid w:val="004E62E1"/>
    <w:rsid w:val="004E63BB"/>
    <w:rsid w:val="004E6A31"/>
    <w:rsid w:val="004F29FD"/>
    <w:rsid w:val="004F2D51"/>
    <w:rsid w:val="004F5BF5"/>
    <w:rsid w:val="004F6DCD"/>
    <w:rsid w:val="00500768"/>
    <w:rsid w:val="005023C2"/>
    <w:rsid w:val="005044CD"/>
    <w:rsid w:val="00505AF8"/>
    <w:rsid w:val="0050710B"/>
    <w:rsid w:val="005071F0"/>
    <w:rsid w:val="00513833"/>
    <w:rsid w:val="0051573E"/>
    <w:rsid w:val="0051626E"/>
    <w:rsid w:val="0052183A"/>
    <w:rsid w:val="00522CC4"/>
    <w:rsid w:val="00524204"/>
    <w:rsid w:val="00524DFE"/>
    <w:rsid w:val="00530394"/>
    <w:rsid w:val="00533C12"/>
    <w:rsid w:val="00536A41"/>
    <w:rsid w:val="0054017F"/>
    <w:rsid w:val="00540B78"/>
    <w:rsid w:val="00541388"/>
    <w:rsid w:val="005436BB"/>
    <w:rsid w:val="00543FBF"/>
    <w:rsid w:val="005445C0"/>
    <w:rsid w:val="00544747"/>
    <w:rsid w:val="00544A32"/>
    <w:rsid w:val="005453E0"/>
    <w:rsid w:val="00546259"/>
    <w:rsid w:val="005477D8"/>
    <w:rsid w:val="005536FA"/>
    <w:rsid w:val="00554205"/>
    <w:rsid w:val="005559C5"/>
    <w:rsid w:val="00555B8C"/>
    <w:rsid w:val="005564B8"/>
    <w:rsid w:val="00556CD4"/>
    <w:rsid w:val="005602EF"/>
    <w:rsid w:val="00563D4F"/>
    <w:rsid w:val="00563FDF"/>
    <w:rsid w:val="005646B5"/>
    <w:rsid w:val="00566BD9"/>
    <w:rsid w:val="00570A8A"/>
    <w:rsid w:val="00571A6B"/>
    <w:rsid w:val="00574916"/>
    <w:rsid w:val="00574A7A"/>
    <w:rsid w:val="00574F9C"/>
    <w:rsid w:val="005753C0"/>
    <w:rsid w:val="0057629A"/>
    <w:rsid w:val="00577185"/>
    <w:rsid w:val="00577470"/>
    <w:rsid w:val="00577644"/>
    <w:rsid w:val="0058481E"/>
    <w:rsid w:val="00585818"/>
    <w:rsid w:val="00585A1F"/>
    <w:rsid w:val="00587397"/>
    <w:rsid w:val="00587616"/>
    <w:rsid w:val="00587E33"/>
    <w:rsid w:val="00591659"/>
    <w:rsid w:val="00592B1F"/>
    <w:rsid w:val="005931B9"/>
    <w:rsid w:val="00593E73"/>
    <w:rsid w:val="0059437A"/>
    <w:rsid w:val="0059563D"/>
    <w:rsid w:val="00595C06"/>
    <w:rsid w:val="0059688F"/>
    <w:rsid w:val="005A2E1C"/>
    <w:rsid w:val="005A3DFB"/>
    <w:rsid w:val="005A4C0C"/>
    <w:rsid w:val="005A4E34"/>
    <w:rsid w:val="005A5558"/>
    <w:rsid w:val="005A581E"/>
    <w:rsid w:val="005B1AEB"/>
    <w:rsid w:val="005B24F1"/>
    <w:rsid w:val="005B341A"/>
    <w:rsid w:val="005B3729"/>
    <w:rsid w:val="005B3D2B"/>
    <w:rsid w:val="005B3EEA"/>
    <w:rsid w:val="005B429E"/>
    <w:rsid w:val="005B50AE"/>
    <w:rsid w:val="005B6D0E"/>
    <w:rsid w:val="005B6D32"/>
    <w:rsid w:val="005C05C2"/>
    <w:rsid w:val="005C1885"/>
    <w:rsid w:val="005C2359"/>
    <w:rsid w:val="005C256B"/>
    <w:rsid w:val="005C33B3"/>
    <w:rsid w:val="005C4349"/>
    <w:rsid w:val="005C4CAF"/>
    <w:rsid w:val="005C5842"/>
    <w:rsid w:val="005C5BE9"/>
    <w:rsid w:val="005C654D"/>
    <w:rsid w:val="005D1259"/>
    <w:rsid w:val="005D3218"/>
    <w:rsid w:val="005E1A3B"/>
    <w:rsid w:val="005E39F1"/>
    <w:rsid w:val="005E4F77"/>
    <w:rsid w:val="005E5355"/>
    <w:rsid w:val="005F082A"/>
    <w:rsid w:val="005F0B99"/>
    <w:rsid w:val="005F34EC"/>
    <w:rsid w:val="005F3D55"/>
    <w:rsid w:val="005F4053"/>
    <w:rsid w:val="005F470C"/>
    <w:rsid w:val="005F5D6F"/>
    <w:rsid w:val="005F6010"/>
    <w:rsid w:val="005F6728"/>
    <w:rsid w:val="005F7205"/>
    <w:rsid w:val="006005B1"/>
    <w:rsid w:val="00600FCC"/>
    <w:rsid w:val="006019C2"/>
    <w:rsid w:val="0060368A"/>
    <w:rsid w:val="00603B95"/>
    <w:rsid w:val="00604160"/>
    <w:rsid w:val="006041FA"/>
    <w:rsid w:val="006050BC"/>
    <w:rsid w:val="006062CD"/>
    <w:rsid w:val="00606F0C"/>
    <w:rsid w:val="00610695"/>
    <w:rsid w:val="00611F8B"/>
    <w:rsid w:val="00615190"/>
    <w:rsid w:val="006155C8"/>
    <w:rsid w:val="006221D3"/>
    <w:rsid w:val="00623CAF"/>
    <w:rsid w:val="00623CCB"/>
    <w:rsid w:val="0062446B"/>
    <w:rsid w:val="00624E41"/>
    <w:rsid w:val="00627099"/>
    <w:rsid w:val="00632136"/>
    <w:rsid w:val="006339F0"/>
    <w:rsid w:val="00635265"/>
    <w:rsid w:val="0063678E"/>
    <w:rsid w:val="00637FF7"/>
    <w:rsid w:val="006423A0"/>
    <w:rsid w:val="00642D29"/>
    <w:rsid w:val="00645962"/>
    <w:rsid w:val="0064658E"/>
    <w:rsid w:val="0064696D"/>
    <w:rsid w:val="006472C0"/>
    <w:rsid w:val="00647328"/>
    <w:rsid w:val="00647AB7"/>
    <w:rsid w:val="00650416"/>
    <w:rsid w:val="00651229"/>
    <w:rsid w:val="00651270"/>
    <w:rsid w:val="006536D1"/>
    <w:rsid w:val="00653D2B"/>
    <w:rsid w:val="00655593"/>
    <w:rsid w:val="006571C3"/>
    <w:rsid w:val="006613C2"/>
    <w:rsid w:val="00661FE8"/>
    <w:rsid w:val="00662B7D"/>
    <w:rsid w:val="0066355B"/>
    <w:rsid w:val="006659C2"/>
    <w:rsid w:val="006661BA"/>
    <w:rsid w:val="006675E6"/>
    <w:rsid w:val="00670531"/>
    <w:rsid w:val="00670C4D"/>
    <w:rsid w:val="006743A6"/>
    <w:rsid w:val="00674AEE"/>
    <w:rsid w:val="00676717"/>
    <w:rsid w:val="00680DC3"/>
    <w:rsid w:val="00680FD6"/>
    <w:rsid w:val="00681EAD"/>
    <w:rsid w:val="00682122"/>
    <w:rsid w:val="00683811"/>
    <w:rsid w:val="00685E83"/>
    <w:rsid w:val="00686317"/>
    <w:rsid w:val="00686906"/>
    <w:rsid w:val="0068695E"/>
    <w:rsid w:val="0068702E"/>
    <w:rsid w:val="006912EE"/>
    <w:rsid w:val="006929A5"/>
    <w:rsid w:val="00694673"/>
    <w:rsid w:val="006965BC"/>
    <w:rsid w:val="00697BB3"/>
    <w:rsid w:val="006A324D"/>
    <w:rsid w:val="006A46F3"/>
    <w:rsid w:val="006A5BC0"/>
    <w:rsid w:val="006A64CC"/>
    <w:rsid w:val="006B1073"/>
    <w:rsid w:val="006B2EEC"/>
    <w:rsid w:val="006B36AF"/>
    <w:rsid w:val="006B3893"/>
    <w:rsid w:val="006B5B6D"/>
    <w:rsid w:val="006B6B60"/>
    <w:rsid w:val="006B6FAA"/>
    <w:rsid w:val="006C12B3"/>
    <w:rsid w:val="006C24E4"/>
    <w:rsid w:val="006C29F8"/>
    <w:rsid w:val="006C349E"/>
    <w:rsid w:val="006C4378"/>
    <w:rsid w:val="006C5E35"/>
    <w:rsid w:val="006C6E9E"/>
    <w:rsid w:val="006C75BB"/>
    <w:rsid w:val="006C77AE"/>
    <w:rsid w:val="006D0F8E"/>
    <w:rsid w:val="006D140E"/>
    <w:rsid w:val="006D1E46"/>
    <w:rsid w:val="006D279B"/>
    <w:rsid w:val="006D35A3"/>
    <w:rsid w:val="006D3F46"/>
    <w:rsid w:val="006D46A8"/>
    <w:rsid w:val="006D5BF8"/>
    <w:rsid w:val="006D71A2"/>
    <w:rsid w:val="006E2D06"/>
    <w:rsid w:val="006E5665"/>
    <w:rsid w:val="006E6A7D"/>
    <w:rsid w:val="006F0C56"/>
    <w:rsid w:val="006F1ED6"/>
    <w:rsid w:val="006F308B"/>
    <w:rsid w:val="006F313B"/>
    <w:rsid w:val="006F3620"/>
    <w:rsid w:val="00701296"/>
    <w:rsid w:val="00701820"/>
    <w:rsid w:val="00701FD6"/>
    <w:rsid w:val="00707ABA"/>
    <w:rsid w:val="007123F7"/>
    <w:rsid w:val="00712F66"/>
    <w:rsid w:val="00714B3C"/>
    <w:rsid w:val="00714C6B"/>
    <w:rsid w:val="00714E1E"/>
    <w:rsid w:val="00716280"/>
    <w:rsid w:val="00720617"/>
    <w:rsid w:val="00720B3A"/>
    <w:rsid w:val="00720DFC"/>
    <w:rsid w:val="00721FAD"/>
    <w:rsid w:val="007226BE"/>
    <w:rsid w:val="0072389B"/>
    <w:rsid w:val="00723C8B"/>
    <w:rsid w:val="007247B7"/>
    <w:rsid w:val="00724983"/>
    <w:rsid w:val="007255D8"/>
    <w:rsid w:val="0072618E"/>
    <w:rsid w:val="007279BD"/>
    <w:rsid w:val="00730C5E"/>
    <w:rsid w:val="00731214"/>
    <w:rsid w:val="0073142F"/>
    <w:rsid w:val="00732333"/>
    <w:rsid w:val="00733328"/>
    <w:rsid w:val="00736084"/>
    <w:rsid w:val="007370C2"/>
    <w:rsid w:val="007416C4"/>
    <w:rsid w:val="007418AD"/>
    <w:rsid w:val="00741B21"/>
    <w:rsid w:val="00742663"/>
    <w:rsid w:val="00742996"/>
    <w:rsid w:val="00743217"/>
    <w:rsid w:val="007455B9"/>
    <w:rsid w:val="00751313"/>
    <w:rsid w:val="00751823"/>
    <w:rsid w:val="0075393C"/>
    <w:rsid w:val="00755D3A"/>
    <w:rsid w:val="00756443"/>
    <w:rsid w:val="007566D9"/>
    <w:rsid w:val="007571A6"/>
    <w:rsid w:val="00757694"/>
    <w:rsid w:val="00760C46"/>
    <w:rsid w:val="0076129E"/>
    <w:rsid w:val="00761876"/>
    <w:rsid w:val="00761EE1"/>
    <w:rsid w:val="0076361C"/>
    <w:rsid w:val="007637C4"/>
    <w:rsid w:val="00763A82"/>
    <w:rsid w:val="00764552"/>
    <w:rsid w:val="00767FD0"/>
    <w:rsid w:val="007709C9"/>
    <w:rsid w:val="00772C2C"/>
    <w:rsid w:val="007731A5"/>
    <w:rsid w:val="00780162"/>
    <w:rsid w:val="0078054C"/>
    <w:rsid w:val="00782FA2"/>
    <w:rsid w:val="00783506"/>
    <w:rsid w:val="007837F5"/>
    <w:rsid w:val="00785F65"/>
    <w:rsid w:val="00786246"/>
    <w:rsid w:val="00786926"/>
    <w:rsid w:val="00786FAB"/>
    <w:rsid w:val="0078751B"/>
    <w:rsid w:val="00787E76"/>
    <w:rsid w:val="007905F7"/>
    <w:rsid w:val="007910C2"/>
    <w:rsid w:val="007911BD"/>
    <w:rsid w:val="00793897"/>
    <w:rsid w:val="00795DEA"/>
    <w:rsid w:val="007A04BD"/>
    <w:rsid w:val="007A1AA3"/>
    <w:rsid w:val="007A3099"/>
    <w:rsid w:val="007A356D"/>
    <w:rsid w:val="007A4773"/>
    <w:rsid w:val="007A5989"/>
    <w:rsid w:val="007A5E04"/>
    <w:rsid w:val="007A5E78"/>
    <w:rsid w:val="007A5FFB"/>
    <w:rsid w:val="007A609E"/>
    <w:rsid w:val="007A62D8"/>
    <w:rsid w:val="007A6592"/>
    <w:rsid w:val="007A726A"/>
    <w:rsid w:val="007A76C5"/>
    <w:rsid w:val="007B02FF"/>
    <w:rsid w:val="007B1370"/>
    <w:rsid w:val="007B34DF"/>
    <w:rsid w:val="007B3657"/>
    <w:rsid w:val="007B3DFA"/>
    <w:rsid w:val="007B456D"/>
    <w:rsid w:val="007B4CE0"/>
    <w:rsid w:val="007B5C0E"/>
    <w:rsid w:val="007B5F07"/>
    <w:rsid w:val="007B6396"/>
    <w:rsid w:val="007C0827"/>
    <w:rsid w:val="007C10CB"/>
    <w:rsid w:val="007C144C"/>
    <w:rsid w:val="007C2CDF"/>
    <w:rsid w:val="007C358F"/>
    <w:rsid w:val="007C386F"/>
    <w:rsid w:val="007C47BF"/>
    <w:rsid w:val="007C534C"/>
    <w:rsid w:val="007C55F5"/>
    <w:rsid w:val="007C7DEC"/>
    <w:rsid w:val="007D1909"/>
    <w:rsid w:val="007D31CB"/>
    <w:rsid w:val="007D76E5"/>
    <w:rsid w:val="007E1F5F"/>
    <w:rsid w:val="007E2893"/>
    <w:rsid w:val="007E3449"/>
    <w:rsid w:val="007E39B8"/>
    <w:rsid w:val="007E5F34"/>
    <w:rsid w:val="007F23E7"/>
    <w:rsid w:val="007F389F"/>
    <w:rsid w:val="007F5206"/>
    <w:rsid w:val="007F71EC"/>
    <w:rsid w:val="00802494"/>
    <w:rsid w:val="0080343E"/>
    <w:rsid w:val="00806A3F"/>
    <w:rsid w:val="00807237"/>
    <w:rsid w:val="0081157A"/>
    <w:rsid w:val="0081169F"/>
    <w:rsid w:val="008120DA"/>
    <w:rsid w:val="0081499A"/>
    <w:rsid w:val="00814B0A"/>
    <w:rsid w:val="00816C60"/>
    <w:rsid w:val="00817419"/>
    <w:rsid w:val="00820243"/>
    <w:rsid w:val="00820CA4"/>
    <w:rsid w:val="00822CB5"/>
    <w:rsid w:val="008240C2"/>
    <w:rsid w:val="00824B9E"/>
    <w:rsid w:val="00832E5F"/>
    <w:rsid w:val="008358D9"/>
    <w:rsid w:val="00836468"/>
    <w:rsid w:val="00837BB1"/>
    <w:rsid w:val="00837CA0"/>
    <w:rsid w:val="00841779"/>
    <w:rsid w:val="00843E58"/>
    <w:rsid w:val="008450BE"/>
    <w:rsid w:val="00846EFB"/>
    <w:rsid w:val="00847136"/>
    <w:rsid w:val="00850050"/>
    <w:rsid w:val="008503A3"/>
    <w:rsid w:val="00851682"/>
    <w:rsid w:val="00851DB9"/>
    <w:rsid w:val="0085608C"/>
    <w:rsid w:val="00860B42"/>
    <w:rsid w:val="00861BA9"/>
    <w:rsid w:val="008620AB"/>
    <w:rsid w:val="0086387F"/>
    <w:rsid w:val="00867EAE"/>
    <w:rsid w:val="00867F52"/>
    <w:rsid w:val="008720BE"/>
    <w:rsid w:val="0087298C"/>
    <w:rsid w:val="0087418C"/>
    <w:rsid w:val="00874239"/>
    <w:rsid w:val="00880F15"/>
    <w:rsid w:val="00881301"/>
    <w:rsid w:val="00882854"/>
    <w:rsid w:val="008828A8"/>
    <w:rsid w:val="008834EE"/>
    <w:rsid w:val="00883700"/>
    <w:rsid w:val="0088394E"/>
    <w:rsid w:val="00883C9E"/>
    <w:rsid w:val="008842C7"/>
    <w:rsid w:val="00890AC4"/>
    <w:rsid w:val="00890BCD"/>
    <w:rsid w:val="00890FD1"/>
    <w:rsid w:val="0089117F"/>
    <w:rsid w:val="0089125B"/>
    <w:rsid w:val="008916EA"/>
    <w:rsid w:val="0089259B"/>
    <w:rsid w:val="00894C4D"/>
    <w:rsid w:val="00894D60"/>
    <w:rsid w:val="00894EFC"/>
    <w:rsid w:val="008963AA"/>
    <w:rsid w:val="0089699D"/>
    <w:rsid w:val="008972FA"/>
    <w:rsid w:val="008A0D2A"/>
    <w:rsid w:val="008A11DC"/>
    <w:rsid w:val="008A1A6F"/>
    <w:rsid w:val="008A29E8"/>
    <w:rsid w:val="008A49D8"/>
    <w:rsid w:val="008A4ED7"/>
    <w:rsid w:val="008A5CAB"/>
    <w:rsid w:val="008A7503"/>
    <w:rsid w:val="008B046F"/>
    <w:rsid w:val="008B0F29"/>
    <w:rsid w:val="008B3C7F"/>
    <w:rsid w:val="008B3E66"/>
    <w:rsid w:val="008B5C8D"/>
    <w:rsid w:val="008B6C3F"/>
    <w:rsid w:val="008B6E10"/>
    <w:rsid w:val="008B7377"/>
    <w:rsid w:val="008B79E9"/>
    <w:rsid w:val="008C0D16"/>
    <w:rsid w:val="008C188B"/>
    <w:rsid w:val="008C1A6F"/>
    <w:rsid w:val="008C1CAA"/>
    <w:rsid w:val="008C2898"/>
    <w:rsid w:val="008C4569"/>
    <w:rsid w:val="008C7725"/>
    <w:rsid w:val="008D09E3"/>
    <w:rsid w:val="008D38F8"/>
    <w:rsid w:val="008D407E"/>
    <w:rsid w:val="008D5AC8"/>
    <w:rsid w:val="008D6C2A"/>
    <w:rsid w:val="008D7FF5"/>
    <w:rsid w:val="008E0F02"/>
    <w:rsid w:val="008E138B"/>
    <w:rsid w:val="008E2022"/>
    <w:rsid w:val="008E2980"/>
    <w:rsid w:val="008E3BE1"/>
    <w:rsid w:val="008E79D3"/>
    <w:rsid w:val="008E7D03"/>
    <w:rsid w:val="008F0F95"/>
    <w:rsid w:val="008F23B0"/>
    <w:rsid w:val="008F3660"/>
    <w:rsid w:val="008F4981"/>
    <w:rsid w:val="008F4CB6"/>
    <w:rsid w:val="008F5065"/>
    <w:rsid w:val="008F5EA0"/>
    <w:rsid w:val="008F7188"/>
    <w:rsid w:val="0090034D"/>
    <w:rsid w:val="00900C55"/>
    <w:rsid w:val="00900F0E"/>
    <w:rsid w:val="00901346"/>
    <w:rsid w:val="00901BB8"/>
    <w:rsid w:val="00903958"/>
    <w:rsid w:val="0090689D"/>
    <w:rsid w:val="00912AFC"/>
    <w:rsid w:val="0091322A"/>
    <w:rsid w:val="0091369B"/>
    <w:rsid w:val="00914392"/>
    <w:rsid w:val="00916F38"/>
    <w:rsid w:val="00917152"/>
    <w:rsid w:val="00920B34"/>
    <w:rsid w:val="00920F2A"/>
    <w:rsid w:val="00922301"/>
    <w:rsid w:val="00923F56"/>
    <w:rsid w:val="00925FFA"/>
    <w:rsid w:val="00927D1C"/>
    <w:rsid w:val="00931D70"/>
    <w:rsid w:val="009345C0"/>
    <w:rsid w:val="00935ED5"/>
    <w:rsid w:val="00935FCB"/>
    <w:rsid w:val="00940258"/>
    <w:rsid w:val="00941813"/>
    <w:rsid w:val="00945CD4"/>
    <w:rsid w:val="00947771"/>
    <w:rsid w:val="00950993"/>
    <w:rsid w:val="00951606"/>
    <w:rsid w:val="009521C5"/>
    <w:rsid w:val="0095231D"/>
    <w:rsid w:val="00952BF3"/>
    <w:rsid w:val="00953AA3"/>
    <w:rsid w:val="00957B99"/>
    <w:rsid w:val="009610CF"/>
    <w:rsid w:val="00961EB0"/>
    <w:rsid w:val="0096261B"/>
    <w:rsid w:val="00964290"/>
    <w:rsid w:val="00964783"/>
    <w:rsid w:val="00965BBC"/>
    <w:rsid w:val="0096663E"/>
    <w:rsid w:val="00970766"/>
    <w:rsid w:val="009720FA"/>
    <w:rsid w:val="00972B89"/>
    <w:rsid w:val="00973CCD"/>
    <w:rsid w:val="00974A4B"/>
    <w:rsid w:val="00975A8E"/>
    <w:rsid w:val="00975F3F"/>
    <w:rsid w:val="00980354"/>
    <w:rsid w:val="00983165"/>
    <w:rsid w:val="00983C82"/>
    <w:rsid w:val="00983DD2"/>
    <w:rsid w:val="00984D75"/>
    <w:rsid w:val="00986506"/>
    <w:rsid w:val="0099037A"/>
    <w:rsid w:val="00994CEF"/>
    <w:rsid w:val="00995C4F"/>
    <w:rsid w:val="00997133"/>
    <w:rsid w:val="0099741C"/>
    <w:rsid w:val="009974F9"/>
    <w:rsid w:val="00997B1A"/>
    <w:rsid w:val="009A4E31"/>
    <w:rsid w:val="009A5BB3"/>
    <w:rsid w:val="009A7313"/>
    <w:rsid w:val="009B0217"/>
    <w:rsid w:val="009B0D5E"/>
    <w:rsid w:val="009B0FCC"/>
    <w:rsid w:val="009B123A"/>
    <w:rsid w:val="009B1B37"/>
    <w:rsid w:val="009B214A"/>
    <w:rsid w:val="009B39B6"/>
    <w:rsid w:val="009B439E"/>
    <w:rsid w:val="009B51EA"/>
    <w:rsid w:val="009B5A55"/>
    <w:rsid w:val="009B5A57"/>
    <w:rsid w:val="009B61F7"/>
    <w:rsid w:val="009C04C5"/>
    <w:rsid w:val="009C2234"/>
    <w:rsid w:val="009C2CFD"/>
    <w:rsid w:val="009C3DBB"/>
    <w:rsid w:val="009C4301"/>
    <w:rsid w:val="009C51ED"/>
    <w:rsid w:val="009C6371"/>
    <w:rsid w:val="009C7D86"/>
    <w:rsid w:val="009D11DD"/>
    <w:rsid w:val="009D2FD5"/>
    <w:rsid w:val="009D3B02"/>
    <w:rsid w:val="009D4AA1"/>
    <w:rsid w:val="009D5297"/>
    <w:rsid w:val="009D5A5F"/>
    <w:rsid w:val="009D5B25"/>
    <w:rsid w:val="009D73C8"/>
    <w:rsid w:val="009D7904"/>
    <w:rsid w:val="009E022E"/>
    <w:rsid w:val="009E170C"/>
    <w:rsid w:val="009E49BE"/>
    <w:rsid w:val="009E54CA"/>
    <w:rsid w:val="009E568C"/>
    <w:rsid w:val="009E624D"/>
    <w:rsid w:val="009E6987"/>
    <w:rsid w:val="009E6A7B"/>
    <w:rsid w:val="009E6C85"/>
    <w:rsid w:val="009E7201"/>
    <w:rsid w:val="009F0725"/>
    <w:rsid w:val="009F07FF"/>
    <w:rsid w:val="009F0915"/>
    <w:rsid w:val="009F1109"/>
    <w:rsid w:val="009F287E"/>
    <w:rsid w:val="009F4E12"/>
    <w:rsid w:val="009F6054"/>
    <w:rsid w:val="009F6CF5"/>
    <w:rsid w:val="00A01EB2"/>
    <w:rsid w:val="00A020B8"/>
    <w:rsid w:val="00A02C0F"/>
    <w:rsid w:val="00A02CB6"/>
    <w:rsid w:val="00A0564E"/>
    <w:rsid w:val="00A0674B"/>
    <w:rsid w:val="00A11036"/>
    <w:rsid w:val="00A11661"/>
    <w:rsid w:val="00A11AE9"/>
    <w:rsid w:val="00A1203D"/>
    <w:rsid w:val="00A126F6"/>
    <w:rsid w:val="00A12F86"/>
    <w:rsid w:val="00A13059"/>
    <w:rsid w:val="00A14E47"/>
    <w:rsid w:val="00A15EF1"/>
    <w:rsid w:val="00A163AD"/>
    <w:rsid w:val="00A172A8"/>
    <w:rsid w:val="00A21357"/>
    <w:rsid w:val="00A22E87"/>
    <w:rsid w:val="00A25C6E"/>
    <w:rsid w:val="00A30A9D"/>
    <w:rsid w:val="00A316A3"/>
    <w:rsid w:val="00A3274B"/>
    <w:rsid w:val="00A33F37"/>
    <w:rsid w:val="00A37B63"/>
    <w:rsid w:val="00A41439"/>
    <w:rsid w:val="00A42C3C"/>
    <w:rsid w:val="00A42C72"/>
    <w:rsid w:val="00A44013"/>
    <w:rsid w:val="00A46E38"/>
    <w:rsid w:val="00A507B9"/>
    <w:rsid w:val="00A524B4"/>
    <w:rsid w:val="00A52665"/>
    <w:rsid w:val="00A53039"/>
    <w:rsid w:val="00A5326B"/>
    <w:rsid w:val="00A5336D"/>
    <w:rsid w:val="00A5383C"/>
    <w:rsid w:val="00A54234"/>
    <w:rsid w:val="00A54398"/>
    <w:rsid w:val="00A54709"/>
    <w:rsid w:val="00A551CB"/>
    <w:rsid w:val="00A56C49"/>
    <w:rsid w:val="00A60AFE"/>
    <w:rsid w:val="00A60B95"/>
    <w:rsid w:val="00A621DA"/>
    <w:rsid w:val="00A638E3"/>
    <w:rsid w:val="00A653F4"/>
    <w:rsid w:val="00A65DDA"/>
    <w:rsid w:val="00A67713"/>
    <w:rsid w:val="00A70053"/>
    <w:rsid w:val="00A735BA"/>
    <w:rsid w:val="00A739E2"/>
    <w:rsid w:val="00A74E93"/>
    <w:rsid w:val="00A753A5"/>
    <w:rsid w:val="00A76038"/>
    <w:rsid w:val="00A805FB"/>
    <w:rsid w:val="00A826D2"/>
    <w:rsid w:val="00A84084"/>
    <w:rsid w:val="00A84714"/>
    <w:rsid w:val="00A85EE1"/>
    <w:rsid w:val="00A862CD"/>
    <w:rsid w:val="00A87036"/>
    <w:rsid w:val="00A90F5E"/>
    <w:rsid w:val="00A938E3"/>
    <w:rsid w:val="00A93CB7"/>
    <w:rsid w:val="00A96424"/>
    <w:rsid w:val="00A96682"/>
    <w:rsid w:val="00A9738F"/>
    <w:rsid w:val="00A977D4"/>
    <w:rsid w:val="00A978A7"/>
    <w:rsid w:val="00AA18FA"/>
    <w:rsid w:val="00AA3027"/>
    <w:rsid w:val="00AA30CD"/>
    <w:rsid w:val="00AA43A5"/>
    <w:rsid w:val="00AA5FA1"/>
    <w:rsid w:val="00AA63B7"/>
    <w:rsid w:val="00AA6B52"/>
    <w:rsid w:val="00AA75CC"/>
    <w:rsid w:val="00AB3DAB"/>
    <w:rsid w:val="00AB4140"/>
    <w:rsid w:val="00AB5CE3"/>
    <w:rsid w:val="00AC4D9E"/>
    <w:rsid w:val="00AC72C6"/>
    <w:rsid w:val="00AD1810"/>
    <w:rsid w:val="00AD1953"/>
    <w:rsid w:val="00AD264E"/>
    <w:rsid w:val="00AD5895"/>
    <w:rsid w:val="00AE17B0"/>
    <w:rsid w:val="00AE2C63"/>
    <w:rsid w:val="00AE5DD2"/>
    <w:rsid w:val="00AE623C"/>
    <w:rsid w:val="00AE7640"/>
    <w:rsid w:val="00AE7E7E"/>
    <w:rsid w:val="00AF2B84"/>
    <w:rsid w:val="00AF2C3F"/>
    <w:rsid w:val="00AF2E3E"/>
    <w:rsid w:val="00AF34F0"/>
    <w:rsid w:val="00AF366C"/>
    <w:rsid w:val="00AF496C"/>
    <w:rsid w:val="00AF5027"/>
    <w:rsid w:val="00AF622B"/>
    <w:rsid w:val="00AF71FE"/>
    <w:rsid w:val="00AF75EB"/>
    <w:rsid w:val="00AF7ABA"/>
    <w:rsid w:val="00B00C3A"/>
    <w:rsid w:val="00B0263D"/>
    <w:rsid w:val="00B02AEF"/>
    <w:rsid w:val="00B0393F"/>
    <w:rsid w:val="00B03F60"/>
    <w:rsid w:val="00B0563C"/>
    <w:rsid w:val="00B06A7E"/>
    <w:rsid w:val="00B06FD8"/>
    <w:rsid w:val="00B1017A"/>
    <w:rsid w:val="00B14663"/>
    <w:rsid w:val="00B15B55"/>
    <w:rsid w:val="00B167DE"/>
    <w:rsid w:val="00B233B4"/>
    <w:rsid w:val="00B2353D"/>
    <w:rsid w:val="00B24A34"/>
    <w:rsid w:val="00B24A93"/>
    <w:rsid w:val="00B3019D"/>
    <w:rsid w:val="00B31AC3"/>
    <w:rsid w:val="00B32375"/>
    <w:rsid w:val="00B32B3C"/>
    <w:rsid w:val="00B32E05"/>
    <w:rsid w:val="00B334C6"/>
    <w:rsid w:val="00B342CC"/>
    <w:rsid w:val="00B4077B"/>
    <w:rsid w:val="00B40DFA"/>
    <w:rsid w:val="00B417D7"/>
    <w:rsid w:val="00B41EAF"/>
    <w:rsid w:val="00B43488"/>
    <w:rsid w:val="00B43B0B"/>
    <w:rsid w:val="00B43F1B"/>
    <w:rsid w:val="00B4581E"/>
    <w:rsid w:val="00B45C0B"/>
    <w:rsid w:val="00B45E90"/>
    <w:rsid w:val="00B45F82"/>
    <w:rsid w:val="00B468A4"/>
    <w:rsid w:val="00B47820"/>
    <w:rsid w:val="00B500F6"/>
    <w:rsid w:val="00B508CE"/>
    <w:rsid w:val="00B50F77"/>
    <w:rsid w:val="00B52848"/>
    <w:rsid w:val="00B537A8"/>
    <w:rsid w:val="00B565FA"/>
    <w:rsid w:val="00B57257"/>
    <w:rsid w:val="00B5739E"/>
    <w:rsid w:val="00B60F79"/>
    <w:rsid w:val="00B6181A"/>
    <w:rsid w:val="00B62345"/>
    <w:rsid w:val="00B62D39"/>
    <w:rsid w:val="00B63510"/>
    <w:rsid w:val="00B645F5"/>
    <w:rsid w:val="00B64D8B"/>
    <w:rsid w:val="00B67E4F"/>
    <w:rsid w:val="00B70E19"/>
    <w:rsid w:val="00B710C5"/>
    <w:rsid w:val="00B72403"/>
    <w:rsid w:val="00B72E5D"/>
    <w:rsid w:val="00B74664"/>
    <w:rsid w:val="00B75BA5"/>
    <w:rsid w:val="00B76592"/>
    <w:rsid w:val="00B7747D"/>
    <w:rsid w:val="00B81688"/>
    <w:rsid w:val="00B82396"/>
    <w:rsid w:val="00B8241F"/>
    <w:rsid w:val="00B83F3A"/>
    <w:rsid w:val="00B84695"/>
    <w:rsid w:val="00B85E38"/>
    <w:rsid w:val="00B86171"/>
    <w:rsid w:val="00B9075D"/>
    <w:rsid w:val="00B908CC"/>
    <w:rsid w:val="00B90C4C"/>
    <w:rsid w:val="00B91DE0"/>
    <w:rsid w:val="00B91EAC"/>
    <w:rsid w:val="00B9467C"/>
    <w:rsid w:val="00B94814"/>
    <w:rsid w:val="00B97E24"/>
    <w:rsid w:val="00BA123C"/>
    <w:rsid w:val="00BA21C8"/>
    <w:rsid w:val="00BA2569"/>
    <w:rsid w:val="00BA3337"/>
    <w:rsid w:val="00BA380B"/>
    <w:rsid w:val="00BA3EC9"/>
    <w:rsid w:val="00BA417A"/>
    <w:rsid w:val="00BA54C6"/>
    <w:rsid w:val="00BA625F"/>
    <w:rsid w:val="00BA64DE"/>
    <w:rsid w:val="00BA7181"/>
    <w:rsid w:val="00BA7CF9"/>
    <w:rsid w:val="00BB1129"/>
    <w:rsid w:val="00BB1A44"/>
    <w:rsid w:val="00BB2838"/>
    <w:rsid w:val="00BB4486"/>
    <w:rsid w:val="00BB4E76"/>
    <w:rsid w:val="00BB5B65"/>
    <w:rsid w:val="00BB74F6"/>
    <w:rsid w:val="00BB7AA4"/>
    <w:rsid w:val="00BC143D"/>
    <w:rsid w:val="00BC19FE"/>
    <w:rsid w:val="00BC1C6F"/>
    <w:rsid w:val="00BC1FAC"/>
    <w:rsid w:val="00BC3768"/>
    <w:rsid w:val="00BC3CEB"/>
    <w:rsid w:val="00BC6DA6"/>
    <w:rsid w:val="00BC7C3A"/>
    <w:rsid w:val="00BD02A4"/>
    <w:rsid w:val="00BD1C77"/>
    <w:rsid w:val="00BD40C4"/>
    <w:rsid w:val="00BD4F61"/>
    <w:rsid w:val="00BD6444"/>
    <w:rsid w:val="00BD7047"/>
    <w:rsid w:val="00BD72AA"/>
    <w:rsid w:val="00BD7A0B"/>
    <w:rsid w:val="00BE36AE"/>
    <w:rsid w:val="00BE376D"/>
    <w:rsid w:val="00BE5071"/>
    <w:rsid w:val="00BE52F8"/>
    <w:rsid w:val="00BE566C"/>
    <w:rsid w:val="00BE7B00"/>
    <w:rsid w:val="00BF0582"/>
    <w:rsid w:val="00BF11FF"/>
    <w:rsid w:val="00BF1AE1"/>
    <w:rsid w:val="00BF259D"/>
    <w:rsid w:val="00BF2EB0"/>
    <w:rsid w:val="00BF3881"/>
    <w:rsid w:val="00BF7C0F"/>
    <w:rsid w:val="00C00AAA"/>
    <w:rsid w:val="00C01178"/>
    <w:rsid w:val="00C01CA6"/>
    <w:rsid w:val="00C0266F"/>
    <w:rsid w:val="00C02D63"/>
    <w:rsid w:val="00C037A8"/>
    <w:rsid w:val="00C03DCD"/>
    <w:rsid w:val="00C07E0C"/>
    <w:rsid w:val="00C10D31"/>
    <w:rsid w:val="00C117F8"/>
    <w:rsid w:val="00C12308"/>
    <w:rsid w:val="00C12D53"/>
    <w:rsid w:val="00C138DC"/>
    <w:rsid w:val="00C15A3A"/>
    <w:rsid w:val="00C1680E"/>
    <w:rsid w:val="00C16989"/>
    <w:rsid w:val="00C17D21"/>
    <w:rsid w:val="00C20027"/>
    <w:rsid w:val="00C23628"/>
    <w:rsid w:val="00C23E65"/>
    <w:rsid w:val="00C3153F"/>
    <w:rsid w:val="00C324ED"/>
    <w:rsid w:val="00C33052"/>
    <w:rsid w:val="00C355EB"/>
    <w:rsid w:val="00C359DB"/>
    <w:rsid w:val="00C377F7"/>
    <w:rsid w:val="00C40E2F"/>
    <w:rsid w:val="00C41A3A"/>
    <w:rsid w:val="00C436B4"/>
    <w:rsid w:val="00C46875"/>
    <w:rsid w:val="00C46D39"/>
    <w:rsid w:val="00C47F38"/>
    <w:rsid w:val="00C47F64"/>
    <w:rsid w:val="00C47FD0"/>
    <w:rsid w:val="00C5110B"/>
    <w:rsid w:val="00C52B65"/>
    <w:rsid w:val="00C52E25"/>
    <w:rsid w:val="00C546FC"/>
    <w:rsid w:val="00C5714E"/>
    <w:rsid w:val="00C57C4B"/>
    <w:rsid w:val="00C62C43"/>
    <w:rsid w:val="00C64C39"/>
    <w:rsid w:val="00C64F63"/>
    <w:rsid w:val="00C66020"/>
    <w:rsid w:val="00C667F8"/>
    <w:rsid w:val="00C744DD"/>
    <w:rsid w:val="00C74CBA"/>
    <w:rsid w:val="00C74D4C"/>
    <w:rsid w:val="00C75FA4"/>
    <w:rsid w:val="00C761DF"/>
    <w:rsid w:val="00C76A80"/>
    <w:rsid w:val="00C77522"/>
    <w:rsid w:val="00C8138E"/>
    <w:rsid w:val="00C828DD"/>
    <w:rsid w:val="00C85AC7"/>
    <w:rsid w:val="00C87FEA"/>
    <w:rsid w:val="00C90196"/>
    <w:rsid w:val="00C9235F"/>
    <w:rsid w:val="00C92D37"/>
    <w:rsid w:val="00C92F23"/>
    <w:rsid w:val="00C9362E"/>
    <w:rsid w:val="00C9367D"/>
    <w:rsid w:val="00C93992"/>
    <w:rsid w:val="00C93A49"/>
    <w:rsid w:val="00C96D65"/>
    <w:rsid w:val="00CA0DDD"/>
    <w:rsid w:val="00CA1632"/>
    <w:rsid w:val="00CA46F0"/>
    <w:rsid w:val="00CA5333"/>
    <w:rsid w:val="00CA7F2E"/>
    <w:rsid w:val="00CB11F6"/>
    <w:rsid w:val="00CB2046"/>
    <w:rsid w:val="00CB21B5"/>
    <w:rsid w:val="00CB2C56"/>
    <w:rsid w:val="00CB3D5A"/>
    <w:rsid w:val="00CB7CE7"/>
    <w:rsid w:val="00CB7EA6"/>
    <w:rsid w:val="00CC1345"/>
    <w:rsid w:val="00CC42BF"/>
    <w:rsid w:val="00CC4C7E"/>
    <w:rsid w:val="00CC5399"/>
    <w:rsid w:val="00CC5645"/>
    <w:rsid w:val="00CD0B8C"/>
    <w:rsid w:val="00CD5CD3"/>
    <w:rsid w:val="00CD766E"/>
    <w:rsid w:val="00CE0062"/>
    <w:rsid w:val="00CE5824"/>
    <w:rsid w:val="00CE6BAC"/>
    <w:rsid w:val="00CE7D1E"/>
    <w:rsid w:val="00CF2561"/>
    <w:rsid w:val="00CF3F98"/>
    <w:rsid w:val="00CF441D"/>
    <w:rsid w:val="00CF447A"/>
    <w:rsid w:val="00CF46D1"/>
    <w:rsid w:val="00CF603C"/>
    <w:rsid w:val="00CF697F"/>
    <w:rsid w:val="00CF6B9D"/>
    <w:rsid w:val="00CF7266"/>
    <w:rsid w:val="00CF730F"/>
    <w:rsid w:val="00D02695"/>
    <w:rsid w:val="00D02FA1"/>
    <w:rsid w:val="00D0536B"/>
    <w:rsid w:val="00D05E95"/>
    <w:rsid w:val="00D06197"/>
    <w:rsid w:val="00D11D23"/>
    <w:rsid w:val="00D128E4"/>
    <w:rsid w:val="00D14775"/>
    <w:rsid w:val="00D15735"/>
    <w:rsid w:val="00D15F7A"/>
    <w:rsid w:val="00D1783C"/>
    <w:rsid w:val="00D17AEE"/>
    <w:rsid w:val="00D21BF2"/>
    <w:rsid w:val="00D22292"/>
    <w:rsid w:val="00D2237E"/>
    <w:rsid w:val="00D232EF"/>
    <w:rsid w:val="00D26306"/>
    <w:rsid w:val="00D26919"/>
    <w:rsid w:val="00D310E7"/>
    <w:rsid w:val="00D311D5"/>
    <w:rsid w:val="00D31487"/>
    <w:rsid w:val="00D324DC"/>
    <w:rsid w:val="00D36778"/>
    <w:rsid w:val="00D36D1B"/>
    <w:rsid w:val="00D37EAC"/>
    <w:rsid w:val="00D40175"/>
    <w:rsid w:val="00D4163C"/>
    <w:rsid w:val="00D41A43"/>
    <w:rsid w:val="00D41FF0"/>
    <w:rsid w:val="00D43DC2"/>
    <w:rsid w:val="00D46F12"/>
    <w:rsid w:val="00D47357"/>
    <w:rsid w:val="00D504BF"/>
    <w:rsid w:val="00D516C1"/>
    <w:rsid w:val="00D519F1"/>
    <w:rsid w:val="00D52ECC"/>
    <w:rsid w:val="00D54691"/>
    <w:rsid w:val="00D5536D"/>
    <w:rsid w:val="00D56A90"/>
    <w:rsid w:val="00D5734A"/>
    <w:rsid w:val="00D577EE"/>
    <w:rsid w:val="00D6168A"/>
    <w:rsid w:val="00D621B3"/>
    <w:rsid w:val="00D623C9"/>
    <w:rsid w:val="00D6472C"/>
    <w:rsid w:val="00D65A0F"/>
    <w:rsid w:val="00D65EA6"/>
    <w:rsid w:val="00D67E70"/>
    <w:rsid w:val="00D70FC0"/>
    <w:rsid w:val="00D7228B"/>
    <w:rsid w:val="00D738F6"/>
    <w:rsid w:val="00D75FB2"/>
    <w:rsid w:val="00D80ABA"/>
    <w:rsid w:val="00D81480"/>
    <w:rsid w:val="00D81805"/>
    <w:rsid w:val="00D82560"/>
    <w:rsid w:val="00D83D5E"/>
    <w:rsid w:val="00D859FA"/>
    <w:rsid w:val="00D90577"/>
    <w:rsid w:val="00D93FC4"/>
    <w:rsid w:val="00D95DE3"/>
    <w:rsid w:val="00D9620B"/>
    <w:rsid w:val="00D96B6A"/>
    <w:rsid w:val="00D9769C"/>
    <w:rsid w:val="00D97D5F"/>
    <w:rsid w:val="00DA125A"/>
    <w:rsid w:val="00DA14E4"/>
    <w:rsid w:val="00DA3932"/>
    <w:rsid w:val="00DA4F7B"/>
    <w:rsid w:val="00DA5D37"/>
    <w:rsid w:val="00DA6DF0"/>
    <w:rsid w:val="00DA7E8D"/>
    <w:rsid w:val="00DB3B1C"/>
    <w:rsid w:val="00DB4891"/>
    <w:rsid w:val="00DB6C6B"/>
    <w:rsid w:val="00DB6E3E"/>
    <w:rsid w:val="00DB71D0"/>
    <w:rsid w:val="00DC0BB4"/>
    <w:rsid w:val="00DC1700"/>
    <w:rsid w:val="00DC1723"/>
    <w:rsid w:val="00DC188B"/>
    <w:rsid w:val="00DC4D4F"/>
    <w:rsid w:val="00DC5E4C"/>
    <w:rsid w:val="00DC777A"/>
    <w:rsid w:val="00DD04E3"/>
    <w:rsid w:val="00DD29B0"/>
    <w:rsid w:val="00DD2E94"/>
    <w:rsid w:val="00DD4657"/>
    <w:rsid w:val="00DD66E5"/>
    <w:rsid w:val="00DD6B5A"/>
    <w:rsid w:val="00DE0C02"/>
    <w:rsid w:val="00DE10DA"/>
    <w:rsid w:val="00DE1E7D"/>
    <w:rsid w:val="00DE4C48"/>
    <w:rsid w:val="00DE710F"/>
    <w:rsid w:val="00DE7D16"/>
    <w:rsid w:val="00DF101A"/>
    <w:rsid w:val="00DF2859"/>
    <w:rsid w:val="00DF2AC9"/>
    <w:rsid w:val="00DF5F05"/>
    <w:rsid w:val="00DF6690"/>
    <w:rsid w:val="00DF6767"/>
    <w:rsid w:val="00DF6E66"/>
    <w:rsid w:val="00E003A5"/>
    <w:rsid w:val="00E0279A"/>
    <w:rsid w:val="00E0330A"/>
    <w:rsid w:val="00E04D32"/>
    <w:rsid w:val="00E07630"/>
    <w:rsid w:val="00E121CB"/>
    <w:rsid w:val="00E1238E"/>
    <w:rsid w:val="00E124AA"/>
    <w:rsid w:val="00E15E81"/>
    <w:rsid w:val="00E20C87"/>
    <w:rsid w:val="00E21E8A"/>
    <w:rsid w:val="00E21FFD"/>
    <w:rsid w:val="00E23080"/>
    <w:rsid w:val="00E232CE"/>
    <w:rsid w:val="00E23721"/>
    <w:rsid w:val="00E24405"/>
    <w:rsid w:val="00E25710"/>
    <w:rsid w:val="00E258C9"/>
    <w:rsid w:val="00E262E9"/>
    <w:rsid w:val="00E27AE7"/>
    <w:rsid w:val="00E305A8"/>
    <w:rsid w:val="00E3069F"/>
    <w:rsid w:val="00E3108F"/>
    <w:rsid w:val="00E31741"/>
    <w:rsid w:val="00E344BA"/>
    <w:rsid w:val="00E3597B"/>
    <w:rsid w:val="00E360DD"/>
    <w:rsid w:val="00E36B31"/>
    <w:rsid w:val="00E40C27"/>
    <w:rsid w:val="00E41014"/>
    <w:rsid w:val="00E415A9"/>
    <w:rsid w:val="00E42243"/>
    <w:rsid w:val="00E42AE4"/>
    <w:rsid w:val="00E42B43"/>
    <w:rsid w:val="00E42C86"/>
    <w:rsid w:val="00E45FF0"/>
    <w:rsid w:val="00E46D29"/>
    <w:rsid w:val="00E47E47"/>
    <w:rsid w:val="00E47F9E"/>
    <w:rsid w:val="00E5070E"/>
    <w:rsid w:val="00E508DE"/>
    <w:rsid w:val="00E51BC1"/>
    <w:rsid w:val="00E52242"/>
    <w:rsid w:val="00E52742"/>
    <w:rsid w:val="00E538B9"/>
    <w:rsid w:val="00E54B66"/>
    <w:rsid w:val="00E57823"/>
    <w:rsid w:val="00E57C43"/>
    <w:rsid w:val="00E6054B"/>
    <w:rsid w:val="00E605DF"/>
    <w:rsid w:val="00E615B7"/>
    <w:rsid w:val="00E62066"/>
    <w:rsid w:val="00E62693"/>
    <w:rsid w:val="00E66825"/>
    <w:rsid w:val="00E72370"/>
    <w:rsid w:val="00E7267F"/>
    <w:rsid w:val="00E727D7"/>
    <w:rsid w:val="00E731E2"/>
    <w:rsid w:val="00E758F4"/>
    <w:rsid w:val="00E764D7"/>
    <w:rsid w:val="00E80807"/>
    <w:rsid w:val="00E80B79"/>
    <w:rsid w:val="00E81AD0"/>
    <w:rsid w:val="00E81C3D"/>
    <w:rsid w:val="00E82071"/>
    <w:rsid w:val="00E82B67"/>
    <w:rsid w:val="00E83087"/>
    <w:rsid w:val="00E83711"/>
    <w:rsid w:val="00E83C22"/>
    <w:rsid w:val="00E84D78"/>
    <w:rsid w:val="00E859DA"/>
    <w:rsid w:val="00E9086D"/>
    <w:rsid w:val="00E923B8"/>
    <w:rsid w:val="00E94D07"/>
    <w:rsid w:val="00E95468"/>
    <w:rsid w:val="00E95660"/>
    <w:rsid w:val="00E96347"/>
    <w:rsid w:val="00E9710B"/>
    <w:rsid w:val="00E97BE9"/>
    <w:rsid w:val="00EA1254"/>
    <w:rsid w:val="00EA26BC"/>
    <w:rsid w:val="00EA3BF1"/>
    <w:rsid w:val="00EA3C70"/>
    <w:rsid w:val="00EA611C"/>
    <w:rsid w:val="00EA6FDA"/>
    <w:rsid w:val="00EA7621"/>
    <w:rsid w:val="00EA7B26"/>
    <w:rsid w:val="00EB37F4"/>
    <w:rsid w:val="00EB41EC"/>
    <w:rsid w:val="00EB48C5"/>
    <w:rsid w:val="00EB5C36"/>
    <w:rsid w:val="00EB5EF9"/>
    <w:rsid w:val="00EB6FF7"/>
    <w:rsid w:val="00EC3BD2"/>
    <w:rsid w:val="00EC4C10"/>
    <w:rsid w:val="00EC4CBE"/>
    <w:rsid w:val="00EC4E4B"/>
    <w:rsid w:val="00EC4E5B"/>
    <w:rsid w:val="00EC590B"/>
    <w:rsid w:val="00ED0B60"/>
    <w:rsid w:val="00ED1D31"/>
    <w:rsid w:val="00ED3036"/>
    <w:rsid w:val="00ED38B5"/>
    <w:rsid w:val="00ED38F8"/>
    <w:rsid w:val="00ED3D82"/>
    <w:rsid w:val="00ED5266"/>
    <w:rsid w:val="00ED6DE3"/>
    <w:rsid w:val="00ED77B6"/>
    <w:rsid w:val="00EE1631"/>
    <w:rsid w:val="00EE2098"/>
    <w:rsid w:val="00EE479E"/>
    <w:rsid w:val="00EE646E"/>
    <w:rsid w:val="00EE693D"/>
    <w:rsid w:val="00EE6BC7"/>
    <w:rsid w:val="00EF0093"/>
    <w:rsid w:val="00EF107E"/>
    <w:rsid w:val="00EF1CFC"/>
    <w:rsid w:val="00EF41D5"/>
    <w:rsid w:val="00EF723F"/>
    <w:rsid w:val="00EF7A64"/>
    <w:rsid w:val="00EF7B0A"/>
    <w:rsid w:val="00F00B27"/>
    <w:rsid w:val="00F01678"/>
    <w:rsid w:val="00F04892"/>
    <w:rsid w:val="00F06023"/>
    <w:rsid w:val="00F0694F"/>
    <w:rsid w:val="00F06D3F"/>
    <w:rsid w:val="00F07787"/>
    <w:rsid w:val="00F108C9"/>
    <w:rsid w:val="00F10A4E"/>
    <w:rsid w:val="00F11600"/>
    <w:rsid w:val="00F118F2"/>
    <w:rsid w:val="00F11AEF"/>
    <w:rsid w:val="00F12428"/>
    <w:rsid w:val="00F12460"/>
    <w:rsid w:val="00F13B90"/>
    <w:rsid w:val="00F14EE7"/>
    <w:rsid w:val="00F15FB6"/>
    <w:rsid w:val="00F16ABE"/>
    <w:rsid w:val="00F2611E"/>
    <w:rsid w:val="00F27A3B"/>
    <w:rsid w:val="00F30113"/>
    <w:rsid w:val="00F30D98"/>
    <w:rsid w:val="00F32727"/>
    <w:rsid w:val="00F3306E"/>
    <w:rsid w:val="00F338A8"/>
    <w:rsid w:val="00F33A04"/>
    <w:rsid w:val="00F343C6"/>
    <w:rsid w:val="00F349BB"/>
    <w:rsid w:val="00F35355"/>
    <w:rsid w:val="00F355C8"/>
    <w:rsid w:val="00F36FAD"/>
    <w:rsid w:val="00F40130"/>
    <w:rsid w:val="00F404EA"/>
    <w:rsid w:val="00F41A65"/>
    <w:rsid w:val="00F44012"/>
    <w:rsid w:val="00F461F2"/>
    <w:rsid w:val="00F46B07"/>
    <w:rsid w:val="00F46DBA"/>
    <w:rsid w:val="00F47D4E"/>
    <w:rsid w:val="00F502CE"/>
    <w:rsid w:val="00F50C7D"/>
    <w:rsid w:val="00F53B5E"/>
    <w:rsid w:val="00F53B6A"/>
    <w:rsid w:val="00F5461B"/>
    <w:rsid w:val="00F54BAE"/>
    <w:rsid w:val="00F55F94"/>
    <w:rsid w:val="00F56CEC"/>
    <w:rsid w:val="00F576F8"/>
    <w:rsid w:val="00F60504"/>
    <w:rsid w:val="00F60FE1"/>
    <w:rsid w:val="00F6230D"/>
    <w:rsid w:val="00F628E2"/>
    <w:rsid w:val="00F6444A"/>
    <w:rsid w:val="00F648A3"/>
    <w:rsid w:val="00F65F79"/>
    <w:rsid w:val="00F66BD3"/>
    <w:rsid w:val="00F66E00"/>
    <w:rsid w:val="00F67B47"/>
    <w:rsid w:val="00F70629"/>
    <w:rsid w:val="00F7086A"/>
    <w:rsid w:val="00F723BB"/>
    <w:rsid w:val="00F723F4"/>
    <w:rsid w:val="00F72843"/>
    <w:rsid w:val="00F72EE3"/>
    <w:rsid w:val="00F74967"/>
    <w:rsid w:val="00F77F51"/>
    <w:rsid w:val="00F80886"/>
    <w:rsid w:val="00F811D1"/>
    <w:rsid w:val="00F813DB"/>
    <w:rsid w:val="00F828CE"/>
    <w:rsid w:val="00F82C10"/>
    <w:rsid w:val="00F84588"/>
    <w:rsid w:val="00F86FBD"/>
    <w:rsid w:val="00F8788E"/>
    <w:rsid w:val="00F90462"/>
    <w:rsid w:val="00F90AEE"/>
    <w:rsid w:val="00F91787"/>
    <w:rsid w:val="00F91F69"/>
    <w:rsid w:val="00F93AD5"/>
    <w:rsid w:val="00F94F16"/>
    <w:rsid w:val="00F979C2"/>
    <w:rsid w:val="00FA2561"/>
    <w:rsid w:val="00FA2E30"/>
    <w:rsid w:val="00FA3AF0"/>
    <w:rsid w:val="00FA3FC2"/>
    <w:rsid w:val="00FA417C"/>
    <w:rsid w:val="00FA4865"/>
    <w:rsid w:val="00FA4916"/>
    <w:rsid w:val="00FA54F1"/>
    <w:rsid w:val="00FA58B0"/>
    <w:rsid w:val="00FA6218"/>
    <w:rsid w:val="00FA655E"/>
    <w:rsid w:val="00FB1108"/>
    <w:rsid w:val="00FB44EF"/>
    <w:rsid w:val="00FB4A00"/>
    <w:rsid w:val="00FB517C"/>
    <w:rsid w:val="00FB5BF5"/>
    <w:rsid w:val="00FB61FB"/>
    <w:rsid w:val="00FB6407"/>
    <w:rsid w:val="00FB6737"/>
    <w:rsid w:val="00FB7229"/>
    <w:rsid w:val="00FC682E"/>
    <w:rsid w:val="00FC6887"/>
    <w:rsid w:val="00FC7CD9"/>
    <w:rsid w:val="00FD0037"/>
    <w:rsid w:val="00FD1CE4"/>
    <w:rsid w:val="00FD54EB"/>
    <w:rsid w:val="00FD5D6E"/>
    <w:rsid w:val="00FD7C90"/>
    <w:rsid w:val="00FE10EE"/>
    <w:rsid w:val="00FE244A"/>
    <w:rsid w:val="00FE4B31"/>
    <w:rsid w:val="00FE6171"/>
    <w:rsid w:val="00FF05BA"/>
    <w:rsid w:val="00FF13C4"/>
    <w:rsid w:val="00FF280F"/>
    <w:rsid w:val="00FF2E34"/>
    <w:rsid w:val="00FF46C6"/>
    <w:rsid w:val="00FF4EED"/>
    <w:rsid w:val="00FF5028"/>
    <w:rsid w:val="00FF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0025"/>
  <w15:chartTrackingRefBased/>
  <w15:docId w15:val="{372D4C95-9D16-4EC7-B9A2-982521FC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F101A"/>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92"/>
    <w:pPr>
      <w:ind w:left="720"/>
      <w:contextualSpacing/>
    </w:pPr>
  </w:style>
  <w:style w:type="table" w:styleId="TableGrid">
    <w:name w:val="Table Grid"/>
    <w:basedOn w:val="TableNormal"/>
    <w:uiPriority w:val="39"/>
    <w:rsid w:val="00173153"/>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8B7"/>
    <w:rPr>
      <w:sz w:val="16"/>
      <w:szCs w:val="16"/>
    </w:rPr>
  </w:style>
  <w:style w:type="paragraph" w:styleId="CommentText">
    <w:name w:val="annotation text"/>
    <w:basedOn w:val="Normal"/>
    <w:link w:val="CommentTextChar"/>
    <w:uiPriority w:val="99"/>
    <w:semiHidden/>
    <w:unhideWhenUsed/>
    <w:rsid w:val="001B18B7"/>
    <w:pPr>
      <w:spacing w:line="240" w:lineRule="auto"/>
    </w:pPr>
    <w:rPr>
      <w:sz w:val="20"/>
      <w:szCs w:val="20"/>
    </w:rPr>
  </w:style>
  <w:style w:type="character" w:customStyle="1" w:styleId="CommentTextChar">
    <w:name w:val="Comment Text Char"/>
    <w:basedOn w:val="DefaultParagraphFont"/>
    <w:link w:val="CommentText"/>
    <w:uiPriority w:val="99"/>
    <w:semiHidden/>
    <w:rsid w:val="001B18B7"/>
    <w:rPr>
      <w:sz w:val="20"/>
      <w:szCs w:val="20"/>
    </w:rPr>
  </w:style>
  <w:style w:type="paragraph" w:styleId="CommentSubject">
    <w:name w:val="annotation subject"/>
    <w:basedOn w:val="CommentText"/>
    <w:next w:val="CommentText"/>
    <w:link w:val="CommentSubjectChar"/>
    <w:uiPriority w:val="99"/>
    <w:semiHidden/>
    <w:unhideWhenUsed/>
    <w:rsid w:val="001B18B7"/>
    <w:rPr>
      <w:b/>
      <w:bCs/>
    </w:rPr>
  </w:style>
  <w:style w:type="character" w:customStyle="1" w:styleId="CommentSubjectChar">
    <w:name w:val="Comment Subject Char"/>
    <w:basedOn w:val="CommentTextChar"/>
    <w:link w:val="CommentSubject"/>
    <w:uiPriority w:val="99"/>
    <w:semiHidden/>
    <w:rsid w:val="001B18B7"/>
    <w:rPr>
      <w:b/>
      <w:bCs/>
      <w:sz w:val="20"/>
      <w:szCs w:val="20"/>
    </w:rPr>
  </w:style>
  <w:style w:type="paragraph" w:styleId="BalloonText">
    <w:name w:val="Balloon Text"/>
    <w:basedOn w:val="Normal"/>
    <w:link w:val="BalloonTextChar"/>
    <w:uiPriority w:val="99"/>
    <w:semiHidden/>
    <w:unhideWhenUsed/>
    <w:rsid w:val="001B1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B7"/>
    <w:rPr>
      <w:rFonts w:ascii="Segoe UI" w:hAnsi="Segoe UI" w:cs="Segoe UI"/>
      <w:sz w:val="18"/>
      <w:szCs w:val="18"/>
    </w:rPr>
  </w:style>
  <w:style w:type="character" w:customStyle="1" w:styleId="cf01">
    <w:name w:val="cf01"/>
    <w:basedOn w:val="DefaultParagraphFont"/>
    <w:rsid w:val="00FA655E"/>
    <w:rPr>
      <w:rFonts w:ascii="Segoe UI" w:hAnsi="Segoe UI" w:cs="Segoe UI" w:hint="default"/>
      <w:sz w:val="18"/>
      <w:szCs w:val="18"/>
    </w:rPr>
  </w:style>
  <w:style w:type="paragraph" w:customStyle="1" w:styleId="TableParagraph">
    <w:name w:val="Table Paragraph"/>
    <w:basedOn w:val="Normal"/>
    <w:uiPriority w:val="1"/>
    <w:qFormat/>
    <w:rsid w:val="00141C4E"/>
    <w:pPr>
      <w:widowControl w:val="0"/>
      <w:autoSpaceDE w:val="0"/>
      <w:autoSpaceDN w:val="0"/>
      <w:spacing w:after="0" w:line="240" w:lineRule="auto"/>
    </w:pPr>
    <w:rPr>
      <w:rFonts w:ascii="Gill Sans MT" w:eastAsia="Gill Sans MT" w:hAnsi="Gill Sans MT" w:cs="Gill Sans MT"/>
    </w:rPr>
  </w:style>
  <w:style w:type="character" w:customStyle="1" w:styleId="Heading1Char">
    <w:name w:val="Heading 1 Char"/>
    <w:basedOn w:val="DefaultParagraphFont"/>
    <w:link w:val="Heading1"/>
    <w:rsid w:val="00DF101A"/>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8568">
      <w:bodyDiv w:val="1"/>
      <w:marLeft w:val="0"/>
      <w:marRight w:val="0"/>
      <w:marTop w:val="0"/>
      <w:marBottom w:val="0"/>
      <w:divBdr>
        <w:top w:val="none" w:sz="0" w:space="0" w:color="auto"/>
        <w:left w:val="none" w:sz="0" w:space="0" w:color="auto"/>
        <w:bottom w:val="none" w:sz="0" w:space="0" w:color="auto"/>
        <w:right w:val="none" w:sz="0" w:space="0" w:color="auto"/>
      </w:divBdr>
      <w:divsChild>
        <w:div w:id="1558779613">
          <w:marLeft w:val="0"/>
          <w:marRight w:val="0"/>
          <w:marTop w:val="120"/>
          <w:marBottom w:val="120"/>
          <w:divBdr>
            <w:top w:val="none" w:sz="0" w:space="0" w:color="auto"/>
            <w:left w:val="none" w:sz="0" w:space="0" w:color="auto"/>
            <w:bottom w:val="none" w:sz="0" w:space="0" w:color="auto"/>
            <w:right w:val="none" w:sz="0" w:space="0" w:color="auto"/>
          </w:divBdr>
        </w:div>
        <w:div w:id="718553577">
          <w:marLeft w:val="0"/>
          <w:marRight w:val="0"/>
          <w:marTop w:val="120"/>
          <w:marBottom w:val="120"/>
          <w:divBdr>
            <w:top w:val="none" w:sz="0" w:space="0" w:color="auto"/>
            <w:left w:val="none" w:sz="0" w:space="0" w:color="auto"/>
            <w:bottom w:val="none" w:sz="0" w:space="0" w:color="auto"/>
            <w:right w:val="none" w:sz="0" w:space="0" w:color="auto"/>
          </w:divBdr>
        </w:div>
        <w:div w:id="544873539">
          <w:marLeft w:val="0"/>
          <w:marRight w:val="0"/>
          <w:marTop w:val="120"/>
          <w:marBottom w:val="120"/>
          <w:divBdr>
            <w:top w:val="none" w:sz="0" w:space="0" w:color="auto"/>
            <w:left w:val="none" w:sz="0" w:space="0" w:color="auto"/>
            <w:bottom w:val="none" w:sz="0" w:space="0" w:color="auto"/>
            <w:right w:val="none" w:sz="0" w:space="0" w:color="auto"/>
          </w:divBdr>
        </w:div>
        <w:div w:id="1193882238">
          <w:marLeft w:val="0"/>
          <w:marRight w:val="0"/>
          <w:marTop w:val="120"/>
          <w:marBottom w:val="120"/>
          <w:divBdr>
            <w:top w:val="none" w:sz="0" w:space="0" w:color="auto"/>
            <w:left w:val="none" w:sz="0" w:space="0" w:color="auto"/>
            <w:bottom w:val="none" w:sz="0" w:space="0" w:color="auto"/>
            <w:right w:val="none" w:sz="0" w:space="0" w:color="auto"/>
          </w:divBdr>
        </w:div>
        <w:div w:id="548611959">
          <w:marLeft w:val="0"/>
          <w:marRight w:val="0"/>
          <w:marTop w:val="120"/>
          <w:marBottom w:val="120"/>
          <w:divBdr>
            <w:top w:val="none" w:sz="0" w:space="0" w:color="auto"/>
            <w:left w:val="none" w:sz="0" w:space="0" w:color="auto"/>
            <w:bottom w:val="none" w:sz="0" w:space="0" w:color="auto"/>
            <w:right w:val="none" w:sz="0" w:space="0" w:color="auto"/>
          </w:divBdr>
        </w:div>
        <w:div w:id="590504935">
          <w:marLeft w:val="0"/>
          <w:marRight w:val="0"/>
          <w:marTop w:val="120"/>
          <w:marBottom w:val="120"/>
          <w:divBdr>
            <w:top w:val="none" w:sz="0" w:space="0" w:color="auto"/>
            <w:left w:val="none" w:sz="0" w:space="0" w:color="auto"/>
            <w:bottom w:val="none" w:sz="0" w:space="0" w:color="auto"/>
            <w:right w:val="none" w:sz="0" w:space="0" w:color="auto"/>
          </w:divBdr>
        </w:div>
        <w:div w:id="795488764">
          <w:marLeft w:val="0"/>
          <w:marRight w:val="0"/>
          <w:marTop w:val="120"/>
          <w:marBottom w:val="120"/>
          <w:divBdr>
            <w:top w:val="none" w:sz="0" w:space="0" w:color="auto"/>
            <w:left w:val="none" w:sz="0" w:space="0" w:color="auto"/>
            <w:bottom w:val="none" w:sz="0" w:space="0" w:color="auto"/>
            <w:right w:val="none" w:sz="0" w:space="0" w:color="auto"/>
          </w:divBdr>
        </w:div>
        <w:div w:id="779882974">
          <w:marLeft w:val="0"/>
          <w:marRight w:val="0"/>
          <w:marTop w:val="120"/>
          <w:marBottom w:val="120"/>
          <w:divBdr>
            <w:top w:val="none" w:sz="0" w:space="0" w:color="auto"/>
            <w:left w:val="none" w:sz="0" w:space="0" w:color="auto"/>
            <w:bottom w:val="none" w:sz="0" w:space="0" w:color="auto"/>
            <w:right w:val="none" w:sz="0" w:space="0" w:color="auto"/>
          </w:divBdr>
        </w:div>
        <w:div w:id="57368932">
          <w:marLeft w:val="0"/>
          <w:marRight w:val="0"/>
          <w:marTop w:val="120"/>
          <w:marBottom w:val="120"/>
          <w:divBdr>
            <w:top w:val="none" w:sz="0" w:space="0" w:color="auto"/>
            <w:left w:val="none" w:sz="0" w:space="0" w:color="auto"/>
            <w:bottom w:val="none" w:sz="0" w:space="0" w:color="auto"/>
            <w:right w:val="none" w:sz="0" w:space="0" w:color="auto"/>
          </w:divBdr>
        </w:div>
        <w:div w:id="1558469926">
          <w:marLeft w:val="0"/>
          <w:marRight w:val="0"/>
          <w:marTop w:val="120"/>
          <w:marBottom w:val="120"/>
          <w:divBdr>
            <w:top w:val="none" w:sz="0" w:space="0" w:color="auto"/>
            <w:left w:val="none" w:sz="0" w:space="0" w:color="auto"/>
            <w:bottom w:val="none" w:sz="0" w:space="0" w:color="auto"/>
            <w:right w:val="none" w:sz="0" w:space="0" w:color="auto"/>
          </w:divBdr>
        </w:div>
        <w:div w:id="268465573">
          <w:marLeft w:val="0"/>
          <w:marRight w:val="0"/>
          <w:marTop w:val="120"/>
          <w:marBottom w:val="120"/>
          <w:divBdr>
            <w:top w:val="none" w:sz="0" w:space="0" w:color="auto"/>
            <w:left w:val="none" w:sz="0" w:space="0" w:color="auto"/>
            <w:bottom w:val="none" w:sz="0" w:space="0" w:color="auto"/>
            <w:right w:val="none" w:sz="0" w:space="0" w:color="auto"/>
          </w:divBdr>
        </w:div>
        <w:div w:id="1621720515">
          <w:marLeft w:val="0"/>
          <w:marRight w:val="0"/>
          <w:marTop w:val="120"/>
          <w:marBottom w:val="120"/>
          <w:divBdr>
            <w:top w:val="none" w:sz="0" w:space="0" w:color="auto"/>
            <w:left w:val="none" w:sz="0" w:space="0" w:color="auto"/>
            <w:bottom w:val="none" w:sz="0" w:space="0" w:color="auto"/>
            <w:right w:val="none" w:sz="0" w:space="0" w:color="auto"/>
          </w:divBdr>
        </w:div>
        <w:div w:id="1289512237">
          <w:marLeft w:val="0"/>
          <w:marRight w:val="0"/>
          <w:marTop w:val="0"/>
          <w:marBottom w:val="0"/>
          <w:divBdr>
            <w:top w:val="none" w:sz="0" w:space="0" w:color="auto"/>
            <w:left w:val="none" w:sz="0" w:space="0" w:color="auto"/>
            <w:bottom w:val="none" w:sz="0" w:space="0" w:color="auto"/>
            <w:right w:val="none" w:sz="0" w:space="0" w:color="auto"/>
          </w:divBdr>
        </w:div>
        <w:div w:id="45175344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Waites</dc:creator>
  <cp:keywords/>
  <dc:description/>
  <cp:lastModifiedBy>Headteacher</cp:lastModifiedBy>
  <cp:revision>2</cp:revision>
  <cp:lastPrinted>2021-11-17T14:20:00Z</cp:lastPrinted>
  <dcterms:created xsi:type="dcterms:W3CDTF">2023-01-27T11:01:00Z</dcterms:created>
  <dcterms:modified xsi:type="dcterms:W3CDTF">2023-01-27T11:01:00Z</dcterms:modified>
</cp:coreProperties>
</file>