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90"/>
        <w:gridCol w:w="1992"/>
        <w:gridCol w:w="1992"/>
        <w:gridCol w:w="1993"/>
        <w:gridCol w:w="1993"/>
        <w:gridCol w:w="1940"/>
        <w:gridCol w:w="3261"/>
      </w:tblGrid>
      <w:tr w:rsidR="00022E96" w14:paraId="32113B5C" w14:textId="77777777" w:rsidTr="001D7555">
        <w:tc>
          <w:tcPr>
            <w:tcW w:w="16161" w:type="dxa"/>
            <w:gridSpan w:val="7"/>
          </w:tcPr>
          <w:p w14:paraId="0AC7E7B8" w14:textId="77777777" w:rsidR="00022E96" w:rsidRPr="00291847" w:rsidRDefault="00022E96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 xml:space="preserve">Curriculum Map: </w:t>
            </w:r>
            <w:r w:rsidR="00377AA1" w:rsidRPr="00291847">
              <w:rPr>
                <w:rFonts w:ascii="Twinkl" w:hAnsi="Twinkl"/>
                <w:b/>
                <w:bCs/>
              </w:rPr>
              <w:t>Geography</w:t>
            </w:r>
          </w:p>
        </w:tc>
      </w:tr>
      <w:tr w:rsidR="003C38C1" w14:paraId="512840D8" w14:textId="77777777" w:rsidTr="001D7555">
        <w:tc>
          <w:tcPr>
            <w:tcW w:w="2990" w:type="dxa"/>
            <w:vMerge w:val="restart"/>
          </w:tcPr>
          <w:p w14:paraId="5A1F1721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Year 1/3</w:t>
            </w:r>
          </w:p>
        </w:tc>
        <w:tc>
          <w:tcPr>
            <w:tcW w:w="1992" w:type="dxa"/>
          </w:tcPr>
          <w:p w14:paraId="75C73D9A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Autumn 1</w:t>
            </w:r>
          </w:p>
        </w:tc>
        <w:tc>
          <w:tcPr>
            <w:tcW w:w="1992" w:type="dxa"/>
          </w:tcPr>
          <w:p w14:paraId="77933D5F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Autumn 2</w:t>
            </w:r>
          </w:p>
        </w:tc>
        <w:tc>
          <w:tcPr>
            <w:tcW w:w="1993" w:type="dxa"/>
          </w:tcPr>
          <w:p w14:paraId="66A64C3D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Spring 1</w:t>
            </w:r>
          </w:p>
        </w:tc>
        <w:tc>
          <w:tcPr>
            <w:tcW w:w="1993" w:type="dxa"/>
          </w:tcPr>
          <w:p w14:paraId="14C79B33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Spring 2</w:t>
            </w:r>
          </w:p>
        </w:tc>
        <w:tc>
          <w:tcPr>
            <w:tcW w:w="1940" w:type="dxa"/>
          </w:tcPr>
          <w:p w14:paraId="4899C19A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Summer 1</w:t>
            </w:r>
          </w:p>
        </w:tc>
        <w:tc>
          <w:tcPr>
            <w:tcW w:w="3261" w:type="dxa"/>
          </w:tcPr>
          <w:p w14:paraId="4DA51520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Summer 2</w:t>
            </w:r>
          </w:p>
        </w:tc>
      </w:tr>
      <w:tr w:rsidR="003C38C1" w14:paraId="3900EA2B" w14:textId="77777777" w:rsidTr="001D7555">
        <w:tc>
          <w:tcPr>
            <w:tcW w:w="2990" w:type="dxa"/>
            <w:vMerge/>
          </w:tcPr>
          <w:p w14:paraId="104C7E9B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61A1B582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Evolution</w:t>
            </w:r>
          </w:p>
        </w:tc>
        <w:tc>
          <w:tcPr>
            <w:tcW w:w="1992" w:type="dxa"/>
          </w:tcPr>
          <w:p w14:paraId="13BD14B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We are Yorkshire</w:t>
            </w:r>
          </w:p>
        </w:tc>
        <w:tc>
          <w:tcPr>
            <w:tcW w:w="1993" w:type="dxa"/>
          </w:tcPr>
          <w:p w14:paraId="57D09E2D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Once Upon A Time</w:t>
            </w:r>
          </w:p>
        </w:tc>
        <w:tc>
          <w:tcPr>
            <w:tcW w:w="1993" w:type="dxa"/>
          </w:tcPr>
          <w:p w14:paraId="7950FB30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Is There Anyone Out There?</w:t>
            </w:r>
          </w:p>
        </w:tc>
        <w:tc>
          <w:tcPr>
            <w:tcW w:w="1940" w:type="dxa"/>
          </w:tcPr>
          <w:p w14:paraId="32C14E49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Making a Difference</w:t>
            </w:r>
          </w:p>
        </w:tc>
        <w:tc>
          <w:tcPr>
            <w:tcW w:w="3261" w:type="dxa"/>
          </w:tcPr>
          <w:p w14:paraId="3CE5051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Battles/Events That Shape The World</w:t>
            </w:r>
          </w:p>
        </w:tc>
      </w:tr>
      <w:tr w:rsidR="003C38C1" w14:paraId="243BA4F5" w14:textId="77777777" w:rsidTr="001D7555">
        <w:tc>
          <w:tcPr>
            <w:tcW w:w="2990" w:type="dxa"/>
            <w:vMerge/>
          </w:tcPr>
          <w:p w14:paraId="732450E7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5340B397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Star Gazers</w:t>
            </w:r>
          </w:p>
        </w:tc>
        <w:tc>
          <w:tcPr>
            <w:tcW w:w="1992" w:type="dxa"/>
          </w:tcPr>
          <w:p w14:paraId="7436837D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Land Ahoy</w:t>
            </w:r>
          </w:p>
        </w:tc>
        <w:tc>
          <w:tcPr>
            <w:tcW w:w="1993" w:type="dxa"/>
          </w:tcPr>
          <w:p w14:paraId="6A5F583B" w14:textId="6296ED8A" w:rsidR="003C38C1" w:rsidRPr="00022E96" w:rsidRDefault="006D059B" w:rsidP="00022E96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Tomorrow’s World</w:t>
            </w:r>
          </w:p>
        </w:tc>
        <w:tc>
          <w:tcPr>
            <w:tcW w:w="1993" w:type="dxa"/>
          </w:tcPr>
          <w:p w14:paraId="66C8B92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Muck/Mess and Mixtures</w:t>
            </w:r>
          </w:p>
        </w:tc>
        <w:tc>
          <w:tcPr>
            <w:tcW w:w="1940" w:type="dxa"/>
          </w:tcPr>
          <w:p w14:paraId="3D7418AF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Fallen Fields</w:t>
            </w:r>
          </w:p>
        </w:tc>
        <w:tc>
          <w:tcPr>
            <w:tcW w:w="3261" w:type="dxa"/>
          </w:tcPr>
          <w:p w14:paraId="29E3D3A8" w14:textId="1EA4327B" w:rsidR="003C38C1" w:rsidRPr="00022E96" w:rsidRDefault="006D059B" w:rsidP="00022E96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ID</w:t>
            </w:r>
          </w:p>
        </w:tc>
      </w:tr>
      <w:tr w:rsidR="003C38C1" w:rsidRPr="00377AA1" w14:paraId="658190D3" w14:textId="77777777" w:rsidTr="001D7555">
        <w:tc>
          <w:tcPr>
            <w:tcW w:w="2990" w:type="dxa"/>
            <w:vMerge/>
          </w:tcPr>
          <w:p w14:paraId="1F340513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3171" w:type="dxa"/>
            <w:gridSpan w:val="6"/>
          </w:tcPr>
          <w:p w14:paraId="29B37AFA" w14:textId="77777777" w:rsidR="003C38C1" w:rsidRPr="00865CD9" w:rsidRDefault="003C38C1">
            <w:pPr>
              <w:rPr>
                <w:rFonts w:ascii="Twinkl" w:hAnsi="Twinkl"/>
                <w:b/>
                <w:bCs/>
                <w:i/>
                <w:u w:val="single"/>
              </w:rPr>
            </w:pPr>
            <w:r w:rsidRPr="00865CD9">
              <w:rPr>
                <w:rFonts w:ascii="Twinkl" w:hAnsi="Twinkl"/>
                <w:b/>
                <w:bCs/>
                <w:i/>
                <w:u w:val="single"/>
              </w:rPr>
              <w:t>Early Years/KS1</w:t>
            </w:r>
          </w:p>
        </w:tc>
      </w:tr>
      <w:tr w:rsidR="00576796" w14:paraId="3F5B875B" w14:textId="77777777" w:rsidTr="001D7555">
        <w:tc>
          <w:tcPr>
            <w:tcW w:w="2990" w:type="dxa"/>
            <w:vMerge/>
          </w:tcPr>
          <w:p w14:paraId="369DDDD9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0521E0A5" w14:textId="45A47A01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2928B528" w14:textId="77777777" w:rsidR="00575AC6" w:rsidRDefault="00575AC6" w:rsidP="00575AC6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Locational Knowledge</w:t>
            </w:r>
          </w:p>
          <w:p w14:paraId="19BA8B83" w14:textId="77777777" w:rsidR="00575AC6" w:rsidRDefault="00575AC6" w:rsidP="00575AC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Name &amp; locate the world’s 7 continents &amp; 5 oceans </w:t>
            </w:r>
          </w:p>
          <w:p w14:paraId="2486DB1C" w14:textId="77777777" w:rsidR="00575AC6" w:rsidRDefault="00575AC6" w:rsidP="00575AC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Name, locate and identify characteristics of the 4 countries &amp; capital cities of the UK &amp; its surrounding areas</w:t>
            </w:r>
          </w:p>
          <w:p w14:paraId="649095B0" w14:textId="77777777" w:rsidR="00575AC6" w:rsidRDefault="00575AC6" w:rsidP="00575AC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Also take the opportunity to focus upon the characteristics of Yorkshire </w:t>
            </w:r>
          </w:p>
          <w:p w14:paraId="6A54D5E1" w14:textId="74B13033" w:rsidR="00721961" w:rsidRPr="00576796" w:rsidRDefault="00575AC6" w:rsidP="00575AC6">
            <w:pPr>
              <w:rPr>
                <w:rFonts w:ascii="Twinkl" w:hAnsi="Twinkl"/>
              </w:rPr>
            </w:pPr>
            <w:r w:rsidRPr="00576796">
              <w:rPr>
                <w:rFonts w:ascii="Twinkl" w:hAnsi="Twinkl"/>
              </w:rPr>
              <w:t>(CY</w:t>
            </w:r>
            <w:r w:rsidR="00AA2488">
              <w:rPr>
                <w:rFonts w:ascii="Twinkl" w:hAnsi="Twinkl"/>
              </w:rPr>
              <w:t>1</w:t>
            </w:r>
            <w:r w:rsidRPr="00576796">
              <w:rPr>
                <w:rFonts w:ascii="Twinkl" w:hAnsi="Twinkl"/>
              </w:rPr>
              <w:t>)</w:t>
            </w:r>
          </w:p>
          <w:p w14:paraId="6E5B9ED5" w14:textId="6E674364" w:rsidR="00721961" w:rsidRDefault="00721961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 School landscape</w:t>
            </w:r>
            <w:r w:rsidR="005A084A">
              <w:rPr>
                <w:rFonts w:ascii="Twinkl" w:hAnsi="Twinkl"/>
                <w:color w:val="0070C0"/>
                <w:sz w:val="18"/>
                <w:szCs w:val="18"/>
              </w:rPr>
              <w:t>/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surrounding area </w:t>
            </w:r>
            <w:r w:rsidR="005A084A">
              <w:rPr>
                <w:rFonts w:ascii="Twinkl" w:hAnsi="Twinkl"/>
                <w:color w:val="0070C0"/>
                <w:sz w:val="18"/>
                <w:szCs w:val="18"/>
              </w:rPr>
              <w:t>/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Leavening Village</w:t>
            </w:r>
          </w:p>
          <w:p w14:paraId="019C2E09" w14:textId="5F9ED28E" w:rsidR="00236B25" w:rsidRDefault="00236B25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6B006FC5" w14:textId="0ACCCA3C" w:rsidR="00236B25" w:rsidRDefault="00236B25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1FBDDF29" w14:textId="3E7C61A0" w:rsidR="00236B25" w:rsidRDefault="00236B25" w:rsidP="00721961">
            <w:r>
              <w:rPr>
                <w:rFonts w:ascii="Twinkl" w:hAnsi="Twinkl"/>
                <w:color w:val="0070C0"/>
                <w:sz w:val="18"/>
                <w:szCs w:val="18"/>
              </w:rPr>
              <w:t>*Suggested visit:</w:t>
            </w:r>
            <w:r>
              <w:t xml:space="preserve"> </w:t>
            </w:r>
          </w:p>
          <w:p w14:paraId="11EFCF61" w14:textId="77777777" w:rsidR="00236B25" w:rsidRPr="00236B25" w:rsidRDefault="00236B25" w:rsidP="00236B2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236B25"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 xml:space="preserve">Explorienteering </w:t>
            </w:r>
          </w:p>
          <w:p w14:paraId="44BA03A0" w14:textId="73BD47ED" w:rsidR="00236B25" w:rsidRPr="00236B25" w:rsidRDefault="00236B25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236B25">
              <w:rPr>
                <w:rFonts w:ascii="Twinkl" w:hAnsi="Twinkl"/>
                <w:color w:val="0070C0"/>
                <w:sz w:val="18"/>
                <w:szCs w:val="18"/>
              </w:rPr>
              <w:t xml:space="preserve">Explore the landscape of the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Yorkshire </w:t>
            </w:r>
            <w:r w:rsidRPr="00236B25">
              <w:rPr>
                <w:rFonts w:ascii="Twinkl" w:hAnsi="Twinkl"/>
                <w:color w:val="0070C0"/>
                <w:sz w:val="18"/>
                <w:szCs w:val="18"/>
              </w:rPr>
              <w:t xml:space="preserve">arboretum through orienteering. Discover map skills and team work. </w:t>
            </w:r>
          </w:p>
          <w:p w14:paraId="7EED9D8E" w14:textId="45B6464D" w:rsidR="00236B25" w:rsidRDefault="00000000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7" w:history="1">
              <w:r w:rsidR="00236B25" w:rsidRPr="00743E82">
                <w:rPr>
                  <w:rFonts w:ascii="Twinkl" w:hAnsi="Twinkl"/>
                  <w:color w:val="0070C0"/>
                  <w:sz w:val="18"/>
                  <w:szCs w:val="18"/>
                </w:rPr>
                <w:t>https://static1.squarespace.com/static/5698dce9a128e639e56ee9d0/t/613b2093cafdb872f7dc1e00/1631264935222/Outdoor+education+2017.pdf</w:t>
              </w:r>
            </w:hyperlink>
          </w:p>
          <w:p w14:paraId="7CB3C286" w14:textId="77777777" w:rsidR="00236B25" w:rsidRDefault="00236B25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41DC1696" w14:textId="7A9CBF45" w:rsidR="00236B25" w:rsidRDefault="00236B25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6A62A37D" w14:textId="77777777" w:rsidR="00236B25" w:rsidRPr="0023211F" w:rsidRDefault="00236B25" w:rsidP="00721961">
            <w:pPr>
              <w:rPr>
                <w:rFonts w:ascii="Twinkl" w:hAnsi="Twinkl"/>
                <w:bCs/>
              </w:rPr>
            </w:pPr>
          </w:p>
          <w:p w14:paraId="329F73BB" w14:textId="7E888D7E" w:rsidR="00576796" w:rsidRPr="0076206F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216D9723" w14:textId="25041497" w:rsidR="00B25090" w:rsidRDefault="00B25090" w:rsidP="00B25090">
            <w:pPr>
              <w:pStyle w:val="NormalWeb"/>
              <w:spacing w:after="160" w:line="259" w:lineRule="auto"/>
              <w:rPr>
                <w:rFonts w:ascii="Twinkl" w:hAnsi="Twinkl" w:cstheme="minorBidi"/>
                <w:sz w:val="22"/>
                <w:szCs w:val="22"/>
              </w:rPr>
            </w:pPr>
            <w:r>
              <w:rPr>
                <w:rFonts w:ascii="Twinkl" w:hAnsi="Twinkl"/>
                <w:b/>
                <w:bCs/>
              </w:rPr>
              <w:lastRenderedPageBreak/>
              <w:t xml:space="preserve">Geographical Skills and Fieldwork - Magical Mapping Skills: </w:t>
            </w:r>
            <w:r>
              <w:rPr>
                <w:rFonts w:ascii="Twinkl" w:hAnsi="Twinkl" w:cstheme="minorBidi"/>
                <w:sz w:val="22"/>
                <w:szCs w:val="22"/>
              </w:rPr>
              <w:t xml:space="preserve">Key </w:t>
            </w:r>
            <w:r w:rsidRPr="00B25090">
              <w:rPr>
                <w:rFonts w:ascii="Twinkl" w:hAnsi="Twinkl" w:cstheme="minorBidi"/>
                <w:sz w:val="22"/>
                <w:szCs w:val="22"/>
              </w:rPr>
              <w:t>map skill</w:t>
            </w:r>
            <w:r>
              <w:rPr>
                <w:rFonts w:ascii="Twinkl" w:hAnsi="Twinkl" w:cstheme="minorBidi"/>
                <w:sz w:val="22"/>
                <w:szCs w:val="22"/>
              </w:rPr>
              <w:t>s</w:t>
            </w:r>
            <w:r w:rsidRPr="00B25090">
              <w:rPr>
                <w:rFonts w:ascii="Twinkl" w:hAnsi="Twinkl" w:cstheme="minorBidi"/>
                <w:sz w:val="22"/>
                <w:szCs w:val="22"/>
              </w:rPr>
              <w:t xml:space="preserve">. </w:t>
            </w:r>
            <w:r>
              <w:rPr>
                <w:rFonts w:ascii="Twinkl" w:hAnsi="Twinkl" w:cstheme="minorBidi"/>
                <w:sz w:val="22"/>
                <w:szCs w:val="22"/>
              </w:rPr>
              <w:t>E</w:t>
            </w:r>
            <w:r w:rsidRPr="00B25090">
              <w:rPr>
                <w:rFonts w:ascii="Twinkl" w:hAnsi="Twinkl" w:cstheme="minorBidi"/>
                <w:sz w:val="22"/>
                <w:szCs w:val="22"/>
              </w:rPr>
              <w:t>xplore a range of maps at a local, national and global level, developing understanding of how to navigate around an atlas to find key countries, continents, oceans and seas along with devising their own maps and routes</w:t>
            </w:r>
            <w:r w:rsidR="005A084A">
              <w:rPr>
                <w:rFonts w:ascii="Twinkl" w:hAnsi="Twinkl" w:cstheme="minorBidi"/>
                <w:sz w:val="22"/>
                <w:szCs w:val="22"/>
              </w:rPr>
              <w:t xml:space="preserve"> (CY1)</w:t>
            </w:r>
          </w:p>
          <w:p w14:paraId="5A987EA5" w14:textId="72E66CA3" w:rsidR="00D31559" w:rsidRPr="005A084A" w:rsidRDefault="00B2509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 w:rsidR="005A084A">
              <w:rPr>
                <w:rFonts w:ascii="Twinkl" w:hAnsi="Twinkl"/>
                <w:color w:val="0070C0"/>
                <w:sz w:val="18"/>
                <w:szCs w:val="18"/>
              </w:rPr>
              <w:t>School grounds/local area</w:t>
            </w:r>
          </w:p>
          <w:p w14:paraId="02EA4552" w14:textId="273F7428" w:rsidR="00576796" w:rsidRDefault="00576796" w:rsidP="00576796">
            <w:pPr>
              <w:rPr>
                <w:rFonts w:ascii="Twinkl" w:hAnsi="Twinkl"/>
                <w:b/>
                <w:bCs/>
              </w:rPr>
            </w:pPr>
            <w:r w:rsidRPr="0076206F">
              <w:rPr>
                <w:rFonts w:ascii="Twinkl" w:hAnsi="Twinkl"/>
                <w:b/>
                <w:bCs/>
              </w:rPr>
              <w:lastRenderedPageBreak/>
              <w:t xml:space="preserve">Human and Physical Geography </w:t>
            </w:r>
          </w:p>
          <w:p w14:paraId="6271DA30" w14:textId="1A731A7C" w:rsidR="00576796" w:rsidRPr="00592EFF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Wonderful Weather </w:t>
            </w:r>
          </w:p>
          <w:p w14:paraId="44CC40E0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Identify seasonal and daily weather patterns in the United Kingdom and the location of hot and cold areas of the world in relation to the Equator &amp; the North &amp; South Poles</w:t>
            </w:r>
          </w:p>
          <w:p w14:paraId="6AE19841" w14:textId="6EF81FC9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basic geographical vocabulary to refer to key physical &amp; key human features </w:t>
            </w:r>
            <w:r w:rsidR="00575AC6">
              <w:rPr>
                <w:rFonts w:ascii="Twinkl" w:hAnsi="Twinkl"/>
              </w:rPr>
              <w:t>(CY3)</w:t>
            </w:r>
          </w:p>
          <w:p w14:paraId="4BB1E892" w14:textId="68CFE210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6840EED3" w14:textId="77777777" w:rsidR="00576796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>Place Knowledge/</w:t>
            </w:r>
          </w:p>
          <w:p w14:paraId="72E9A1FB" w14:textId="106C2CF6" w:rsidR="00576796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Geographical Skills &amp; Fieldwork/Human &amp; Physical Geography </w:t>
            </w:r>
          </w:p>
          <w:p w14:paraId="0DCC50B5" w14:textId="6CDE800B" w:rsidR="00576796" w:rsidRPr="00592EFF" w:rsidRDefault="00576796" w:rsidP="00576796">
            <w:pPr>
              <w:rPr>
                <w:rFonts w:ascii="Twinkl" w:hAnsi="Twinkl"/>
                <w:bCs/>
              </w:rPr>
            </w:pPr>
            <w:r w:rsidRPr="00592EFF">
              <w:rPr>
                <w:rFonts w:ascii="Twinkl" w:hAnsi="Twinkl"/>
                <w:bCs/>
              </w:rPr>
              <w:t>Our School</w:t>
            </w:r>
          </w:p>
          <w:p w14:paraId="66479FE7" w14:textId="04574D63" w:rsidR="00576796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 xml:space="preserve">Use simple fieldwork &amp; observational skills to study the geography of their school &amp; its grounds &amp; the key human &amp; physical features of its surrounding environment </w:t>
            </w:r>
          </w:p>
          <w:p w14:paraId="244093E7" w14:textId="232F4083" w:rsidR="00576796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 xml:space="preserve">Use simple compass directions &amp; locational &amp; directional language, to describe the </w:t>
            </w:r>
            <w:r>
              <w:rPr>
                <w:rFonts w:ascii="Twinkl" w:hAnsi="Twinkl"/>
                <w:bCs/>
              </w:rPr>
              <w:lastRenderedPageBreak/>
              <w:t>location of features &amp; routes on a map</w:t>
            </w:r>
          </w:p>
          <w:p w14:paraId="66CAB223" w14:textId="1111CEF0" w:rsidR="00576796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Use aerial photographs &amp; plan perspectives to recognise landmarks &amp; basic human &amp; physical features; devise a simple map; &amp; use &amp; construct basic symbols in a key</w:t>
            </w:r>
          </w:p>
          <w:p w14:paraId="733C77E5" w14:textId="6A2100C8" w:rsidR="00576796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(CY1)</w:t>
            </w:r>
          </w:p>
          <w:p w14:paraId="0F27DF03" w14:textId="1E39217F" w:rsidR="00C9716E" w:rsidRPr="0023211F" w:rsidRDefault="00C9716E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 School grounds/surrounding area (Leavening Village)</w:t>
            </w:r>
          </w:p>
          <w:p w14:paraId="6A3CCBCE" w14:textId="77777777" w:rsidR="00576796" w:rsidRDefault="00576796" w:rsidP="00576796">
            <w:pPr>
              <w:rPr>
                <w:rFonts w:ascii="Twinkl" w:hAnsi="Twinkl"/>
              </w:rPr>
            </w:pPr>
          </w:p>
          <w:p w14:paraId="39637E32" w14:textId="58B2B12A" w:rsidR="00576796" w:rsidRPr="00592EFF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Besides the Seaside</w:t>
            </w:r>
          </w:p>
          <w:p w14:paraId="202509E3" w14:textId="4BD28DB4" w:rsidR="00576796" w:rsidRPr="00166184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 xml:space="preserve">Key </w:t>
            </w:r>
            <w:r w:rsidRPr="00166184">
              <w:rPr>
                <w:rFonts w:ascii="Twinkl" w:hAnsi="Twinkl"/>
                <w:bCs/>
              </w:rPr>
              <w:t>geographical features of the seaside, both human and physical.</w:t>
            </w:r>
            <w:r>
              <w:rPr>
                <w:rFonts w:ascii="Twinkl" w:hAnsi="Twinkl"/>
                <w:bCs/>
              </w:rPr>
              <w:t xml:space="preserve"> Learn</w:t>
            </w:r>
            <w:r w:rsidRPr="00166184">
              <w:rPr>
                <w:rFonts w:ascii="Twinkl" w:hAnsi="Twinkl"/>
                <w:bCs/>
              </w:rPr>
              <w:t xml:space="preserve"> about seaside environments; finding out where they are located in the United Kingdom and seaside resorts nearest </w:t>
            </w:r>
            <w:r>
              <w:rPr>
                <w:rFonts w:ascii="Twinkl" w:hAnsi="Twinkl"/>
                <w:bCs/>
              </w:rPr>
              <w:t xml:space="preserve">our </w:t>
            </w:r>
            <w:r w:rsidRPr="00166184">
              <w:rPr>
                <w:rFonts w:ascii="Twinkl" w:hAnsi="Twinkl"/>
                <w:bCs/>
              </w:rPr>
              <w:t xml:space="preserve">own </w:t>
            </w:r>
            <w:r w:rsidRPr="00166184">
              <w:rPr>
                <w:rFonts w:ascii="Twinkl" w:hAnsi="Twinkl"/>
                <w:bCs/>
              </w:rPr>
              <w:lastRenderedPageBreak/>
              <w:t xml:space="preserve">locality using maps, aerial photograph, webcams and developing their key vocabulary. </w:t>
            </w:r>
            <w:r>
              <w:rPr>
                <w:rFonts w:ascii="Twinkl" w:hAnsi="Twinkl"/>
                <w:bCs/>
              </w:rPr>
              <w:t>L</w:t>
            </w:r>
            <w:r w:rsidRPr="00166184">
              <w:rPr>
                <w:rFonts w:ascii="Twinkl" w:hAnsi="Twinkl"/>
                <w:bCs/>
              </w:rPr>
              <w:t xml:space="preserve">earn about the similarities and differences between seaside resorts and their own locality, looking at how resorts have changed over time. </w:t>
            </w:r>
          </w:p>
          <w:p w14:paraId="393B9A81" w14:textId="136EB69B" w:rsidR="00576796" w:rsidRPr="0023211F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(CY3)</w:t>
            </w:r>
          </w:p>
          <w:p w14:paraId="473DDB2D" w14:textId="77777777" w:rsidR="00C9716E" w:rsidRDefault="00C9716E" w:rsidP="00C9716E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Seaside visit, such as Whitby, Filey, Scarborough, Robin Hood’s Bay</w:t>
            </w:r>
          </w:p>
          <w:p w14:paraId="56583277" w14:textId="77777777" w:rsidR="00576796" w:rsidRDefault="00576796" w:rsidP="00576796">
            <w:pPr>
              <w:rPr>
                <w:rFonts w:ascii="Twinkl" w:hAnsi="Twinkl"/>
                <w:bCs/>
              </w:rPr>
            </w:pPr>
          </w:p>
          <w:p w14:paraId="7DAA000B" w14:textId="57F8435B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40" w:type="dxa"/>
          </w:tcPr>
          <w:p w14:paraId="7DD0ADB1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3261" w:type="dxa"/>
          </w:tcPr>
          <w:p w14:paraId="07B0043F" w14:textId="77777777" w:rsidR="00576796" w:rsidRPr="00592EFF" w:rsidRDefault="00576796" w:rsidP="00576796">
            <w:pPr>
              <w:rPr>
                <w:rFonts w:ascii="Twinkl" w:hAnsi="Twinkl"/>
                <w:b/>
              </w:rPr>
            </w:pPr>
            <w:r w:rsidRPr="00592EFF">
              <w:rPr>
                <w:rFonts w:ascii="Twinkl" w:hAnsi="Twinkl"/>
                <w:b/>
              </w:rPr>
              <w:t>Place Knowledge</w:t>
            </w:r>
          </w:p>
          <w:p w14:paraId="78E74D9D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  <w:bCs/>
              </w:rPr>
              <w:t xml:space="preserve">Understand geographical similarities &amp; differences through studying the human &amp; physical geography of a small area of the UK, &amp; of a small area in a contrasting non-European country - focus upon </w:t>
            </w:r>
            <w:r>
              <w:rPr>
                <w:rFonts w:ascii="Twinkl" w:hAnsi="Twinkl"/>
              </w:rPr>
              <w:t>London &amp; compare London with</w:t>
            </w:r>
            <w:r w:rsidRPr="00C27A8F">
              <w:rPr>
                <w:rFonts w:ascii="Twinkl" w:hAnsi="Twinkl"/>
              </w:rPr>
              <w:t xml:space="preserve"> B</w:t>
            </w:r>
            <w:r>
              <w:rPr>
                <w:rFonts w:ascii="Twinkl" w:hAnsi="Twinkl"/>
              </w:rPr>
              <w:t xml:space="preserve">eijing </w:t>
            </w:r>
          </w:p>
          <w:p w14:paraId="49A44E45" w14:textId="4C5050D7" w:rsidR="00576796" w:rsidRPr="00C27A8F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</w:rPr>
              <w:t>(CY3)</w:t>
            </w:r>
          </w:p>
        </w:tc>
      </w:tr>
      <w:tr w:rsidR="00576796" w14:paraId="395DFF59" w14:textId="77777777" w:rsidTr="001D7555">
        <w:tc>
          <w:tcPr>
            <w:tcW w:w="2990" w:type="dxa"/>
            <w:vMerge/>
          </w:tcPr>
          <w:p w14:paraId="3564832E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3171" w:type="dxa"/>
            <w:gridSpan w:val="6"/>
          </w:tcPr>
          <w:p w14:paraId="6C093C5F" w14:textId="77777777" w:rsidR="00576796" w:rsidRPr="00865CD9" w:rsidRDefault="00576796" w:rsidP="00576796">
            <w:pPr>
              <w:rPr>
                <w:rFonts w:ascii="Twinkl" w:hAnsi="Twinkl"/>
                <w:b/>
                <w:bCs/>
                <w:i/>
                <w:u w:val="single"/>
              </w:rPr>
            </w:pPr>
            <w:r w:rsidRPr="00865CD9">
              <w:rPr>
                <w:rFonts w:ascii="Twinkl" w:hAnsi="Twinkl"/>
                <w:b/>
                <w:bCs/>
                <w:i/>
                <w:u w:val="single"/>
              </w:rPr>
              <w:t>KS2</w:t>
            </w:r>
          </w:p>
        </w:tc>
      </w:tr>
      <w:tr w:rsidR="00576796" w14:paraId="67FDAE09" w14:textId="77777777" w:rsidTr="001D7555">
        <w:tc>
          <w:tcPr>
            <w:tcW w:w="2990" w:type="dxa"/>
            <w:vMerge/>
          </w:tcPr>
          <w:p w14:paraId="6619D677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4D17076C" w14:textId="77777777" w:rsidR="00576796" w:rsidRDefault="00576796" w:rsidP="00576796">
            <w:pPr>
              <w:rPr>
                <w:rFonts w:ascii="Twinkl" w:hAnsi="Twinkl"/>
                <w:b/>
              </w:rPr>
            </w:pPr>
            <w:r w:rsidRPr="00377AA1">
              <w:rPr>
                <w:rFonts w:ascii="Twinkl" w:hAnsi="Twinkl"/>
                <w:b/>
              </w:rPr>
              <w:t>Locational</w:t>
            </w:r>
            <w:r>
              <w:rPr>
                <w:rFonts w:ascii="Twinkl" w:hAnsi="Twinkl"/>
                <w:b/>
              </w:rPr>
              <w:t xml:space="preserve"> Knowledge/</w:t>
            </w:r>
          </w:p>
          <w:p w14:paraId="49454409" w14:textId="77777777" w:rsidR="00576796" w:rsidRDefault="00576796" w:rsidP="00576796">
            <w:pPr>
              <w:rPr>
                <w:rFonts w:ascii="Twinkl" w:hAnsi="Twinkl"/>
                <w:b/>
                <w:bCs/>
              </w:rPr>
            </w:pPr>
            <w:r w:rsidRPr="00533154">
              <w:rPr>
                <w:rFonts w:ascii="Twinkl" w:hAnsi="Twinkl"/>
                <w:b/>
                <w:bCs/>
              </w:rPr>
              <w:t>Place knowledge</w:t>
            </w:r>
            <w:r>
              <w:rPr>
                <w:rFonts w:ascii="Twinkl" w:hAnsi="Twinkl"/>
                <w:b/>
                <w:bCs/>
              </w:rPr>
              <w:t>/</w:t>
            </w:r>
          </w:p>
          <w:p w14:paraId="68621A95" w14:textId="184DA386" w:rsidR="00576796" w:rsidRDefault="00576796" w:rsidP="00576796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 xml:space="preserve">Geographical skills &amp; Fieldwork (UK) </w:t>
            </w:r>
          </w:p>
          <w:p w14:paraId="41CB9CE1" w14:textId="246A67D0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Name and locate countries and cities of the UK, geographical </w:t>
            </w:r>
            <w:r>
              <w:rPr>
                <w:rFonts w:ascii="Twinkl" w:hAnsi="Twinkl"/>
              </w:rPr>
              <w:lastRenderedPageBreak/>
              <w:t>regions &amp; their identifying human &amp; physical characteristics, key topographical features, &amp; land-use patterns; &amp; understand how some of these aspects have changed over time</w:t>
            </w:r>
          </w:p>
          <w:p w14:paraId="211D5B20" w14:textId="0C48608F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Understand geographical similarities &amp; differences through the study of human &amp; physical geography of a region of the UK</w:t>
            </w:r>
          </w:p>
          <w:p w14:paraId="1866E732" w14:textId="37B9CB4E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maps, atlases &amp; digital/computer mapping to locate countries &amp; describe features studied </w:t>
            </w:r>
          </w:p>
          <w:p w14:paraId="6EF1099B" w14:textId="3EC03178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(CY3)</w:t>
            </w:r>
          </w:p>
          <w:p w14:paraId="66A9D4A7" w14:textId="2423B05F" w:rsidR="00477ACD" w:rsidRPr="00477ACD" w:rsidRDefault="00477ACD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 Pickering Castle (Type of Settlement &amp; land use):</w:t>
            </w:r>
            <w:hyperlink r:id="rId8" w:history="1">
              <w:r w:rsidRPr="006B0138">
                <w:rPr>
                  <w:rStyle w:val="Hyperlink"/>
                  <w:sz w:val="18"/>
                  <w:szCs w:val="18"/>
                </w:rPr>
                <w:t>https://www.englishheritage.org.uk/visit/</w:t>
              </w:r>
              <w:r w:rsidRPr="006B0138">
                <w:rPr>
                  <w:rStyle w:val="Hyperlink"/>
                  <w:sz w:val="18"/>
                  <w:szCs w:val="18"/>
                </w:rPr>
                <w:lastRenderedPageBreak/>
                <w:t>places/pickering-castle/school-visits/</w:t>
              </w:r>
            </w:hyperlink>
          </w:p>
          <w:p w14:paraId="300A8462" w14:textId="2E96B4FB" w:rsidR="00477ACD" w:rsidRPr="00022E96" w:rsidRDefault="00477ACD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1E856DDC" w14:textId="5B3BBE9E" w:rsidR="00576796" w:rsidRPr="00092D1E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>Human &amp; P</w:t>
            </w:r>
            <w:r w:rsidRPr="00092D1E">
              <w:rPr>
                <w:rFonts w:ascii="Twinkl" w:hAnsi="Twinkl"/>
                <w:b/>
              </w:rPr>
              <w:t xml:space="preserve">hysical geography </w:t>
            </w:r>
          </w:p>
          <w:p w14:paraId="184CAD0E" w14:textId="67F2CDC5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Describe &amp; understand key aspects of</w:t>
            </w:r>
          </w:p>
          <w:p w14:paraId="47CFEDE7" w14:textId="38AEEE69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Rivers &amp; the Water Cycle (CY3)</w:t>
            </w:r>
          </w:p>
          <w:p w14:paraId="29FD0BAF" w14:textId="6BB614BC" w:rsidR="00C9716E" w:rsidRDefault="00C9716E" w:rsidP="00576796">
            <w:pPr>
              <w:rPr>
                <w:rFonts w:ascii="Twinkl" w:hAnsi="Twinkl"/>
              </w:rPr>
            </w:pPr>
          </w:p>
          <w:p w14:paraId="43465A2C" w14:textId="77777777" w:rsidR="00C9716E" w:rsidRDefault="00C9716E" w:rsidP="00576796">
            <w:pPr>
              <w:rPr>
                <w:rFonts w:ascii="Twinkl" w:hAnsi="Twinkl"/>
              </w:rPr>
            </w:pPr>
          </w:p>
          <w:p w14:paraId="3BBCD1A3" w14:textId="47BC55D9" w:rsidR="00C9716E" w:rsidRDefault="00C9716E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>*</w:t>
            </w:r>
            <w:r w:rsidR="00B87695">
              <w:rPr>
                <w:rFonts w:ascii="Twinkl" w:hAnsi="Twinkl"/>
                <w:color w:val="0070C0"/>
                <w:sz w:val="18"/>
                <w:szCs w:val="18"/>
              </w:rPr>
              <w:t>S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 xml:space="preserve">uggested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School Visit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:</w:t>
            </w:r>
            <w:r w:rsidR="00B87695">
              <w:rPr>
                <w:rFonts w:ascii="Twinkl" w:hAnsi="Twinkl"/>
                <w:color w:val="0070C0"/>
                <w:sz w:val="18"/>
                <w:szCs w:val="18"/>
              </w:rPr>
              <w:t xml:space="preserve"> Yorkshire Water</w:t>
            </w:r>
          </w:p>
          <w:p w14:paraId="0CE0F020" w14:textId="5C5C99A3" w:rsidR="00C9716E" w:rsidRPr="00C9716E" w:rsidRDefault="0000000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9" w:history="1">
              <w:r w:rsidR="00C9716E" w:rsidRPr="00C9716E">
                <w:rPr>
                  <w:color w:val="0070C0"/>
                  <w:sz w:val="18"/>
                  <w:szCs w:val="18"/>
                </w:rPr>
                <w:t>https://www.yorkshirewater.com/education/teachers/school-visits/</w:t>
              </w:r>
            </w:hyperlink>
          </w:p>
          <w:p w14:paraId="78ABF503" w14:textId="773860A5" w:rsidR="00C9716E" w:rsidRDefault="00C9716E" w:rsidP="00576796">
            <w:pPr>
              <w:rPr>
                <w:rFonts w:ascii="Twinkl" w:hAnsi="Twinkl"/>
              </w:rPr>
            </w:pPr>
          </w:p>
          <w:p w14:paraId="48E0908D" w14:textId="3DE8B3C9" w:rsidR="00C9716E" w:rsidRPr="00B87695" w:rsidRDefault="00C9716E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="00B87695">
              <w:rPr>
                <w:rFonts w:ascii="Twinkl" w:hAnsi="Twinkl"/>
                <w:color w:val="0070C0"/>
                <w:sz w:val="18"/>
                <w:szCs w:val="18"/>
              </w:rPr>
              <w:t xml:space="preserve">Suggested Live Events/Online Lessons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Yorkshire Water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16C710E8" w14:textId="533CCB75" w:rsidR="00C9716E" w:rsidRPr="00C9716E" w:rsidRDefault="00000000" w:rsidP="00576796">
            <w:pPr>
              <w:rPr>
                <w:color w:val="0070C0"/>
                <w:sz w:val="18"/>
                <w:szCs w:val="18"/>
              </w:rPr>
            </w:pPr>
            <w:hyperlink r:id="rId10" w:history="1">
              <w:r w:rsidR="00B87695" w:rsidRPr="006B0138">
                <w:rPr>
                  <w:rStyle w:val="Hyperlink"/>
                  <w:sz w:val="18"/>
                  <w:szCs w:val="18"/>
                </w:rPr>
                <w:t>https://www.yorkshirewater.com/education/teachers/</w:t>
              </w:r>
            </w:hyperlink>
          </w:p>
          <w:p w14:paraId="7678724D" w14:textId="77777777" w:rsidR="00C9716E" w:rsidRDefault="00C9716E" w:rsidP="00576796">
            <w:pPr>
              <w:rPr>
                <w:rFonts w:ascii="Twinkl" w:hAnsi="Twinkl"/>
              </w:rPr>
            </w:pPr>
          </w:p>
          <w:p w14:paraId="0772C6BE" w14:textId="0CB19C4F" w:rsidR="00C9716E" w:rsidRDefault="00C9716E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C9716E">
              <w:rPr>
                <w:rFonts w:ascii="Twinkl" w:hAnsi="Twinkl"/>
                <w:color w:val="0070C0"/>
                <w:sz w:val="18"/>
                <w:szCs w:val="18"/>
              </w:rPr>
              <w:t>*Yorkshire Water 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(Tophill Low Nature Reserve, Driffield)</w:t>
            </w:r>
            <w:r w:rsidRPr="00C9716E"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14C5B6E7" w14:textId="4468F04A" w:rsidR="00C9716E" w:rsidRDefault="0000000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1" w:history="1">
              <w:r w:rsidR="00C9716E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https://www.yorkshirewater.com/education/teachers/tophill-low/</w:t>
              </w:r>
            </w:hyperlink>
          </w:p>
          <w:p w14:paraId="3B108A10" w14:textId="77777777" w:rsidR="00C9716E" w:rsidRPr="00C9716E" w:rsidRDefault="00C9716E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75D8877A" w14:textId="77777777" w:rsidR="00775E7F" w:rsidRDefault="00477ACD" w:rsidP="00477ACD">
            <w:pPr>
              <w:rPr>
                <w:rStyle w:val="Hyperlink"/>
                <w:rFonts w:ascii="Twinkl" w:hAnsi="Twinkl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Howsham Mill (Rivers &amp; Maps - </w:t>
            </w: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children learn about the features of a river, make waterwheels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): </w:t>
            </w:r>
            <w:hyperlink r:id="rId12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https://www.howshammill.org.uk/rivers_maps/</w:t>
              </w:r>
            </w:hyperlink>
          </w:p>
          <w:p w14:paraId="37117F76" w14:textId="77777777" w:rsidR="00775E7F" w:rsidRDefault="00775E7F" w:rsidP="00477ACD">
            <w:pPr>
              <w:rPr>
                <w:rStyle w:val="Hyperlink"/>
                <w:rFonts w:ascii="Twinkl" w:hAnsi="Twinkl"/>
                <w:sz w:val="18"/>
                <w:szCs w:val="18"/>
              </w:rPr>
            </w:pPr>
          </w:p>
          <w:p w14:paraId="2BE5EF4F" w14:textId="2F3294D8" w:rsidR="00775E7F" w:rsidRDefault="00775E7F" w:rsidP="00477AC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  <w:r>
              <w:t xml:space="preserve"> </w:t>
            </w:r>
            <w:hyperlink r:id="rId13" w:history="1">
              <w:r w:rsidRPr="00D73629">
                <w:rPr>
                  <w:rStyle w:val="Hyperlink"/>
                  <w:rFonts w:ascii="Twinkl" w:hAnsi="Twinkl"/>
                  <w:sz w:val="18"/>
                  <w:szCs w:val="18"/>
                </w:rPr>
                <w:t>https://www.northyorkmoors.org.uk/about-us/school-and-group-visits/schools-and-colleges/key-stage-</w:t>
              </w:r>
              <w:r w:rsidRPr="00D73629">
                <w:rPr>
                  <w:rStyle w:val="Hyperlink"/>
                  <w:rFonts w:ascii="Twinkl" w:hAnsi="Twinkl"/>
                  <w:sz w:val="18"/>
                  <w:szCs w:val="18"/>
                </w:rPr>
                <w:lastRenderedPageBreak/>
                <w:t>2/River-Investigation-KS2.pdf</w:t>
              </w:r>
            </w:hyperlink>
          </w:p>
          <w:p w14:paraId="7FD4449E" w14:textId="1A0E2674" w:rsidR="00775E7F" w:rsidRPr="00775E7F" w:rsidRDefault="00775E7F" w:rsidP="00477ACD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C1FDEB4" w14:textId="77777777" w:rsidR="00576796" w:rsidRPr="00092D1E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 xml:space="preserve">Geographical Skills &amp; </w:t>
            </w:r>
            <w:r w:rsidRPr="00092D1E">
              <w:rPr>
                <w:rFonts w:ascii="Twinkl" w:hAnsi="Twinkl"/>
                <w:b/>
              </w:rPr>
              <w:t>Fieldwork</w:t>
            </w:r>
          </w:p>
          <w:p w14:paraId="62D1FEA8" w14:textId="77777777" w:rsidR="00523D62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Use maps, atlases, globes &amp; digital/computer mapping to locate countries and describe features studied</w:t>
            </w:r>
            <w:r w:rsidR="00523D62">
              <w:rPr>
                <w:rFonts w:ascii="Twinkl" w:hAnsi="Twinkl"/>
                <w:bCs/>
              </w:rPr>
              <w:t xml:space="preserve">. Study </w:t>
            </w:r>
            <w:r w:rsidR="00523D62">
              <w:rPr>
                <w:rFonts w:ascii="Twinkl" w:hAnsi="Twinkl"/>
                <w:bCs/>
              </w:rPr>
              <w:lastRenderedPageBreak/>
              <w:t xml:space="preserve">within the context of </w:t>
            </w:r>
            <w:r w:rsidR="00310985" w:rsidRPr="00523D62">
              <w:rPr>
                <w:rFonts w:ascii="Twinkl" w:hAnsi="Twinkl"/>
                <w:b/>
              </w:rPr>
              <w:t>Human geography</w:t>
            </w:r>
            <w:r w:rsidR="00523D62">
              <w:rPr>
                <w:rFonts w:ascii="Twinkl" w:hAnsi="Twinkl"/>
                <w:bCs/>
              </w:rPr>
              <w:t xml:space="preserve">, </w:t>
            </w:r>
            <w:r w:rsidR="00310985" w:rsidRPr="00310985">
              <w:rPr>
                <w:rFonts w:ascii="Twinkl" w:hAnsi="Twinkl"/>
                <w:bCs/>
              </w:rPr>
              <w:t>including: types of settlement and land use, economic activity including</w:t>
            </w:r>
            <w:r w:rsidR="00310985">
              <w:rPr>
                <w:rFonts w:ascii="Twinkl" w:hAnsi="Twinkl"/>
                <w:bCs/>
              </w:rPr>
              <w:t xml:space="preserve"> </w:t>
            </w:r>
            <w:r w:rsidR="00310985" w:rsidRPr="00310985">
              <w:rPr>
                <w:rFonts w:ascii="Twinkl" w:hAnsi="Twinkl"/>
                <w:bCs/>
              </w:rPr>
              <w:t xml:space="preserve">trade links, and the distribution of natural resources including energy, food, minerals and water </w:t>
            </w:r>
          </w:p>
          <w:p w14:paraId="4295C727" w14:textId="77777777" w:rsidR="00523D62" w:rsidRDefault="00523D62" w:rsidP="00576796">
            <w:pPr>
              <w:rPr>
                <w:rFonts w:ascii="Twinkl" w:hAnsi="Twinkl"/>
                <w:bCs/>
              </w:rPr>
            </w:pPr>
          </w:p>
          <w:p w14:paraId="3C9AB649" w14:textId="6582023F" w:rsidR="00310985" w:rsidRPr="00523D62" w:rsidRDefault="00310985" w:rsidP="00576796">
            <w:pPr>
              <w:rPr>
                <w:rFonts w:ascii="Twinkl" w:hAnsi="Twinkl"/>
                <w:b/>
              </w:rPr>
            </w:pPr>
            <w:r w:rsidRPr="00523D62">
              <w:rPr>
                <w:rFonts w:ascii="Twinkl" w:hAnsi="Twinkl"/>
                <w:b/>
              </w:rPr>
              <w:t>(Y3/4 Somewhere to Settle, Y5/6 Trade and Economics)</w:t>
            </w:r>
            <w:r w:rsidR="00523D62">
              <w:rPr>
                <w:rFonts w:ascii="Twinkl" w:hAnsi="Twinkl"/>
                <w:b/>
              </w:rPr>
              <w:t xml:space="preserve"> </w:t>
            </w:r>
            <w:r w:rsidR="00523D62" w:rsidRPr="00523D62">
              <w:rPr>
                <w:rFonts w:ascii="Twinkl" w:hAnsi="Twinkl"/>
                <w:bCs/>
              </w:rPr>
              <w:t>(CY1)</w:t>
            </w:r>
          </w:p>
          <w:p w14:paraId="33739740" w14:textId="77777777" w:rsidR="00310985" w:rsidRDefault="00310985" w:rsidP="00576796">
            <w:pPr>
              <w:rPr>
                <w:rFonts w:ascii="Twinkl" w:hAnsi="Twinkl"/>
                <w:bCs/>
              </w:rPr>
            </w:pPr>
          </w:p>
          <w:p w14:paraId="5ED5602C" w14:textId="6DEA95BD" w:rsidR="00A87471" w:rsidRDefault="00B87695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S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 xml:space="preserve">uggested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School Visit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: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Field Trip at Robin Hoods Bay – use the Old School House as a base for day experience </w:t>
            </w:r>
          </w:p>
          <w:p w14:paraId="74A35FC6" w14:textId="5FE399E8" w:rsidR="00B87695" w:rsidRDefault="0000000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4" w:history="1">
              <w:r w:rsidR="00B87695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https://www.oldschoolhouserhb.co.uk</w:t>
              </w:r>
            </w:hyperlink>
          </w:p>
          <w:p w14:paraId="1E172694" w14:textId="30CCDBF4" w:rsidR="00B87695" w:rsidRDefault="00B87695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6D296F92" w14:textId="77777777" w:rsidR="00B87695" w:rsidRPr="00B87695" w:rsidRDefault="00B87695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13A99242" w14:textId="77777777" w:rsidR="00576796" w:rsidRDefault="00576796" w:rsidP="00576796">
            <w:pPr>
              <w:rPr>
                <w:rFonts w:ascii="Twinkl" w:hAnsi="Twinkl"/>
                <w:bCs/>
              </w:rPr>
            </w:pPr>
          </w:p>
          <w:p w14:paraId="0D596E58" w14:textId="21877C8D" w:rsidR="00576796" w:rsidRPr="000F1740" w:rsidRDefault="00576796" w:rsidP="00576796">
            <w:pPr>
              <w:rPr>
                <w:rFonts w:ascii="Twinkl" w:hAnsi="Twinkl"/>
                <w:bCs/>
              </w:rPr>
            </w:pPr>
          </w:p>
        </w:tc>
        <w:tc>
          <w:tcPr>
            <w:tcW w:w="1993" w:type="dxa"/>
          </w:tcPr>
          <w:p w14:paraId="73D0E4E3" w14:textId="77777777" w:rsidR="00DE6810" w:rsidRDefault="00DE6810" w:rsidP="00DE6810">
            <w:pPr>
              <w:rPr>
                <w:rFonts w:ascii="Twinkl" w:hAnsi="Twinkl"/>
                <w:b/>
              </w:rPr>
            </w:pPr>
            <w:r w:rsidRPr="00533154">
              <w:rPr>
                <w:rFonts w:ascii="Twinkl" w:hAnsi="Twinkl"/>
                <w:b/>
              </w:rPr>
              <w:lastRenderedPageBreak/>
              <w:t>Human &amp; Physical Geography</w:t>
            </w:r>
          </w:p>
          <w:p w14:paraId="2FE9D692" w14:textId="77777777" w:rsidR="00DE6810" w:rsidRPr="007600E6" w:rsidRDefault="00DE6810" w:rsidP="00DE681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Describe &amp; understand key aspects of </w:t>
            </w:r>
            <w:r w:rsidRPr="00533154">
              <w:rPr>
                <w:rFonts w:ascii="Twinkl" w:hAnsi="Twinkl"/>
                <w:bCs/>
              </w:rPr>
              <w:t xml:space="preserve">Climate </w:t>
            </w:r>
            <w:r>
              <w:rPr>
                <w:rFonts w:ascii="Twinkl" w:hAnsi="Twinkl"/>
                <w:bCs/>
              </w:rPr>
              <w:t xml:space="preserve">Zones/Climate </w:t>
            </w:r>
            <w:r w:rsidRPr="00533154">
              <w:rPr>
                <w:rFonts w:ascii="Twinkl" w:hAnsi="Twinkl"/>
                <w:bCs/>
              </w:rPr>
              <w:t>Change</w:t>
            </w:r>
          </w:p>
          <w:p w14:paraId="38D96D7D" w14:textId="21E2B328" w:rsidR="00DE6810" w:rsidRDefault="00DE6810" w:rsidP="00DE6810">
            <w:pPr>
              <w:rPr>
                <w:rFonts w:ascii="Twinkl" w:hAnsi="Twinkl"/>
                <w:bCs/>
              </w:rPr>
            </w:pPr>
            <w:r w:rsidRPr="000F1740">
              <w:rPr>
                <w:rFonts w:ascii="Twinkl" w:hAnsi="Twinkl"/>
                <w:bCs/>
              </w:rPr>
              <w:t>(CY</w:t>
            </w:r>
            <w:r>
              <w:rPr>
                <w:rFonts w:ascii="Twinkl" w:hAnsi="Twinkl"/>
                <w:bCs/>
              </w:rPr>
              <w:t>1</w:t>
            </w:r>
            <w:r w:rsidRPr="000F1740">
              <w:rPr>
                <w:rFonts w:ascii="Twinkl" w:hAnsi="Twinkl"/>
                <w:bCs/>
              </w:rPr>
              <w:t>)</w:t>
            </w:r>
          </w:p>
          <w:p w14:paraId="5CBC1212" w14:textId="7EF052C5" w:rsidR="00576796" w:rsidRPr="00022E96" w:rsidRDefault="00576796" w:rsidP="00056342">
            <w:pPr>
              <w:rPr>
                <w:rFonts w:ascii="Twinkl" w:hAnsi="Twinkl"/>
              </w:rPr>
            </w:pPr>
          </w:p>
        </w:tc>
        <w:tc>
          <w:tcPr>
            <w:tcW w:w="1940" w:type="dxa"/>
          </w:tcPr>
          <w:p w14:paraId="69C27D32" w14:textId="77777777" w:rsidR="00153163" w:rsidRDefault="00153163" w:rsidP="00153163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 xml:space="preserve">Human &amp; Physical Geography - </w:t>
            </w:r>
          </w:p>
          <w:p w14:paraId="6549D24F" w14:textId="77777777" w:rsidR="00153163" w:rsidRDefault="00153163" w:rsidP="00153163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Describe &amp; understand key aspects of mountains &amp; volcanoes </w:t>
            </w:r>
          </w:p>
          <w:p w14:paraId="5C161729" w14:textId="77777777" w:rsidR="00153163" w:rsidRDefault="00153163" w:rsidP="00153163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(CY1)</w:t>
            </w:r>
          </w:p>
          <w:p w14:paraId="56EADFCB" w14:textId="77777777" w:rsidR="00576796" w:rsidRDefault="00576796" w:rsidP="00576796">
            <w:pPr>
              <w:rPr>
                <w:rFonts w:ascii="Twinkl" w:hAnsi="Twinkl"/>
                <w:b/>
                <w:bCs/>
              </w:rPr>
            </w:pPr>
          </w:p>
          <w:p w14:paraId="0EC17894" w14:textId="70017626" w:rsidR="00237AEA" w:rsidRDefault="00237AEA" w:rsidP="00237AEA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Earthquakes &amp; Volcanoes Workshop (KS2) - </w:t>
            </w:r>
            <w:hyperlink r:id="rId15" w:history="1">
              <w:r w:rsidR="00F43A0A" w:rsidRPr="00D73629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https://www.schoolworkshopdirectory.co.uk/school-workshops/earthquakes-and-volcanoes-workshop</w:t>
              </w:r>
            </w:hyperlink>
          </w:p>
          <w:p w14:paraId="1A165DB4" w14:textId="77777777" w:rsidR="00F43A0A" w:rsidRDefault="00F43A0A" w:rsidP="00237AEA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360E1FF8" w14:textId="19EBB1E0" w:rsidR="00237AEA" w:rsidRPr="000F1740" w:rsidRDefault="00237AEA" w:rsidP="00237AEA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3261" w:type="dxa"/>
          </w:tcPr>
          <w:p w14:paraId="0F328400" w14:textId="77777777" w:rsidR="00AE11E0" w:rsidRDefault="00AE11E0" w:rsidP="00AE11E0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lastRenderedPageBreak/>
              <w:t>Locational Knowledge/Place Knowledge/</w:t>
            </w:r>
          </w:p>
          <w:p w14:paraId="1FFEBC3C" w14:textId="4CAEEFF2" w:rsidR="00AE11E0" w:rsidRPr="00092D1E" w:rsidRDefault="00AE11E0" w:rsidP="00AE11E0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Geographical Skills &amp; </w:t>
            </w:r>
            <w:r w:rsidRPr="00092D1E">
              <w:rPr>
                <w:rFonts w:ascii="Twinkl" w:hAnsi="Twinkl"/>
                <w:b/>
              </w:rPr>
              <w:t>Fieldwork</w:t>
            </w:r>
            <w:r>
              <w:rPr>
                <w:rFonts w:ascii="Twinkl" w:hAnsi="Twinkl"/>
                <w:b/>
              </w:rPr>
              <w:t xml:space="preserve"> (Europe) </w:t>
            </w:r>
            <w:r w:rsidRPr="00AE11E0">
              <w:rPr>
                <w:rFonts w:ascii="Twinkl" w:hAnsi="Twinkl"/>
                <w:bCs/>
              </w:rPr>
              <w:t>(CY3)</w:t>
            </w:r>
          </w:p>
          <w:p w14:paraId="3655A89E" w14:textId="77777777" w:rsidR="00AE11E0" w:rsidRDefault="00AE11E0" w:rsidP="00576796">
            <w:pPr>
              <w:rPr>
                <w:rFonts w:ascii="Twinkl" w:hAnsi="Twinkl"/>
                <w:b/>
                <w:bCs/>
              </w:rPr>
            </w:pPr>
          </w:p>
          <w:p w14:paraId="53AF9ECB" w14:textId="175F192E" w:rsidR="00576796" w:rsidRDefault="00576796" w:rsidP="00576796">
            <w:pPr>
              <w:rPr>
                <w:rFonts w:ascii="Twinkl" w:hAnsi="Twinkl"/>
              </w:rPr>
            </w:pPr>
            <w:r w:rsidRPr="001D7555">
              <w:rPr>
                <w:rFonts w:ascii="Twinkl" w:hAnsi="Twinkl"/>
                <w:b/>
                <w:bCs/>
              </w:rPr>
              <w:t>Locational knowledge</w:t>
            </w:r>
            <w:r>
              <w:rPr>
                <w:rFonts w:ascii="Twinkl" w:hAnsi="Twinkl"/>
              </w:rPr>
              <w:t xml:space="preserve"> </w:t>
            </w:r>
          </w:p>
          <w:p w14:paraId="46F1057E" w14:textId="01CD520B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Locate the world’s countries, using maps to focus on Europe (including the location of Russia), </w:t>
            </w:r>
            <w:r>
              <w:rPr>
                <w:rFonts w:ascii="Twinkl" w:hAnsi="Twinkl"/>
              </w:rPr>
              <w:lastRenderedPageBreak/>
              <w:t>concentrating on their environmental regions, key physical and human characteristics, countries &amp; major cities (CY3)</w:t>
            </w:r>
          </w:p>
          <w:p w14:paraId="35AB18BB" w14:textId="28C15BB4" w:rsidR="00576796" w:rsidRDefault="00576796" w:rsidP="00576796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Place Knowledge</w:t>
            </w:r>
          </w:p>
          <w:p w14:paraId="5558A69D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Understand geographical similarities and differences through the study of human and physical geography of a region in a European country. </w:t>
            </w:r>
          </w:p>
          <w:p w14:paraId="44FCB578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(CY3)</w:t>
            </w:r>
          </w:p>
          <w:p w14:paraId="13E5B418" w14:textId="6CF89FD0" w:rsidR="00576796" w:rsidRDefault="00576796" w:rsidP="00576796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Geographical Skills &amp; Fieldwork</w:t>
            </w:r>
          </w:p>
          <w:p w14:paraId="1346C124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maps, atlases, globes &amp; digital/computer mapping to locate countries &amp; describe features studied (CY3)</w:t>
            </w:r>
          </w:p>
          <w:p w14:paraId="1AF5A008" w14:textId="7AB0B416" w:rsidR="00576796" w:rsidRDefault="00775E7F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67F9AE05" w14:textId="098AB1AB" w:rsidR="00775E7F" w:rsidRDefault="0000000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6" w:history="1">
              <w:r w:rsidR="00F43A0A" w:rsidRPr="00D73629">
                <w:rPr>
                  <w:rStyle w:val="Hyperlink"/>
                  <w:rFonts w:ascii="Twinkl" w:hAnsi="Twinkl"/>
                  <w:sz w:val="18"/>
                  <w:szCs w:val="18"/>
                </w:rPr>
                <w:t>https://www.northyorkmoors.org.uk/about-us/school-and-group-visits/schools-and-colleges/key-stage-2/Geocaching-KS2-2014.pdf</w:t>
              </w:r>
            </w:hyperlink>
          </w:p>
          <w:p w14:paraId="3856BEE5" w14:textId="77777777" w:rsidR="00F43A0A" w:rsidRPr="00775E7F" w:rsidRDefault="00F43A0A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271772B6" w14:textId="77777777" w:rsidR="00576796" w:rsidRDefault="00576796" w:rsidP="00576796">
            <w:pPr>
              <w:rPr>
                <w:rFonts w:ascii="Twinkl" w:hAnsi="Twinkl"/>
                <w:b/>
                <w:bCs/>
              </w:rPr>
            </w:pPr>
          </w:p>
          <w:p w14:paraId="56ED485B" w14:textId="7D9D2145" w:rsidR="00576796" w:rsidRPr="000F1740" w:rsidRDefault="00576796" w:rsidP="00576796">
            <w:pPr>
              <w:rPr>
                <w:rFonts w:ascii="Twinkl" w:hAnsi="Twinkl"/>
              </w:rPr>
            </w:pPr>
          </w:p>
        </w:tc>
      </w:tr>
      <w:tr w:rsidR="00576796" w14:paraId="21ED0C69" w14:textId="77777777" w:rsidTr="001D7555">
        <w:tc>
          <w:tcPr>
            <w:tcW w:w="2990" w:type="dxa"/>
            <w:vMerge w:val="restart"/>
          </w:tcPr>
          <w:p w14:paraId="0A0A8D74" w14:textId="77777777" w:rsidR="00576796" w:rsidRPr="00291847" w:rsidRDefault="00576796" w:rsidP="00576796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lastRenderedPageBreak/>
              <w:t>Year Y2/4</w:t>
            </w:r>
          </w:p>
        </w:tc>
        <w:tc>
          <w:tcPr>
            <w:tcW w:w="1992" w:type="dxa"/>
          </w:tcPr>
          <w:p w14:paraId="51E14A1F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Inspiring Inventions</w:t>
            </w:r>
          </w:p>
        </w:tc>
        <w:tc>
          <w:tcPr>
            <w:tcW w:w="1992" w:type="dxa"/>
          </w:tcPr>
          <w:p w14:paraId="4AE55CD4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What A Performance</w:t>
            </w:r>
          </w:p>
        </w:tc>
        <w:tc>
          <w:tcPr>
            <w:tcW w:w="1993" w:type="dxa"/>
          </w:tcPr>
          <w:p w14:paraId="5C271B7D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Media Makers</w:t>
            </w:r>
          </w:p>
        </w:tc>
        <w:tc>
          <w:tcPr>
            <w:tcW w:w="1993" w:type="dxa"/>
          </w:tcPr>
          <w:p w14:paraId="63566885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A Country Life</w:t>
            </w:r>
          </w:p>
        </w:tc>
        <w:tc>
          <w:tcPr>
            <w:tcW w:w="1940" w:type="dxa"/>
          </w:tcPr>
          <w:p w14:paraId="04F4958E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Journeys into the Unknown</w:t>
            </w:r>
          </w:p>
        </w:tc>
        <w:tc>
          <w:tcPr>
            <w:tcW w:w="3261" w:type="dxa"/>
          </w:tcPr>
          <w:p w14:paraId="361A16E4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Time Traveller</w:t>
            </w:r>
          </w:p>
        </w:tc>
      </w:tr>
      <w:tr w:rsidR="00576796" w14:paraId="3FF96BAF" w14:textId="77777777" w:rsidTr="001D7555">
        <w:tc>
          <w:tcPr>
            <w:tcW w:w="2990" w:type="dxa"/>
            <w:vMerge/>
          </w:tcPr>
          <w:p w14:paraId="1E01DAFC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483AA9EC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Blood, Bottom, Burps</w:t>
            </w:r>
          </w:p>
        </w:tc>
        <w:tc>
          <w:tcPr>
            <w:tcW w:w="1992" w:type="dxa"/>
          </w:tcPr>
          <w:p w14:paraId="0D959B4E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Heroes and Villains</w:t>
            </w:r>
          </w:p>
        </w:tc>
        <w:tc>
          <w:tcPr>
            <w:tcW w:w="1993" w:type="dxa"/>
          </w:tcPr>
          <w:p w14:paraId="3F73A746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Memory Box</w:t>
            </w:r>
          </w:p>
        </w:tc>
        <w:tc>
          <w:tcPr>
            <w:tcW w:w="1993" w:type="dxa"/>
          </w:tcPr>
          <w:p w14:paraId="52E4FB26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It’s A Wonderful World</w:t>
            </w:r>
          </w:p>
        </w:tc>
        <w:tc>
          <w:tcPr>
            <w:tcW w:w="1940" w:type="dxa"/>
          </w:tcPr>
          <w:p w14:paraId="3583CF06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The Enchanted Woodland</w:t>
            </w:r>
          </w:p>
        </w:tc>
        <w:tc>
          <w:tcPr>
            <w:tcW w:w="3261" w:type="dxa"/>
          </w:tcPr>
          <w:p w14:paraId="1CA9FA70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Natural Disasters</w:t>
            </w:r>
          </w:p>
        </w:tc>
      </w:tr>
      <w:tr w:rsidR="00576796" w14:paraId="532E024F" w14:textId="77777777" w:rsidTr="001D7555">
        <w:tc>
          <w:tcPr>
            <w:tcW w:w="2990" w:type="dxa"/>
            <w:vMerge/>
          </w:tcPr>
          <w:p w14:paraId="5EA4FFF9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3171" w:type="dxa"/>
            <w:gridSpan w:val="6"/>
          </w:tcPr>
          <w:p w14:paraId="7AFCE6C5" w14:textId="77777777" w:rsidR="00576796" w:rsidRPr="00753DC5" w:rsidRDefault="00576796" w:rsidP="00576796">
            <w:pPr>
              <w:rPr>
                <w:rFonts w:ascii="Twinkl" w:hAnsi="Twinkl"/>
                <w:b/>
                <w:bCs/>
                <w:i/>
                <w:u w:val="single"/>
              </w:rPr>
            </w:pPr>
            <w:r w:rsidRPr="00753DC5">
              <w:rPr>
                <w:rFonts w:ascii="Twinkl" w:hAnsi="Twinkl"/>
                <w:b/>
                <w:bCs/>
                <w:i/>
                <w:u w:val="single"/>
              </w:rPr>
              <w:t>Early Year/KS1</w:t>
            </w:r>
          </w:p>
        </w:tc>
      </w:tr>
      <w:tr w:rsidR="00576796" w14:paraId="15166CEA" w14:textId="77777777" w:rsidTr="001D7555">
        <w:tc>
          <w:tcPr>
            <w:tcW w:w="2990" w:type="dxa"/>
            <w:vMerge/>
          </w:tcPr>
          <w:p w14:paraId="271B7C86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58FC5AFC" w14:textId="2B1BC7FE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3896257F" w14:textId="77777777" w:rsidR="00576796" w:rsidRDefault="00576796" w:rsidP="00576796">
            <w:pPr>
              <w:rPr>
                <w:rFonts w:ascii="Twinkl" w:hAnsi="Twinkl"/>
                <w:b/>
              </w:rPr>
            </w:pPr>
            <w:r w:rsidRPr="00377AA1">
              <w:rPr>
                <w:rFonts w:ascii="Twinkl" w:hAnsi="Twinkl"/>
                <w:b/>
              </w:rPr>
              <w:t>Locational knowledge</w:t>
            </w:r>
            <w:r>
              <w:rPr>
                <w:rFonts w:ascii="Twinkl" w:hAnsi="Twinkl"/>
                <w:b/>
              </w:rPr>
              <w:t>/ Geographical Sills &amp; Fieldwork</w:t>
            </w:r>
          </w:p>
          <w:p w14:paraId="732940B1" w14:textId="77777777" w:rsidR="00576796" w:rsidRPr="004332B0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The UK &amp; the Wider World</w:t>
            </w:r>
          </w:p>
          <w:p w14:paraId="10A3B20D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Name &amp; locate the world’s 7 continents &amp; 5 oceans </w:t>
            </w:r>
          </w:p>
          <w:p w14:paraId="72F257FD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Name, locate and identify characteristics of the 4 countries &amp; capital cities of the UK &amp; its surrounding areas</w:t>
            </w:r>
          </w:p>
          <w:p w14:paraId="562678C0" w14:textId="45008010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world maps, atlases &amp; globes to identify the UK and its countries as well as the countries, continents &amp; </w:t>
            </w:r>
            <w:r>
              <w:rPr>
                <w:rFonts w:ascii="Twinkl" w:hAnsi="Twinkl"/>
              </w:rPr>
              <w:lastRenderedPageBreak/>
              <w:t xml:space="preserve">oceans studied at this key stage </w:t>
            </w:r>
          </w:p>
          <w:p w14:paraId="3F3DB730" w14:textId="40C85AE0" w:rsidR="00F43A0A" w:rsidRDefault="00F43A0A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(Could study this in the context of Sensational Safari)</w:t>
            </w:r>
          </w:p>
          <w:p w14:paraId="389FF96D" w14:textId="082AF50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</w:t>
            </w:r>
          </w:p>
          <w:p w14:paraId="643B50F5" w14:textId="77777777" w:rsidR="00576796" w:rsidRPr="00022E96" w:rsidRDefault="00576796" w:rsidP="00721961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3DA8BA32" w14:textId="5378F84D" w:rsidR="0067026D" w:rsidRDefault="0067026D" w:rsidP="0067026D">
            <w:pPr>
              <w:pStyle w:val="NormalWeb"/>
              <w:spacing w:after="160" w:line="259" w:lineRule="auto"/>
              <w:rPr>
                <w:rFonts w:ascii="Twinkl" w:hAnsi="Twinkl" w:cstheme="minorBidi"/>
                <w:sz w:val="22"/>
                <w:szCs w:val="22"/>
              </w:rPr>
            </w:pPr>
            <w:r>
              <w:rPr>
                <w:rFonts w:ascii="Twinkl" w:hAnsi="Twinkl"/>
                <w:b/>
                <w:bCs/>
              </w:rPr>
              <w:lastRenderedPageBreak/>
              <w:t xml:space="preserve">Geographical Skills and Fieldwork - Magical Mapping Skills: </w:t>
            </w:r>
            <w:r>
              <w:rPr>
                <w:rFonts w:ascii="Twinkl" w:hAnsi="Twinkl" w:cstheme="minorBidi"/>
                <w:sz w:val="22"/>
                <w:szCs w:val="22"/>
              </w:rPr>
              <w:t xml:space="preserve">Key </w:t>
            </w:r>
            <w:r w:rsidRPr="00B25090">
              <w:rPr>
                <w:rFonts w:ascii="Twinkl" w:hAnsi="Twinkl" w:cstheme="minorBidi"/>
                <w:sz w:val="22"/>
                <w:szCs w:val="22"/>
              </w:rPr>
              <w:t>map skill</w:t>
            </w:r>
            <w:r>
              <w:rPr>
                <w:rFonts w:ascii="Twinkl" w:hAnsi="Twinkl" w:cstheme="minorBidi"/>
                <w:sz w:val="22"/>
                <w:szCs w:val="22"/>
              </w:rPr>
              <w:t>s</w:t>
            </w:r>
            <w:r w:rsidRPr="00B25090">
              <w:rPr>
                <w:rFonts w:ascii="Twinkl" w:hAnsi="Twinkl" w:cstheme="minorBidi"/>
                <w:sz w:val="22"/>
                <w:szCs w:val="22"/>
              </w:rPr>
              <w:t xml:space="preserve">. </w:t>
            </w:r>
            <w:r>
              <w:rPr>
                <w:rFonts w:ascii="Twinkl" w:hAnsi="Twinkl" w:cstheme="minorBidi"/>
                <w:sz w:val="22"/>
                <w:szCs w:val="22"/>
              </w:rPr>
              <w:t>E</w:t>
            </w:r>
            <w:r w:rsidRPr="00B25090">
              <w:rPr>
                <w:rFonts w:ascii="Twinkl" w:hAnsi="Twinkl" w:cstheme="minorBidi"/>
                <w:sz w:val="22"/>
                <w:szCs w:val="22"/>
              </w:rPr>
              <w:t>xplore a range of maps at a local, national and global level, developing understanding of how to navigate around an atlas to find key countries, continents, oceans and seas along with devising their own maps and routes</w:t>
            </w:r>
            <w:r>
              <w:rPr>
                <w:rFonts w:ascii="Twinkl" w:hAnsi="Twinkl" w:cstheme="minorBidi"/>
                <w:sz w:val="22"/>
                <w:szCs w:val="22"/>
              </w:rPr>
              <w:t xml:space="preserve"> (CY</w:t>
            </w:r>
            <w:r w:rsidR="00C7354E">
              <w:rPr>
                <w:rFonts w:ascii="Twinkl" w:hAnsi="Twinkl" w:cstheme="minorBidi"/>
                <w:sz w:val="22"/>
                <w:szCs w:val="22"/>
              </w:rPr>
              <w:t>4</w:t>
            </w:r>
            <w:r>
              <w:rPr>
                <w:rFonts w:ascii="Twinkl" w:hAnsi="Twinkl" w:cstheme="minorBidi"/>
                <w:sz w:val="22"/>
                <w:szCs w:val="22"/>
              </w:rPr>
              <w:t>))</w:t>
            </w:r>
          </w:p>
          <w:p w14:paraId="0CFBE97B" w14:textId="77777777" w:rsidR="0067026D" w:rsidRDefault="0067026D" w:rsidP="0067026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 School grounds/local area</w:t>
            </w:r>
          </w:p>
          <w:p w14:paraId="1F6EE6AD" w14:textId="77777777" w:rsidR="00017CEC" w:rsidRDefault="0067026D" w:rsidP="0067026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>*Could make cross curricular links with memories of Leavening School/</w:t>
            </w:r>
            <w:r w:rsidR="00017CEC">
              <w:rPr>
                <w:rFonts w:ascii="Twinkl" w:hAnsi="Twinkl"/>
                <w:color w:val="0070C0"/>
                <w:sz w:val="18"/>
                <w:szCs w:val="18"/>
              </w:rPr>
              <w:t xml:space="preserve">study the Geographical History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of the school (use Histori</w:t>
            </w:r>
            <w:r w:rsidR="00017CEC">
              <w:rPr>
                <w:rFonts w:ascii="Twinkl" w:hAnsi="Twinkl"/>
                <w:color w:val="0070C0"/>
                <w:sz w:val="18"/>
                <w:szCs w:val="18"/>
              </w:rPr>
              <w:t xml:space="preserve">cal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maps/plans/photos/</w:t>
            </w:r>
          </w:p>
          <w:p w14:paraId="64D897D6" w14:textId="270FAD0F" w:rsidR="0067026D" w:rsidRPr="005A084A" w:rsidRDefault="0067026D" w:rsidP="0067026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artefacts of Leavening school)</w:t>
            </w:r>
            <w:r w:rsidR="00C7354E">
              <w:rPr>
                <w:rFonts w:ascii="Twinkl" w:hAnsi="Twinkl"/>
                <w:color w:val="0070C0"/>
                <w:sz w:val="18"/>
                <w:szCs w:val="18"/>
              </w:rPr>
              <w:t>; How has the school changed geographically?</w:t>
            </w:r>
          </w:p>
          <w:p w14:paraId="529DB7EC" w14:textId="41075684" w:rsidR="00576796" w:rsidRPr="00022E96" w:rsidRDefault="00576796" w:rsidP="0067026D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1939DD59" w14:textId="77777777" w:rsidR="00A45522" w:rsidRDefault="00A45522" w:rsidP="00A45522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>Place Knowledge/</w:t>
            </w:r>
          </w:p>
          <w:p w14:paraId="5BED4CBD" w14:textId="77777777" w:rsidR="00A45522" w:rsidRDefault="00A45522" w:rsidP="00A45522">
            <w:pPr>
              <w:rPr>
                <w:rFonts w:ascii="Twinkl" w:hAnsi="Twinkl"/>
                <w:b/>
              </w:rPr>
            </w:pPr>
            <w:r w:rsidRPr="00077322">
              <w:rPr>
                <w:rFonts w:ascii="Twinkl" w:hAnsi="Twinkl"/>
                <w:b/>
              </w:rPr>
              <w:t xml:space="preserve">Human </w:t>
            </w:r>
            <w:r>
              <w:rPr>
                <w:rFonts w:ascii="Twinkl" w:hAnsi="Twinkl"/>
                <w:b/>
              </w:rPr>
              <w:t>&amp; Physical G</w:t>
            </w:r>
            <w:r w:rsidRPr="00077322">
              <w:rPr>
                <w:rFonts w:ascii="Twinkl" w:hAnsi="Twinkl"/>
                <w:b/>
              </w:rPr>
              <w:t>eography</w:t>
            </w:r>
            <w:r>
              <w:rPr>
                <w:rFonts w:ascii="Twinkl" w:hAnsi="Twinkl"/>
                <w:b/>
              </w:rPr>
              <w:t>/</w:t>
            </w:r>
          </w:p>
          <w:p w14:paraId="39A5CB59" w14:textId="77777777" w:rsidR="00A45522" w:rsidRDefault="00A45522" w:rsidP="00A45522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Geographical Skills &amp; Fieldwork</w:t>
            </w:r>
            <w:r w:rsidRPr="00077322">
              <w:rPr>
                <w:rFonts w:ascii="Twinkl" w:hAnsi="Twinkl"/>
                <w:b/>
              </w:rPr>
              <w:t xml:space="preserve"> </w:t>
            </w:r>
          </w:p>
          <w:p w14:paraId="2876E342" w14:textId="77777777" w:rsidR="00A45522" w:rsidRPr="00C85DD6" w:rsidRDefault="00A45522" w:rsidP="00A45522">
            <w:pPr>
              <w:rPr>
                <w:rFonts w:ascii="Twinkl" w:hAnsi="Twinkl"/>
                <w:bCs/>
              </w:rPr>
            </w:pPr>
            <w:r w:rsidRPr="00C85DD6">
              <w:rPr>
                <w:rFonts w:ascii="Twinkl" w:hAnsi="Twinkl"/>
                <w:bCs/>
              </w:rPr>
              <w:t>Our Local area</w:t>
            </w:r>
          </w:p>
          <w:p w14:paraId="73F93137" w14:textId="77777777" w:rsidR="00A45522" w:rsidRDefault="00A45522" w:rsidP="00A4552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Study/compare the key human &amp; physical features of Leavening vs York</w:t>
            </w:r>
          </w:p>
          <w:p w14:paraId="39E20DCE" w14:textId="77777777" w:rsidR="00A45522" w:rsidRDefault="00A45522" w:rsidP="00A4552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simple compass directions &amp; locational &amp; directional language, to describe the location of features and routes on a map</w:t>
            </w:r>
          </w:p>
          <w:p w14:paraId="3038775F" w14:textId="77777777" w:rsidR="00A45522" w:rsidRDefault="00A45522" w:rsidP="00A4552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aerial photographs and plan perspectives to recognise </w:t>
            </w:r>
            <w:r>
              <w:rPr>
                <w:rFonts w:ascii="Twinkl" w:hAnsi="Twinkl"/>
              </w:rPr>
              <w:lastRenderedPageBreak/>
              <w:t>landmarks &amp; basic human &amp; physical features; devise a simple map; &amp; use &amp; construct basic symbols in a key</w:t>
            </w:r>
          </w:p>
          <w:p w14:paraId="014841B2" w14:textId="25C1E745" w:rsidR="00A45522" w:rsidRDefault="00A45522" w:rsidP="00A4552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(CY2))</w:t>
            </w:r>
          </w:p>
          <w:p w14:paraId="4C0CF665" w14:textId="77777777" w:rsidR="00A45522" w:rsidRPr="00A45522" w:rsidRDefault="00A45522" w:rsidP="00A45522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Field trip around Leavening &amp; compare with a Field trip in York (such as museum/farm) </w:t>
            </w:r>
          </w:p>
          <w:p w14:paraId="42C29E45" w14:textId="36221A11" w:rsidR="00576796" w:rsidRPr="00022E96" w:rsidRDefault="00576796" w:rsidP="00A45522">
            <w:pPr>
              <w:rPr>
                <w:rFonts w:ascii="Twinkl" w:hAnsi="Twinkl"/>
              </w:rPr>
            </w:pPr>
          </w:p>
        </w:tc>
        <w:tc>
          <w:tcPr>
            <w:tcW w:w="1940" w:type="dxa"/>
          </w:tcPr>
          <w:p w14:paraId="7ACFC85E" w14:textId="77777777" w:rsidR="00153163" w:rsidRPr="00592EFF" w:rsidRDefault="00153163" w:rsidP="00153163">
            <w:pPr>
              <w:rPr>
                <w:rFonts w:ascii="Twinkl" w:hAnsi="Twinkl"/>
                <w:b/>
              </w:rPr>
            </w:pPr>
            <w:r w:rsidRPr="00592EFF">
              <w:rPr>
                <w:rFonts w:ascii="Twinkl" w:hAnsi="Twinkl"/>
                <w:b/>
              </w:rPr>
              <w:lastRenderedPageBreak/>
              <w:t>Place Knowledge</w:t>
            </w:r>
          </w:p>
          <w:p w14:paraId="1046B9B5" w14:textId="34886E6B" w:rsidR="00153163" w:rsidRDefault="00153163" w:rsidP="00153163">
            <w:pPr>
              <w:rPr>
                <w:rFonts w:ascii="Twinkl" w:hAnsi="Twinkl"/>
              </w:rPr>
            </w:pPr>
            <w:r>
              <w:rPr>
                <w:rFonts w:ascii="Twinkl" w:hAnsi="Twinkl"/>
                <w:bCs/>
              </w:rPr>
              <w:t xml:space="preserve">Understand geographical similarities &amp; differences through studying the human &amp; physical geography of a small area of the UK, &amp; of a small area in a contrasting non-European country - focus upon </w:t>
            </w:r>
            <w:r>
              <w:rPr>
                <w:rFonts w:ascii="Twinkl" w:hAnsi="Twinkl"/>
              </w:rPr>
              <w:t>London &amp; compare London with</w:t>
            </w:r>
            <w:r w:rsidRPr="00C27A8F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 xml:space="preserve">Brasilia </w:t>
            </w:r>
          </w:p>
          <w:p w14:paraId="3F3EA4B1" w14:textId="1091B00C" w:rsidR="00576796" w:rsidRPr="00022E96" w:rsidRDefault="00153163" w:rsidP="00153163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</w:t>
            </w:r>
            <w:r w:rsidR="00A45522">
              <w:rPr>
                <w:rFonts w:ascii="Twinkl" w:hAnsi="Twinkl"/>
              </w:rPr>
              <w:t>4)</w:t>
            </w:r>
          </w:p>
        </w:tc>
        <w:tc>
          <w:tcPr>
            <w:tcW w:w="3261" w:type="dxa"/>
          </w:tcPr>
          <w:p w14:paraId="3738DAF1" w14:textId="77777777" w:rsidR="0067026D" w:rsidRDefault="0067026D" w:rsidP="0067026D">
            <w:pPr>
              <w:rPr>
                <w:rFonts w:ascii="Twinkl" w:hAnsi="Twinkl"/>
                <w:b/>
              </w:rPr>
            </w:pPr>
            <w:r w:rsidRPr="00377AA1">
              <w:rPr>
                <w:rFonts w:ascii="Twinkl" w:hAnsi="Twinkl"/>
                <w:b/>
              </w:rPr>
              <w:t>Locational knowledge</w:t>
            </w:r>
            <w:r>
              <w:rPr>
                <w:rFonts w:ascii="Twinkl" w:hAnsi="Twinkl"/>
                <w:b/>
              </w:rPr>
              <w:t>/ Geographical Sills &amp; Fieldwork</w:t>
            </w:r>
          </w:p>
          <w:p w14:paraId="1B341F6D" w14:textId="77777777" w:rsidR="0067026D" w:rsidRPr="00E654D1" w:rsidRDefault="0067026D" w:rsidP="0067026D">
            <w:pPr>
              <w:rPr>
                <w:rFonts w:ascii="Twinkl" w:hAnsi="Twinkl"/>
                <w:bCs/>
              </w:rPr>
            </w:pPr>
            <w:r w:rsidRPr="00E654D1">
              <w:rPr>
                <w:rFonts w:ascii="Twinkl" w:hAnsi="Twinkl"/>
                <w:bCs/>
              </w:rPr>
              <w:t>What a Wonderful World!</w:t>
            </w:r>
          </w:p>
          <w:p w14:paraId="39A66433" w14:textId="77777777" w:rsidR="0067026D" w:rsidRPr="004332B0" w:rsidRDefault="0067026D" w:rsidP="0067026D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The UK &amp; the Wider World</w:t>
            </w:r>
          </w:p>
          <w:p w14:paraId="3F5EDCEE" w14:textId="77777777" w:rsidR="0067026D" w:rsidRDefault="0067026D" w:rsidP="0067026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Name &amp; locate the world’s 7 continents &amp; 5 oceans </w:t>
            </w:r>
          </w:p>
          <w:p w14:paraId="354E7F96" w14:textId="77777777" w:rsidR="0067026D" w:rsidRDefault="0067026D" w:rsidP="0067026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Name, locate and identify characteristics of the 4 countries &amp; capital cities of the UK &amp; its surrounding areas</w:t>
            </w:r>
          </w:p>
          <w:p w14:paraId="1F817144" w14:textId="77777777" w:rsidR="0067026D" w:rsidRDefault="0067026D" w:rsidP="0067026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world maps, atlases &amp; globes to identify the UK and its countries as well as the countries, continents &amp; oceans studied at this key stage </w:t>
            </w:r>
          </w:p>
          <w:p w14:paraId="43E2F407" w14:textId="77777777" w:rsidR="0067026D" w:rsidRDefault="0067026D" w:rsidP="0067026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</w:t>
            </w:r>
          </w:p>
          <w:p w14:paraId="63CB27BC" w14:textId="77777777" w:rsidR="00663B66" w:rsidRDefault="00663B66" w:rsidP="00576796">
            <w:pPr>
              <w:rPr>
                <w:rFonts w:ascii="Twinkl" w:hAnsi="Twinkl"/>
                <w:b/>
                <w:bCs/>
              </w:rPr>
            </w:pPr>
          </w:p>
          <w:p w14:paraId="4D975903" w14:textId="43991BC5" w:rsidR="00576796" w:rsidRPr="00825D89" w:rsidRDefault="00576796" w:rsidP="00576796">
            <w:pPr>
              <w:rPr>
                <w:rFonts w:ascii="Twinkl" w:hAnsi="Twinkl"/>
                <w:b/>
                <w:bCs/>
              </w:rPr>
            </w:pPr>
            <w:r w:rsidRPr="00825D89">
              <w:rPr>
                <w:rFonts w:ascii="Twinkl" w:hAnsi="Twinkl"/>
                <w:b/>
                <w:bCs/>
              </w:rPr>
              <w:t xml:space="preserve">Human &amp; </w:t>
            </w:r>
            <w:r>
              <w:rPr>
                <w:rFonts w:ascii="Twinkl" w:hAnsi="Twinkl"/>
                <w:b/>
                <w:bCs/>
              </w:rPr>
              <w:t>Physical Geography</w:t>
            </w:r>
          </w:p>
          <w:p w14:paraId="3E5E7C97" w14:textId="77777777" w:rsidR="00576796" w:rsidRDefault="00576796" w:rsidP="00576796">
            <w:pPr>
              <w:rPr>
                <w:rFonts w:ascii="Twinkl" w:hAnsi="Twinkl"/>
              </w:rPr>
            </w:pPr>
            <w:r w:rsidRPr="00DA2585">
              <w:rPr>
                <w:rFonts w:ascii="Twinkl" w:hAnsi="Twinkl"/>
                <w:b/>
                <w:bCs/>
              </w:rPr>
              <w:t>I</w:t>
            </w:r>
            <w:r>
              <w:rPr>
                <w:rFonts w:ascii="Twinkl" w:hAnsi="Twinkl"/>
              </w:rPr>
              <w:t xml:space="preserve">dentify seasonal and daily weather patterns in the United Kingdom and the location of hot and cold areas of the world in </w:t>
            </w:r>
            <w:r>
              <w:rPr>
                <w:rFonts w:ascii="Twinkl" w:hAnsi="Twinkl"/>
              </w:rPr>
              <w:lastRenderedPageBreak/>
              <w:t>relation to the Equator &amp; the North &amp; South Poles</w:t>
            </w:r>
          </w:p>
          <w:p w14:paraId="03CFB43E" w14:textId="6B071561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basic geographical vocabulary to refer to key physical &amp; key human features</w:t>
            </w:r>
            <w:r w:rsidR="00C7354E">
              <w:rPr>
                <w:rFonts w:ascii="Twinkl" w:hAnsi="Twinkl"/>
              </w:rPr>
              <w:t>, including extreme weathers/natural disasters.</w:t>
            </w:r>
          </w:p>
          <w:p w14:paraId="6140FC28" w14:textId="4552C9DA" w:rsidR="00576796" w:rsidRPr="00022E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(CY4)</w:t>
            </w:r>
          </w:p>
        </w:tc>
      </w:tr>
      <w:tr w:rsidR="00576796" w14:paraId="64502092" w14:textId="77777777" w:rsidTr="001D7555">
        <w:tc>
          <w:tcPr>
            <w:tcW w:w="2990" w:type="dxa"/>
            <w:vMerge/>
          </w:tcPr>
          <w:p w14:paraId="185D1371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3171" w:type="dxa"/>
            <w:gridSpan w:val="6"/>
          </w:tcPr>
          <w:p w14:paraId="45BFA600" w14:textId="77777777" w:rsidR="00576796" w:rsidRPr="003C38C1" w:rsidRDefault="00576796" w:rsidP="00576796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</w:p>
        </w:tc>
      </w:tr>
      <w:tr w:rsidR="00576796" w14:paraId="205E5ADB" w14:textId="77777777" w:rsidTr="001D7555">
        <w:tc>
          <w:tcPr>
            <w:tcW w:w="2990" w:type="dxa"/>
            <w:vMerge/>
          </w:tcPr>
          <w:p w14:paraId="70FE6152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4F16AB22" w14:textId="77777777" w:rsidR="00576796" w:rsidRDefault="00576796" w:rsidP="00576796">
            <w:pPr>
              <w:rPr>
                <w:rFonts w:ascii="Twinkl" w:hAnsi="Twinkl"/>
                <w:b/>
              </w:rPr>
            </w:pPr>
            <w:r w:rsidRPr="00092D1E">
              <w:rPr>
                <w:rFonts w:ascii="Twinkl" w:hAnsi="Twinkl"/>
                <w:b/>
              </w:rPr>
              <w:t>Place Knowledge</w:t>
            </w:r>
            <w:r>
              <w:rPr>
                <w:rFonts w:ascii="Twinkl" w:hAnsi="Twinkl"/>
                <w:b/>
              </w:rPr>
              <w:t>/</w:t>
            </w:r>
          </w:p>
          <w:p w14:paraId="69E87049" w14:textId="616EB327" w:rsidR="00576796" w:rsidRPr="00092D1E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Geographical skills &amp; Fieldwork</w:t>
            </w:r>
          </w:p>
          <w:p w14:paraId="00213EB6" w14:textId="5B79A484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Yorkshire – make links with the development of railways – opportunity for a rail visit to big city </w:t>
            </w:r>
          </w:p>
          <w:p w14:paraId="39907898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Understand geographical similarities &amp; differences through the study of human &amp; physical geography of a region of the UK</w:t>
            </w:r>
          </w:p>
          <w:p w14:paraId="64A95483" w14:textId="1C60B8E2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Use fieldwork to observe, measure, record &amp; present the human &amp; physical features in the local area using a range of methods  </w:t>
            </w:r>
          </w:p>
          <w:p w14:paraId="0B4CD225" w14:textId="1D268360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</w:t>
            </w:r>
          </w:p>
          <w:p w14:paraId="698ABA9C" w14:textId="11C82CD4" w:rsidR="00D52C1B" w:rsidRDefault="00D52C1B" w:rsidP="00576796">
            <w:pPr>
              <w:rPr>
                <w:rFonts w:ascii="Twinkl" w:hAnsi="Twinkl"/>
              </w:rPr>
            </w:pPr>
          </w:p>
          <w:p w14:paraId="476C691A" w14:textId="2508EB1B" w:rsidR="00C408B6" w:rsidRDefault="00C408B6" w:rsidP="00576796">
            <w:pPr>
              <w:rPr>
                <w:rFonts w:ascii="Twinkl" w:hAnsi="Twinkl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018598A4" w14:textId="1E0332AD" w:rsidR="00C408B6" w:rsidRPr="00C408B6" w:rsidRDefault="0000000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7" w:history="1">
              <w:r w:rsidR="00C408B6" w:rsidRPr="00C408B6">
                <w:rPr>
                  <w:color w:val="0070C0"/>
                  <w:sz w:val="18"/>
                  <w:szCs w:val="18"/>
                </w:rPr>
                <w:t>https://www.nymr.co.uk/Pages/Category/school-visits</w:t>
              </w:r>
            </w:hyperlink>
          </w:p>
          <w:p w14:paraId="0230AC4F" w14:textId="77777777" w:rsidR="00C408B6" w:rsidRDefault="00C408B6" w:rsidP="00576796">
            <w:pPr>
              <w:rPr>
                <w:rFonts w:ascii="Twinkl" w:hAnsi="Twinkl"/>
              </w:rPr>
            </w:pPr>
          </w:p>
          <w:p w14:paraId="15289722" w14:textId="7CB01CC6" w:rsidR="00D52C1B" w:rsidRPr="00022E96" w:rsidRDefault="00D52C1B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250F12D8" w14:textId="18AF66AC" w:rsidR="00576796" w:rsidRPr="008E4009" w:rsidRDefault="00576796" w:rsidP="00576796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lastRenderedPageBreak/>
              <w:t>Place knowledge/</w:t>
            </w:r>
            <w:r w:rsidRPr="00132FE9">
              <w:rPr>
                <w:rFonts w:ascii="Twinkl" w:hAnsi="Twinkl"/>
                <w:b/>
                <w:bCs/>
              </w:rPr>
              <w:t>Human and Physical Geography</w:t>
            </w:r>
          </w:p>
          <w:p w14:paraId="6C2583F0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Compare UK to Eastern European Country </w:t>
            </w:r>
          </w:p>
          <w:p w14:paraId="51E4680A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Understand geographical similarities &amp; differences through the study of human/physical geography of a region of UK &amp; through making comparisons with a </w:t>
            </w:r>
            <w:r>
              <w:rPr>
                <w:rFonts w:ascii="Twinkl" w:hAnsi="Twinkl"/>
              </w:rPr>
              <w:lastRenderedPageBreak/>
              <w:t>region in a European county</w:t>
            </w:r>
          </w:p>
          <w:p w14:paraId="147BD4F7" w14:textId="6033081A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Human geography, including: types of settlements &amp; land use, economic activity including trade links, &amp; the distribution of natural resources including energy, food, minerals and water  </w:t>
            </w:r>
          </w:p>
          <w:p w14:paraId="3EC678D1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</w:t>
            </w:r>
          </w:p>
          <w:p w14:paraId="5F15C496" w14:textId="4FE3016E" w:rsidR="00775E7F" w:rsidRDefault="00775E7F" w:rsidP="00775E7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52BAA816" w14:textId="3C43750D" w:rsidR="00775E7F" w:rsidRDefault="00000000" w:rsidP="00775E7F">
            <w:pPr>
              <w:rPr>
                <w:color w:val="0070C0"/>
                <w:sz w:val="18"/>
                <w:szCs w:val="18"/>
              </w:rPr>
            </w:pPr>
            <w:hyperlink r:id="rId18" w:history="1">
              <w:r w:rsidR="00775E7F" w:rsidRPr="00D73629">
                <w:rPr>
                  <w:rStyle w:val="Hyperlink"/>
                  <w:sz w:val="18"/>
                  <w:szCs w:val="18"/>
                </w:rPr>
                <w:t>https://www.northyorkmoors.org.uk/about-us/school-and-group-visits/schools-and-colleges/key-stage-2</w:t>
              </w:r>
            </w:hyperlink>
          </w:p>
          <w:p w14:paraId="7FBF3D4F" w14:textId="77777777" w:rsidR="00775E7F" w:rsidRPr="00775E7F" w:rsidRDefault="00775E7F" w:rsidP="00775E7F">
            <w:pPr>
              <w:rPr>
                <w:color w:val="0070C0"/>
                <w:sz w:val="18"/>
                <w:szCs w:val="18"/>
              </w:rPr>
            </w:pPr>
          </w:p>
          <w:p w14:paraId="47719A23" w14:textId="78271DA4" w:rsidR="00775E7F" w:rsidRDefault="00000000" w:rsidP="00576796">
            <w:pPr>
              <w:rPr>
                <w:color w:val="0070C0"/>
                <w:sz w:val="18"/>
                <w:szCs w:val="18"/>
              </w:rPr>
            </w:pPr>
            <w:hyperlink r:id="rId19" w:history="1">
              <w:r w:rsidR="00765067" w:rsidRPr="00F308CF">
                <w:rPr>
                  <w:rStyle w:val="Hyperlink"/>
                  <w:sz w:val="18"/>
                  <w:szCs w:val="18"/>
                </w:rPr>
                <w:t>https://www.northyorkmoors.org.uk/about-us/school-and-group-visits/schools-and-colleges/key-stage-2/Danby-Settlement-Study-KS2.pdf</w:t>
              </w:r>
            </w:hyperlink>
          </w:p>
          <w:p w14:paraId="513ABB6F" w14:textId="07E3C10C" w:rsidR="00765067" w:rsidRPr="00022E96" w:rsidRDefault="00765067" w:rsidP="00576796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6E217311" w14:textId="77777777" w:rsidR="00056342" w:rsidRDefault="00056342" w:rsidP="00056342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>Locational knowledge/Place Knowledge/</w:t>
            </w:r>
          </w:p>
          <w:p w14:paraId="14484FC9" w14:textId="77777777" w:rsidR="00056342" w:rsidRDefault="00056342" w:rsidP="00056342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Geographical Skills &amp; Fieldwork (North &amp; South America)</w:t>
            </w:r>
          </w:p>
          <w:p w14:paraId="35298832" w14:textId="77777777" w:rsidR="00056342" w:rsidRDefault="00056342" w:rsidP="00056342">
            <w:pPr>
              <w:rPr>
                <w:rFonts w:ascii="Twinkl" w:hAnsi="Twinkl"/>
                <w:b/>
              </w:rPr>
            </w:pPr>
          </w:p>
          <w:p w14:paraId="155AA628" w14:textId="77777777" w:rsidR="00056342" w:rsidRDefault="00056342" w:rsidP="0005634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Locate the world’s countries, using maps to focus on North &amp; South America, concentrating on their environmental regions, key physical and human </w:t>
            </w:r>
            <w:r>
              <w:rPr>
                <w:rFonts w:ascii="Twinkl" w:hAnsi="Twinkl"/>
              </w:rPr>
              <w:lastRenderedPageBreak/>
              <w:t xml:space="preserve">characteristics, countries &amp; major cities </w:t>
            </w:r>
          </w:p>
          <w:p w14:paraId="51A504A7" w14:textId="77777777" w:rsidR="00056342" w:rsidRDefault="00056342" w:rsidP="0005634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Identify the position &amp; significance of </w:t>
            </w:r>
          </w:p>
          <w:p w14:paraId="42B05661" w14:textId="77777777" w:rsidR="00056342" w:rsidRDefault="00056342" w:rsidP="0005634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latitude, longitude, Equator, Northern/Southern Hemispheres and the Tropics </w:t>
            </w:r>
          </w:p>
          <w:p w14:paraId="01EEADAB" w14:textId="77777777" w:rsidR="00056342" w:rsidRDefault="00056342" w:rsidP="00056342">
            <w:pPr>
              <w:rPr>
                <w:rFonts w:ascii="Twinkl" w:hAnsi="Twinkl"/>
              </w:rPr>
            </w:pPr>
          </w:p>
          <w:p w14:paraId="5A02FB42" w14:textId="34DF6147" w:rsidR="00576796" w:rsidRDefault="00056342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Understand geographical similarities and differences through the study of human and physical geography of a region within North or South America. (CY4) </w:t>
            </w:r>
          </w:p>
          <w:p w14:paraId="7A16DD95" w14:textId="77777777" w:rsidR="00056342" w:rsidRDefault="00056342" w:rsidP="00576796">
            <w:pPr>
              <w:rPr>
                <w:rFonts w:ascii="Twinkl" w:hAnsi="Twinkl"/>
              </w:rPr>
            </w:pPr>
          </w:p>
          <w:p w14:paraId="5A3F9337" w14:textId="77777777" w:rsidR="00056342" w:rsidRDefault="00056342" w:rsidP="00056342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 xml:space="preserve">*Suggested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Visitor/Workshop: The Americas</w:t>
            </w:r>
          </w:p>
          <w:p w14:paraId="53FF8902" w14:textId="77777777" w:rsidR="00056342" w:rsidRPr="00237AEA" w:rsidRDefault="00000000" w:rsidP="00056342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20" w:history="1">
              <w:r w:rsidR="00056342" w:rsidRPr="00237AEA">
                <w:rPr>
                  <w:color w:val="0070C0"/>
                  <w:sz w:val="18"/>
                  <w:szCs w:val="18"/>
                </w:rPr>
                <w:t>https://www.findschoolworkshops.co.uk/Primary/History/Virtual-Reality-VR-Workshops-for-Schools-l731.html</w:t>
              </w:r>
            </w:hyperlink>
          </w:p>
          <w:p w14:paraId="5535611F" w14:textId="77777777" w:rsidR="00056342" w:rsidRPr="00022E96" w:rsidRDefault="00056342" w:rsidP="00576796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7BDBCD42" w14:textId="51BA1059" w:rsidR="00576796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 xml:space="preserve">Geographical Skills &amp; </w:t>
            </w:r>
            <w:r w:rsidRPr="00092D1E">
              <w:rPr>
                <w:rFonts w:ascii="Twinkl" w:hAnsi="Twinkl"/>
                <w:b/>
              </w:rPr>
              <w:t>Fieldwork</w:t>
            </w:r>
          </w:p>
          <w:p w14:paraId="4520746E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Opportunities for </w:t>
            </w:r>
          </w:p>
          <w:p w14:paraId="6BE6FC05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local area studies </w:t>
            </w:r>
          </w:p>
          <w:p w14:paraId="6A11F707" w14:textId="34035533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Also opportunities for comparing areas within the UK/wider world</w:t>
            </w:r>
          </w:p>
          <w:p w14:paraId="150F29C3" w14:textId="77777777" w:rsidR="00576796" w:rsidRPr="00092D1E" w:rsidRDefault="00576796" w:rsidP="00576796">
            <w:pPr>
              <w:rPr>
                <w:rFonts w:ascii="Twinkl" w:hAnsi="Twinkl"/>
                <w:b/>
              </w:rPr>
            </w:pPr>
          </w:p>
          <w:p w14:paraId="4A816779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the eight points of a compass, four &amp; six-figure grid references, symbols &amp; key to build their knowledge of the </w:t>
            </w:r>
            <w:r>
              <w:rPr>
                <w:rFonts w:ascii="Twinkl" w:hAnsi="Twinkl"/>
              </w:rPr>
              <w:lastRenderedPageBreak/>
              <w:t xml:space="preserve">UK &amp; the wider world  </w:t>
            </w:r>
          </w:p>
          <w:p w14:paraId="721F5D16" w14:textId="3AF88900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fieldwork to observe, measure, record &amp; present the human &amp; physical features in the local area using a range of methods</w:t>
            </w:r>
          </w:p>
          <w:p w14:paraId="00F5E9B7" w14:textId="72CB3D4C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</w:t>
            </w:r>
            <w:r w:rsidR="00AD6B4D">
              <w:rPr>
                <w:rFonts w:ascii="Twinkl" w:hAnsi="Twinkl"/>
              </w:rPr>
              <w:t>)</w:t>
            </w:r>
          </w:p>
          <w:p w14:paraId="441F4FEC" w14:textId="373F6BBA" w:rsidR="00775E7F" w:rsidRDefault="00775E7F" w:rsidP="00775E7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0B9A9025" w14:textId="77777777" w:rsidR="00775E7F" w:rsidRDefault="00000000" w:rsidP="00775E7F">
            <w:pPr>
              <w:rPr>
                <w:color w:val="0070C0"/>
                <w:sz w:val="18"/>
                <w:szCs w:val="18"/>
              </w:rPr>
            </w:pPr>
            <w:hyperlink r:id="rId21" w:history="1">
              <w:r w:rsidR="00775E7F" w:rsidRPr="00D73629">
                <w:rPr>
                  <w:rStyle w:val="Hyperlink"/>
                  <w:sz w:val="18"/>
                  <w:szCs w:val="18"/>
                </w:rPr>
                <w:t>https://www.northyorkmoors.org.uk/about-us/school-and-group-visits/schools-and-colleges/key-stage-2</w:t>
              </w:r>
            </w:hyperlink>
          </w:p>
          <w:p w14:paraId="171494BB" w14:textId="77777777" w:rsidR="00775E7F" w:rsidRDefault="00775E7F" w:rsidP="00775E7F">
            <w:pPr>
              <w:rPr>
                <w:rFonts w:ascii="Twinkl" w:hAnsi="Twinkl"/>
              </w:rPr>
            </w:pPr>
          </w:p>
          <w:p w14:paraId="1089720D" w14:textId="628AA490" w:rsidR="00775E7F" w:rsidRPr="00775E7F" w:rsidRDefault="0000000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22" w:history="1">
              <w:r w:rsidR="00775E7F" w:rsidRPr="00775E7F">
                <w:rPr>
                  <w:color w:val="0070C0"/>
                  <w:sz w:val="18"/>
                  <w:szCs w:val="18"/>
                </w:rPr>
                <w:t>https://www.northyorkmoors.org.uk/about-us/school-and-group-visits/schools-and-colleges/key-stage-2/Map-Skills-KS2.pdf</w:t>
              </w:r>
            </w:hyperlink>
          </w:p>
          <w:p w14:paraId="5B468F1B" w14:textId="68EC1FAF" w:rsidR="00775E7F" w:rsidRDefault="00775E7F" w:rsidP="00576796">
            <w:pPr>
              <w:rPr>
                <w:rFonts w:ascii="Twinkl" w:hAnsi="Twinkl"/>
              </w:rPr>
            </w:pPr>
          </w:p>
          <w:p w14:paraId="1F5B9926" w14:textId="4398967C" w:rsidR="00775E7F" w:rsidRDefault="00775E7F" w:rsidP="00775E7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4FD1F1FB" w14:textId="6B549BC4" w:rsidR="00775E7F" w:rsidRPr="002E3EBF" w:rsidRDefault="00000000" w:rsidP="00775E7F">
            <w:pPr>
              <w:rPr>
                <w:color w:val="0070C0"/>
                <w:sz w:val="18"/>
                <w:szCs w:val="18"/>
              </w:rPr>
            </w:pPr>
            <w:hyperlink r:id="rId23" w:history="1">
              <w:r w:rsidR="00775E7F" w:rsidRPr="00D73629">
                <w:rPr>
                  <w:rStyle w:val="Hyperlink"/>
                  <w:sz w:val="18"/>
                  <w:szCs w:val="18"/>
                </w:rPr>
                <w:t>https://www.northyorkmoors.org.uk/about-us/school-and-group-visits/schools-and-colleges/key-stage-2</w:t>
              </w:r>
            </w:hyperlink>
          </w:p>
          <w:p w14:paraId="45887775" w14:textId="152DE518" w:rsidR="00775E7F" w:rsidRPr="00775E7F" w:rsidRDefault="00775E7F" w:rsidP="00576796">
            <w:pPr>
              <w:rPr>
                <w:color w:val="0070C0"/>
                <w:sz w:val="18"/>
                <w:szCs w:val="18"/>
              </w:rPr>
            </w:pPr>
            <w:r w:rsidRPr="00775E7F">
              <w:rPr>
                <w:color w:val="0070C0"/>
                <w:sz w:val="18"/>
                <w:szCs w:val="18"/>
              </w:rPr>
              <w:t>https://www.northyorkmoors.org.uk/about-us/school-and-group-visits/schools-and-colleges/key-stage-</w:t>
            </w:r>
            <w:r w:rsidRPr="00775E7F">
              <w:rPr>
                <w:color w:val="0070C0"/>
                <w:sz w:val="18"/>
                <w:szCs w:val="18"/>
              </w:rPr>
              <w:lastRenderedPageBreak/>
              <w:t>2/Compass-Skills-KS2.pdf</w:t>
            </w:r>
          </w:p>
          <w:p w14:paraId="3A5E4581" w14:textId="08E88518" w:rsidR="00775E7F" w:rsidRPr="00022E96" w:rsidRDefault="00775E7F" w:rsidP="00576796">
            <w:pPr>
              <w:rPr>
                <w:rFonts w:ascii="Twinkl" w:hAnsi="Twinkl"/>
              </w:rPr>
            </w:pPr>
          </w:p>
        </w:tc>
        <w:tc>
          <w:tcPr>
            <w:tcW w:w="1940" w:type="dxa"/>
          </w:tcPr>
          <w:p w14:paraId="432B59F1" w14:textId="1C16CBF8" w:rsidR="00576796" w:rsidRDefault="00576796" w:rsidP="00576796">
            <w:pPr>
              <w:rPr>
                <w:rFonts w:ascii="Twinkl" w:hAnsi="Twinkl"/>
                <w:b/>
                <w:bCs/>
              </w:rPr>
            </w:pPr>
            <w:r w:rsidRPr="001D7555">
              <w:rPr>
                <w:rFonts w:ascii="Twinkl" w:hAnsi="Twinkl"/>
                <w:b/>
                <w:bCs/>
              </w:rPr>
              <w:lastRenderedPageBreak/>
              <w:t xml:space="preserve">Locational Knowledge </w:t>
            </w:r>
            <w:r>
              <w:rPr>
                <w:rFonts w:ascii="Twinkl" w:hAnsi="Twinkl"/>
                <w:b/>
                <w:bCs/>
              </w:rPr>
              <w:t>/Human &amp; Physical Geography</w:t>
            </w:r>
          </w:p>
          <w:p w14:paraId="319BA6B0" w14:textId="7A374EA6" w:rsidR="00576796" w:rsidRPr="009446A3" w:rsidRDefault="00576796" w:rsidP="00576796">
            <w:pPr>
              <w:rPr>
                <w:rFonts w:ascii="Twinkl" w:hAnsi="Twinkl"/>
              </w:rPr>
            </w:pPr>
            <w:r w:rsidRPr="009446A3">
              <w:rPr>
                <w:rFonts w:ascii="Twinkl" w:hAnsi="Twinkl"/>
              </w:rPr>
              <w:t>Desc</w:t>
            </w:r>
            <w:r>
              <w:rPr>
                <w:rFonts w:ascii="Twinkl" w:hAnsi="Twinkl"/>
              </w:rPr>
              <w:t>ribe &amp; understand key aspects of</w:t>
            </w:r>
          </w:p>
          <w:p w14:paraId="4D9D2853" w14:textId="1E392910" w:rsidR="00576796" w:rsidRPr="00022E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Rainforest -biomes/vegetation belts (CY4)</w:t>
            </w:r>
          </w:p>
        </w:tc>
        <w:tc>
          <w:tcPr>
            <w:tcW w:w="3261" w:type="dxa"/>
          </w:tcPr>
          <w:p w14:paraId="2120D66A" w14:textId="11E90AA8" w:rsidR="00576796" w:rsidRDefault="00576796" w:rsidP="00576796">
            <w:pPr>
              <w:rPr>
                <w:rFonts w:ascii="Twinkl" w:hAnsi="Twinkl"/>
                <w:b/>
              </w:rPr>
            </w:pPr>
            <w:r w:rsidRPr="00092D1E">
              <w:rPr>
                <w:rFonts w:ascii="Twinkl" w:hAnsi="Twinkl"/>
                <w:b/>
              </w:rPr>
              <w:t xml:space="preserve">Human </w:t>
            </w:r>
            <w:r>
              <w:rPr>
                <w:rFonts w:ascii="Twinkl" w:hAnsi="Twinkl"/>
                <w:b/>
              </w:rPr>
              <w:t>&amp; Physical G</w:t>
            </w:r>
            <w:r w:rsidRPr="00092D1E">
              <w:rPr>
                <w:rFonts w:ascii="Twinkl" w:hAnsi="Twinkl"/>
                <w:b/>
              </w:rPr>
              <w:t xml:space="preserve">eography </w:t>
            </w:r>
          </w:p>
          <w:p w14:paraId="22A8D26D" w14:textId="77777777" w:rsidR="00576796" w:rsidRDefault="00576796" w:rsidP="00576796">
            <w:pPr>
              <w:rPr>
                <w:rFonts w:ascii="Twinkl" w:hAnsi="Twinkl"/>
              </w:rPr>
            </w:pPr>
            <w:r w:rsidRPr="009446A3">
              <w:rPr>
                <w:rFonts w:ascii="Twinkl" w:hAnsi="Twinkl"/>
              </w:rPr>
              <w:t>Desc</w:t>
            </w:r>
            <w:r>
              <w:rPr>
                <w:rFonts w:ascii="Twinkl" w:hAnsi="Twinkl"/>
              </w:rPr>
              <w:t>ribe &amp; understand key aspects earthquakes/tsunamis/tornadoes etc (CY4)</w:t>
            </w:r>
          </w:p>
          <w:p w14:paraId="419D6BE0" w14:textId="2FA658B7" w:rsidR="002E3EBF" w:rsidRDefault="002E3EBF" w:rsidP="002E3EBF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Natural Disasters Workshop (KS2) </w:t>
            </w:r>
            <w:hyperlink r:id="rId24" w:history="1">
              <w:r w:rsidRPr="00D73629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https://www.schoolworkshopdirectory.co.uk/school-workshops/earthquakes-and-volcanoes-workshop</w:t>
              </w:r>
            </w:hyperlink>
          </w:p>
          <w:p w14:paraId="03CE6752" w14:textId="27E8A258" w:rsidR="002E3EBF" w:rsidRPr="00022E96" w:rsidRDefault="002E3EBF" w:rsidP="00576796">
            <w:pPr>
              <w:rPr>
                <w:rFonts w:ascii="Twinkl" w:hAnsi="Twinkl"/>
              </w:rPr>
            </w:pPr>
          </w:p>
        </w:tc>
      </w:tr>
    </w:tbl>
    <w:p w14:paraId="7573A138" w14:textId="6FFCE24B" w:rsidR="00291847" w:rsidRDefault="00291847"/>
    <w:p w14:paraId="53824850" w14:textId="732D4C30" w:rsidR="00291847" w:rsidRDefault="00291847"/>
    <w:p w14:paraId="1BFB6F20" w14:textId="414FE799" w:rsidR="00291847" w:rsidRDefault="00291847"/>
    <w:p w14:paraId="24EE74B4" w14:textId="77777777" w:rsidR="00291847" w:rsidRDefault="00291847"/>
    <w:sectPr w:rsidR="00291847" w:rsidSect="00022E96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38DF" w14:textId="77777777" w:rsidR="003D4C62" w:rsidRDefault="003D4C62" w:rsidP="003C1E75">
      <w:pPr>
        <w:spacing w:after="0" w:line="240" w:lineRule="auto"/>
      </w:pPr>
      <w:r>
        <w:separator/>
      </w:r>
    </w:p>
  </w:endnote>
  <w:endnote w:type="continuationSeparator" w:id="0">
    <w:p w14:paraId="4B743557" w14:textId="77777777" w:rsidR="003D4C62" w:rsidRDefault="003D4C62" w:rsidP="003C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67FC" w14:textId="77777777" w:rsidR="003D4C62" w:rsidRDefault="003D4C62" w:rsidP="003C1E75">
      <w:pPr>
        <w:spacing w:after="0" w:line="240" w:lineRule="auto"/>
      </w:pPr>
      <w:r>
        <w:separator/>
      </w:r>
    </w:p>
  </w:footnote>
  <w:footnote w:type="continuationSeparator" w:id="0">
    <w:p w14:paraId="75638D74" w14:textId="77777777" w:rsidR="003D4C62" w:rsidRDefault="003D4C62" w:rsidP="003C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1EC8" w14:textId="77777777" w:rsidR="003C1E75" w:rsidRDefault="003C1E75" w:rsidP="003C1E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17F5B44" wp14:editId="1DDD18A5">
          <wp:extent cx="1270000" cy="84666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545" cy="849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8B0"/>
    <w:multiLevelType w:val="multilevel"/>
    <w:tmpl w:val="F40C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81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96"/>
    <w:rsid w:val="00017CEC"/>
    <w:rsid w:val="00022E96"/>
    <w:rsid w:val="00056342"/>
    <w:rsid w:val="00061B08"/>
    <w:rsid w:val="00062690"/>
    <w:rsid w:val="00070895"/>
    <w:rsid w:val="000721ED"/>
    <w:rsid w:val="00077322"/>
    <w:rsid w:val="000819E2"/>
    <w:rsid w:val="00086186"/>
    <w:rsid w:val="00092D1E"/>
    <w:rsid w:val="000A6CF5"/>
    <w:rsid w:val="000B5B91"/>
    <w:rsid w:val="000C604B"/>
    <w:rsid w:val="000D1299"/>
    <w:rsid w:val="000D6EBE"/>
    <w:rsid w:val="000D7BA0"/>
    <w:rsid w:val="000F1740"/>
    <w:rsid w:val="00103C24"/>
    <w:rsid w:val="00121EF3"/>
    <w:rsid w:val="00132FE9"/>
    <w:rsid w:val="00153163"/>
    <w:rsid w:val="00166184"/>
    <w:rsid w:val="00182E33"/>
    <w:rsid w:val="001A1D24"/>
    <w:rsid w:val="001B1677"/>
    <w:rsid w:val="001B2436"/>
    <w:rsid w:val="001D7555"/>
    <w:rsid w:val="001E40D6"/>
    <w:rsid w:val="00216E9C"/>
    <w:rsid w:val="0022073A"/>
    <w:rsid w:val="0023211F"/>
    <w:rsid w:val="00236B25"/>
    <w:rsid w:val="00236E91"/>
    <w:rsid w:val="00237AEA"/>
    <w:rsid w:val="00286CDD"/>
    <w:rsid w:val="0029134B"/>
    <w:rsid w:val="00291847"/>
    <w:rsid w:val="002A0C3F"/>
    <w:rsid w:val="002E0278"/>
    <w:rsid w:val="002E3EBF"/>
    <w:rsid w:val="002F60BE"/>
    <w:rsid w:val="00310985"/>
    <w:rsid w:val="00317C12"/>
    <w:rsid w:val="00336E0D"/>
    <w:rsid w:val="00362504"/>
    <w:rsid w:val="00377AA1"/>
    <w:rsid w:val="003840EE"/>
    <w:rsid w:val="003B146B"/>
    <w:rsid w:val="003C1E75"/>
    <w:rsid w:val="003C38C1"/>
    <w:rsid w:val="003D4C62"/>
    <w:rsid w:val="003F322D"/>
    <w:rsid w:val="004203CD"/>
    <w:rsid w:val="004332B0"/>
    <w:rsid w:val="00434492"/>
    <w:rsid w:val="00446142"/>
    <w:rsid w:val="0045361E"/>
    <w:rsid w:val="00472796"/>
    <w:rsid w:val="00473402"/>
    <w:rsid w:val="0047596B"/>
    <w:rsid w:val="00477ACD"/>
    <w:rsid w:val="0048178A"/>
    <w:rsid w:val="0048516D"/>
    <w:rsid w:val="0049475A"/>
    <w:rsid w:val="004A4AE9"/>
    <w:rsid w:val="004B4543"/>
    <w:rsid w:val="004E10F4"/>
    <w:rsid w:val="004E4791"/>
    <w:rsid w:val="00506104"/>
    <w:rsid w:val="00510A75"/>
    <w:rsid w:val="00523D62"/>
    <w:rsid w:val="00533154"/>
    <w:rsid w:val="00542408"/>
    <w:rsid w:val="00545EC5"/>
    <w:rsid w:val="00575AC6"/>
    <w:rsid w:val="00576796"/>
    <w:rsid w:val="00592EFF"/>
    <w:rsid w:val="005A084A"/>
    <w:rsid w:val="005A236F"/>
    <w:rsid w:val="005C5AB4"/>
    <w:rsid w:val="00605488"/>
    <w:rsid w:val="00613CF0"/>
    <w:rsid w:val="00617DFD"/>
    <w:rsid w:val="00644524"/>
    <w:rsid w:val="00647349"/>
    <w:rsid w:val="00663B66"/>
    <w:rsid w:val="0067026D"/>
    <w:rsid w:val="00693E91"/>
    <w:rsid w:val="006A1F1B"/>
    <w:rsid w:val="006A229E"/>
    <w:rsid w:val="006A2937"/>
    <w:rsid w:val="006A6E9F"/>
    <w:rsid w:val="006D059B"/>
    <w:rsid w:val="006E2073"/>
    <w:rsid w:val="006F1FE0"/>
    <w:rsid w:val="006F3577"/>
    <w:rsid w:val="006F5EC0"/>
    <w:rsid w:val="00701D5B"/>
    <w:rsid w:val="00721961"/>
    <w:rsid w:val="0073529F"/>
    <w:rsid w:val="00740AC0"/>
    <w:rsid w:val="00743E82"/>
    <w:rsid w:val="00744905"/>
    <w:rsid w:val="00750267"/>
    <w:rsid w:val="007524C2"/>
    <w:rsid w:val="007525C1"/>
    <w:rsid w:val="00753DC5"/>
    <w:rsid w:val="007600E6"/>
    <w:rsid w:val="0076206F"/>
    <w:rsid w:val="00765067"/>
    <w:rsid w:val="0076525B"/>
    <w:rsid w:val="007715A3"/>
    <w:rsid w:val="00775E7F"/>
    <w:rsid w:val="00777D9C"/>
    <w:rsid w:val="007926AF"/>
    <w:rsid w:val="007D288B"/>
    <w:rsid w:val="00825D89"/>
    <w:rsid w:val="00830039"/>
    <w:rsid w:val="008563D5"/>
    <w:rsid w:val="0086383B"/>
    <w:rsid w:val="00863D5E"/>
    <w:rsid w:val="00865CD9"/>
    <w:rsid w:val="00866F71"/>
    <w:rsid w:val="00883D30"/>
    <w:rsid w:val="008A40FA"/>
    <w:rsid w:val="008E4009"/>
    <w:rsid w:val="0090241D"/>
    <w:rsid w:val="00905F16"/>
    <w:rsid w:val="009061DB"/>
    <w:rsid w:val="00940085"/>
    <w:rsid w:val="00941500"/>
    <w:rsid w:val="00944352"/>
    <w:rsid w:val="009446A3"/>
    <w:rsid w:val="00947666"/>
    <w:rsid w:val="009542B3"/>
    <w:rsid w:val="009552E3"/>
    <w:rsid w:val="00967D15"/>
    <w:rsid w:val="009831D5"/>
    <w:rsid w:val="009B0E3F"/>
    <w:rsid w:val="009D5C9B"/>
    <w:rsid w:val="009F6B7E"/>
    <w:rsid w:val="00A00838"/>
    <w:rsid w:val="00A0259B"/>
    <w:rsid w:val="00A43A78"/>
    <w:rsid w:val="00A45522"/>
    <w:rsid w:val="00A76AB6"/>
    <w:rsid w:val="00A87471"/>
    <w:rsid w:val="00A91E52"/>
    <w:rsid w:val="00A93617"/>
    <w:rsid w:val="00A94F6A"/>
    <w:rsid w:val="00AA2488"/>
    <w:rsid w:val="00AB20DC"/>
    <w:rsid w:val="00AB7551"/>
    <w:rsid w:val="00AC4D57"/>
    <w:rsid w:val="00AC6390"/>
    <w:rsid w:val="00AD6B4D"/>
    <w:rsid w:val="00AE11E0"/>
    <w:rsid w:val="00B116AD"/>
    <w:rsid w:val="00B23CF9"/>
    <w:rsid w:val="00B25090"/>
    <w:rsid w:val="00B3067B"/>
    <w:rsid w:val="00B3369B"/>
    <w:rsid w:val="00B85A63"/>
    <w:rsid w:val="00B87695"/>
    <w:rsid w:val="00BC5AE3"/>
    <w:rsid w:val="00BC7D80"/>
    <w:rsid w:val="00C07253"/>
    <w:rsid w:val="00C25A37"/>
    <w:rsid w:val="00C25E4E"/>
    <w:rsid w:val="00C27A8F"/>
    <w:rsid w:val="00C369C4"/>
    <w:rsid w:val="00C408B6"/>
    <w:rsid w:val="00C623D0"/>
    <w:rsid w:val="00C72412"/>
    <w:rsid w:val="00C7354E"/>
    <w:rsid w:val="00C85DD6"/>
    <w:rsid w:val="00C9716E"/>
    <w:rsid w:val="00CA777F"/>
    <w:rsid w:val="00CC2D7F"/>
    <w:rsid w:val="00CE6BEF"/>
    <w:rsid w:val="00CF2431"/>
    <w:rsid w:val="00CF5959"/>
    <w:rsid w:val="00D02069"/>
    <w:rsid w:val="00D039A8"/>
    <w:rsid w:val="00D31559"/>
    <w:rsid w:val="00D41DB6"/>
    <w:rsid w:val="00D43140"/>
    <w:rsid w:val="00D515AB"/>
    <w:rsid w:val="00D52C1B"/>
    <w:rsid w:val="00D66251"/>
    <w:rsid w:val="00D66D37"/>
    <w:rsid w:val="00D73653"/>
    <w:rsid w:val="00D85928"/>
    <w:rsid w:val="00DA2585"/>
    <w:rsid w:val="00DA65D4"/>
    <w:rsid w:val="00DC2538"/>
    <w:rsid w:val="00DC5205"/>
    <w:rsid w:val="00DC5E3A"/>
    <w:rsid w:val="00DC6A97"/>
    <w:rsid w:val="00DE3345"/>
    <w:rsid w:val="00DE6810"/>
    <w:rsid w:val="00DF0972"/>
    <w:rsid w:val="00E07783"/>
    <w:rsid w:val="00E54111"/>
    <w:rsid w:val="00E562AF"/>
    <w:rsid w:val="00E64B91"/>
    <w:rsid w:val="00E654D1"/>
    <w:rsid w:val="00E72A87"/>
    <w:rsid w:val="00E764F1"/>
    <w:rsid w:val="00E76829"/>
    <w:rsid w:val="00EB10B8"/>
    <w:rsid w:val="00EC0612"/>
    <w:rsid w:val="00EC297B"/>
    <w:rsid w:val="00ED39D7"/>
    <w:rsid w:val="00ED55CE"/>
    <w:rsid w:val="00F00B23"/>
    <w:rsid w:val="00F01550"/>
    <w:rsid w:val="00F17A9E"/>
    <w:rsid w:val="00F224AB"/>
    <w:rsid w:val="00F2371D"/>
    <w:rsid w:val="00F23DE6"/>
    <w:rsid w:val="00F24BC7"/>
    <w:rsid w:val="00F26D09"/>
    <w:rsid w:val="00F43A0A"/>
    <w:rsid w:val="00F72DDF"/>
    <w:rsid w:val="00F8128E"/>
    <w:rsid w:val="00F90271"/>
    <w:rsid w:val="00F93211"/>
    <w:rsid w:val="00FA753D"/>
    <w:rsid w:val="00FC1BAE"/>
    <w:rsid w:val="00FC46C1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14353"/>
  <w15:chartTrackingRefBased/>
  <w15:docId w15:val="{448B6D6E-128D-485B-8D28-9814460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75"/>
  </w:style>
  <w:style w:type="paragraph" w:styleId="Footer">
    <w:name w:val="footer"/>
    <w:basedOn w:val="Normal"/>
    <w:link w:val="Foot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75"/>
  </w:style>
  <w:style w:type="character" w:styleId="Hyperlink">
    <w:name w:val="Hyperlink"/>
    <w:basedOn w:val="DefaultParagraphFont"/>
    <w:uiPriority w:val="99"/>
    <w:unhideWhenUsed/>
    <w:rsid w:val="002918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A8F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1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heritage.org.uk/visit/places/pickering-castle/school-visits/" TargetMode="External"/><Relationship Id="rId13" Type="http://schemas.openxmlformats.org/officeDocument/2006/relationships/hyperlink" Target="https://www.northyorkmoors.org.uk/about-us/school-and-group-visits/schools-and-colleges/key-stage-2/River-Investigation-KS2.pdf" TargetMode="External"/><Relationship Id="rId18" Type="http://schemas.openxmlformats.org/officeDocument/2006/relationships/hyperlink" Target="https://www.northyorkmoors.org.uk/about-us/school-and-group-visits/schools-and-colleges/key-stage-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orthyorkmoors.org.uk/about-us/school-and-group-visits/schools-and-colleges/key-stage-2" TargetMode="External"/><Relationship Id="rId7" Type="http://schemas.openxmlformats.org/officeDocument/2006/relationships/hyperlink" Target="https://static1.squarespace.com/static/5698dce9a128e639e56ee9d0/t/613b2093cafdb872f7dc1e00/1631264935222/Outdoor+education+2017.pdf" TargetMode="External"/><Relationship Id="rId12" Type="http://schemas.openxmlformats.org/officeDocument/2006/relationships/hyperlink" Target="https://www.howshammill.org.uk/rivers_maps/" TargetMode="External"/><Relationship Id="rId17" Type="http://schemas.openxmlformats.org/officeDocument/2006/relationships/hyperlink" Target="https://www.nymr.co.uk/Pages/Category/school-visit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orthyorkmoors.org.uk/about-us/school-and-group-visits/schools-and-colleges/key-stage-2/Geocaching-KS2-2014.pdf" TargetMode="External"/><Relationship Id="rId20" Type="http://schemas.openxmlformats.org/officeDocument/2006/relationships/hyperlink" Target="https://www.findschoolworkshops.co.uk/Primary/History/Virtual-Reality-VR-Workshops-for-Schools-l73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rkshirewater.com/education/teachers/tophill-low/" TargetMode="External"/><Relationship Id="rId24" Type="http://schemas.openxmlformats.org/officeDocument/2006/relationships/hyperlink" Target="https://www.schoolworkshopdirectory.co.uk/school-workshops/earthquakes-and-volcanoes-worksh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hoolworkshopdirectory.co.uk/school-workshops/earthquakes-and-volcanoes-workshop" TargetMode="External"/><Relationship Id="rId23" Type="http://schemas.openxmlformats.org/officeDocument/2006/relationships/hyperlink" Target="https://www.northyorkmoors.org.uk/about-us/school-and-group-visits/schools-and-colleges/key-stage-2" TargetMode="External"/><Relationship Id="rId10" Type="http://schemas.openxmlformats.org/officeDocument/2006/relationships/hyperlink" Target="https://www.yorkshirewater.com/education/teachers/" TargetMode="External"/><Relationship Id="rId19" Type="http://schemas.openxmlformats.org/officeDocument/2006/relationships/hyperlink" Target="https://www.northyorkmoors.org.uk/about-us/school-and-group-visits/schools-and-colleges/key-stage-2/Danby-Settlement-Study-KS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shirewater.com/education/teachers/school-visits/" TargetMode="External"/><Relationship Id="rId14" Type="http://schemas.openxmlformats.org/officeDocument/2006/relationships/hyperlink" Target="https://www.oldschoolhouserhb.co.uk" TargetMode="External"/><Relationship Id="rId22" Type="http://schemas.openxmlformats.org/officeDocument/2006/relationships/hyperlink" Target="https://www.northyorkmoors.org.uk/about-us/school-and-group-visits/schools-and-colleges/key-stage-2/Map-Skills-KS2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Evans</dc:creator>
  <cp:keywords/>
  <dc:description/>
  <cp:lastModifiedBy>Simon Bedford</cp:lastModifiedBy>
  <cp:revision>2</cp:revision>
  <dcterms:created xsi:type="dcterms:W3CDTF">2023-07-27T14:19:00Z</dcterms:created>
  <dcterms:modified xsi:type="dcterms:W3CDTF">2023-07-27T14:19:00Z</dcterms:modified>
</cp:coreProperties>
</file>