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BF" w:rsidRDefault="00493FBF">
      <w:pPr>
        <w:rPr>
          <w:b/>
          <w:sz w:val="48"/>
          <w:szCs w:val="48"/>
        </w:rPr>
      </w:pPr>
      <w:r w:rsidRPr="00493FBF">
        <w:rPr>
          <w:b/>
          <w:sz w:val="48"/>
          <w:szCs w:val="48"/>
        </w:rPr>
        <w:t>Yea</w:t>
      </w:r>
      <w:r>
        <w:rPr>
          <w:b/>
          <w:sz w:val="48"/>
          <w:szCs w:val="48"/>
        </w:rPr>
        <w:t>r</w:t>
      </w:r>
      <w:r w:rsidRPr="00493FBF">
        <w:rPr>
          <w:b/>
          <w:sz w:val="48"/>
          <w:szCs w:val="48"/>
        </w:rPr>
        <w:t xml:space="preserve"> 5 and 6 </w:t>
      </w:r>
      <w:r w:rsidRPr="00493FBF">
        <w:rPr>
          <w:b/>
          <w:sz w:val="48"/>
          <w:szCs w:val="48"/>
        </w:rPr>
        <w:t xml:space="preserve">RE Knowledge Organiser </w:t>
      </w:r>
      <w:bookmarkStart w:id="0" w:name="_GoBack"/>
      <w:bookmarkEnd w:id="0"/>
    </w:p>
    <w:p w:rsidR="00493FBF" w:rsidRPr="00493FBF" w:rsidRDefault="00493FBF">
      <w:pPr>
        <w:rPr>
          <w:b/>
          <w:sz w:val="48"/>
          <w:szCs w:val="48"/>
        </w:rPr>
      </w:pPr>
    </w:p>
    <w:p w:rsidR="00493FBF" w:rsidRPr="00493FBF" w:rsidRDefault="00493FBF">
      <w:pPr>
        <w:rPr>
          <w:b/>
          <w:sz w:val="36"/>
          <w:szCs w:val="36"/>
        </w:rPr>
      </w:pPr>
      <w:r w:rsidRPr="00493FBF">
        <w:rPr>
          <w:b/>
          <w:sz w:val="36"/>
          <w:szCs w:val="36"/>
        </w:rPr>
        <w:t xml:space="preserve">What would Jesus do? </w:t>
      </w:r>
      <w:r w:rsidRPr="00493FBF">
        <w:rPr>
          <w:b/>
          <w:sz w:val="36"/>
          <w:szCs w:val="36"/>
        </w:rPr>
        <w:t xml:space="preserve">                       </w:t>
      </w:r>
      <w:r w:rsidRPr="00493FBF">
        <w:rPr>
          <w:b/>
          <w:sz w:val="36"/>
          <w:szCs w:val="36"/>
        </w:rPr>
        <w:t>Can people live by the values of Jesus in the 21st century?</w:t>
      </w:r>
    </w:p>
    <w:p w:rsidR="00493FBF" w:rsidRPr="00493FBF" w:rsidRDefault="00493FBF" w:rsidP="00493FBF"/>
    <w:p w:rsidR="00493FBF" w:rsidRDefault="00493FBF" w:rsidP="00493FBF">
      <w:r>
        <w:rPr>
          <w:noProof/>
        </w:rPr>
        <w:drawing>
          <wp:inline distT="0" distB="0" distL="0" distR="0" wp14:anchorId="2CA18EED" wp14:editId="4CF4F163">
            <wp:extent cx="7921792" cy="39909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9192" cy="399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28" w:rsidRDefault="007D5A28" w:rsidP="00493FBF"/>
    <w:p w:rsidR="00493FBF" w:rsidRDefault="00493FBF" w:rsidP="00493FBF"/>
    <w:p w:rsidR="00493FBF" w:rsidRDefault="00493FBF" w:rsidP="00493FBF">
      <w:r>
        <w:rPr>
          <w:noProof/>
        </w:rPr>
        <w:drawing>
          <wp:inline distT="0" distB="0" distL="0" distR="0" wp14:anchorId="1E232EDD" wp14:editId="46C9A13D">
            <wp:extent cx="8863330" cy="446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FBF" w:rsidRPr="00493FBF" w:rsidRDefault="00493FBF" w:rsidP="00493FBF"/>
    <w:sectPr w:rsidR="00493FBF" w:rsidRPr="00493FBF" w:rsidSect="00493F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BF"/>
    <w:rsid w:val="00493FBF"/>
    <w:rsid w:val="007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F9C5"/>
  <w15:chartTrackingRefBased/>
  <w15:docId w15:val="{217F7ACE-7B13-4E68-9685-7247107E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Leavening Primary Head</dc:creator>
  <cp:keywords/>
  <dc:description/>
  <cp:lastModifiedBy>Leavening Primary Head</cp:lastModifiedBy>
  <cp:revision>1</cp:revision>
  <dcterms:created xsi:type="dcterms:W3CDTF">2023-09-11T09:00:00Z</dcterms:created>
  <dcterms:modified xsi:type="dcterms:W3CDTF">2023-09-11T09:05:00Z</dcterms:modified>
</cp:coreProperties>
</file>