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3F61" w14:textId="6C7EAB88" w:rsidR="00F741C6" w:rsidRDefault="00B52B01">
      <w:r>
        <w:rPr>
          <w:noProof/>
        </w:rPr>
        <mc:AlternateContent>
          <mc:Choice Requires="wps">
            <w:drawing>
              <wp:anchor distT="45720" distB="45720" distL="114300" distR="114300" simplePos="0" relativeHeight="251659264" behindDoc="0" locked="0" layoutInCell="1" allowOverlap="1" wp14:anchorId="52876915" wp14:editId="166B5D15">
                <wp:simplePos x="0" y="0"/>
                <wp:positionH relativeFrom="margin">
                  <wp:posOffset>-325755</wp:posOffset>
                </wp:positionH>
                <wp:positionV relativeFrom="paragraph">
                  <wp:posOffset>0</wp:posOffset>
                </wp:positionV>
                <wp:extent cx="9550400" cy="612330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0" cy="6123305"/>
                        </a:xfrm>
                        <a:prstGeom prst="rect">
                          <a:avLst/>
                        </a:prstGeom>
                        <a:solidFill>
                          <a:srgbClr val="FFFFFF"/>
                        </a:solidFill>
                        <a:ln w="9525">
                          <a:solidFill>
                            <a:srgbClr val="000000"/>
                          </a:solidFill>
                          <a:miter lim="800000"/>
                          <a:headEnd/>
                          <a:tailEnd/>
                        </a:ln>
                      </wps:spPr>
                      <wps:txbx>
                        <w:txbxContent>
                          <w:p w14:paraId="28EA15A7" w14:textId="1382A1D5" w:rsidR="00520FCA" w:rsidRPr="003F2F3A" w:rsidRDefault="00B52B01">
                            <w:pPr>
                              <w:rPr>
                                <w:rFonts w:ascii="Comic Sans MS" w:hAnsi="Comic Sans MS" w:cstheme="majorHAnsi"/>
                                <w:color w:val="FFC000"/>
                                <w:sz w:val="20"/>
                                <w:szCs w:val="20"/>
                              </w:rPr>
                            </w:pPr>
                            <w:r w:rsidRPr="003F2F3A">
                              <w:rPr>
                                <w:rFonts w:ascii="Comic Sans MS" w:hAnsi="Comic Sans MS" w:cstheme="majorHAnsi"/>
                                <w:color w:val="FFC000"/>
                                <w:sz w:val="20"/>
                                <w:szCs w:val="20"/>
                              </w:rPr>
                              <w:t>In</w:t>
                            </w:r>
                            <w:r w:rsidRPr="003F2F3A">
                              <w:rPr>
                                <w:rFonts w:ascii="Comic Sans MS" w:hAnsi="Comic Sans MS" w:cstheme="majorHAnsi"/>
                                <w:b/>
                                <w:bCs/>
                                <w:color w:val="FFC000"/>
                                <w:sz w:val="20"/>
                                <w:szCs w:val="20"/>
                              </w:rPr>
                              <w:t xml:space="preserve"> Literacy</w:t>
                            </w:r>
                            <w:r w:rsidRPr="003F2F3A">
                              <w:rPr>
                                <w:rFonts w:ascii="Comic Sans MS" w:hAnsi="Comic Sans MS" w:cstheme="majorHAnsi"/>
                                <w:color w:val="FFC000"/>
                                <w:sz w:val="20"/>
                                <w:szCs w:val="20"/>
                              </w:rPr>
                              <w:t xml:space="preserve">, the Key Stage 1 children are </w:t>
                            </w:r>
                            <w:r w:rsidR="00520FCA" w:rsidRPr="003F2F3A">
                              <w:rPr>
                                <w:rFonts w:ascii="Comic Sans MS" w:hAnsi="Comic Sans MS" w:cstheme="majorHAnsi"/>
                                <w:color w:val="FFC000"/>
                                <w:sz w:val="20"/>
                                <w:szCs w:val="20"/>
                              </w:rPr>
                              <w:t>firstly focusing on ‘character’ and writing character profiles for an upcoming piece of work.  After that, they will us</w:t>
                            </w:r>
                            <w:r w:rsidR="00B80B67" w:rsidRPr="003F2F3A">
                              <w:rPr>
                                <w:rFonts w:ascii="Comic Sans MS" w:hAnsi="Comic Sans MS" w:cstheme="majorHAnsi"/>
                                <w:color w:val="FFC000"/>
                                <w:sz w:val="20"/>
                                <w:szCs w:val="20"/>
                              </w:rPr>
                              <w:t>e</w:t>
                            </w:r>
                            <w:r w:rsidR="00520FCA" w:rsidRPr="003F2F3A">
                              <w:rPr>
                                <w:rFonts w:ascii="Comic Sans MS" w:hAnsi="Comic Sans MS" w:cstheme="majorHAnsi"/>
                                <w:color w:val="FFC000"/>
                                <w:sz w:val="20"/>
                                <w:szCs w:val="20"/>
                              </w:rPr>
                              <w:t xml:space="preserve"> their imaginations and writ</w:t>
                            </w:r>
                            <w:r w:rsidR="00B80B67" w:rsidRPr="003F2F3A">
                              <w:rPr>
                                <w:rFonts w:ascii="Comic Sans MS" w:hAnsi="Comic Sans MS" w:cstheme="majorHAnsi"/>
                                <w:color w:val="FFC000"/>
                                <w:sz w:val="20"/>
                                <w:szCs w:val="20"/>
                              </w:rPr>
                              <w:t>e</w:t>
                            </w:r>
                            <w:r w:rsidR="00520FCA" w:rsidRPr="003F2F3A">
                              <w:rPr>
                                <w:rFonts w:ascii="Comic Sans MS" w:hAnsi="Comic Sans MS" w:cstheme="majorHAnsi"/>
                                <w:color w:val="FFC000"/>
                                <w:sz w:val="20"/>
                                <w:szCs w:val="20"/>
                              </w:rPr>
                              <w:t xml:space="preserve"> a fantasy story.  For their non</w:t>
                            </w:r>
                            <w:r w:rsidR="00B80B67" w:rsidRPr="003F2F3A">
                              <w:rPr>
                                <w:rFonts w:ascii="Comic Sans MS" w:hAnsi="Comic Sans MS" w:cstheme="majorHAnsi"/>
                                <w:color w:val="FFC000"/>
                                <w:sz w:val="20"/>
                                <w:szCs w:val="20"/>
                              </w:rPr>
                              <w:t>-</w:t>
                            </w:r>
                            <w:r w:rsidR="00520FCA" w:rsidRPr="003F2F3A">
                              <w:rPr>
                                <w:rFonts w:ascii="Comic Sans MS" w:hAnsi="Comic Sans MS" w:cstheme="majorHAnsi"/>
                                <w:color w:val="FFC000"/>
                                <w:sz w:val="20"/>
                                <w:szCs w:val="20"/>
                              </w:rPr>
                              <w:t xml:space="preserve"> fiction topic, the children will study instructional writing and finally</w:t>
                            </w:r>
                            <w:r w:rsidR="00B80B67" w:rsidRPr="003F2F3A">
                              <w:rPr>
                                <w:rFonts w:ascii="Comic Sans MS" w:hAnsi="Comic Sans MS" w:cstheme="majorHAnsi"/>
                                <w:color w:val="FFC000"/>
                                <w:sz w:val="20"/>
                                <w:szCs w:val="20"/>
                              </w:rPr>
                              <w:t>,</w:t>
                            </w:r>
                            <w:r w:rsidR="00520FCA" w:rsidRPr="003F2F3A">
                              <w:rPr>
                                <w:rFonts w:ascii="Comic Sans MS" w:hAnsi="Comic Sans MS" w:cstheme="majorHAnsi"/>
                                <w:color w:val="FFC000"/>
                                <w:sz w:val="20"/>
                                <w:szCs w:val="20"/>
                              </w:rPr>
                              <w:t xml:space="preserve"> have some fun writing riddles! </w:t>
                            </w:r>
                            <w:r w:rsidR="00BB0C50">
                              <w:rPr>
                                <w:rFonts w:ascii="Comic Sans MS" w:hAnsi="Comic Sans MS" w:cstheme="majorHAnsi"/>
                                <w:color w:val="FFC000"/>
                                <w:sz w:val="20"/>
                                <w:szCs w:val="20"/>
                              </w:rPr>
                              <w:t xml:space="preserve">  </w:t>
                            </w:r>
                            <w:r w:rsidR="00520FCA" w:rsidRPr="003F2F3A">
                              <w:rPr>
                                <w:rFonts w:ascii="Comic Sans MS" w:hAnsi="Comic Sans MS" w:cstheme="majorHAnsi"/>
                                <w:color w:val="FFC000"/>
                                <w:sz w:val="20"/>
                                <w:szCs w:val="20"/>
                              </w:rPr>
                              <w:t xml:space="preserve">The </w:t>
                            </w:r>
                            <w:proofErr w:type="gramStart"/>
                            <w:r w:rsidR="00520FCA" w:rsidRPr="003F2F3A">
                              <w:rPr>
                                <w:rFonts w:ascii="Comic Sans MS" w:hAnsi="Comic Sans MS" w:cstheme="majorHAnsi"/>
                                <w:color w:val="FFC000"/>
                                <w:sz w:val="20"/>
                                <w:szCs w:val="20"/>
                              </w:rPr>
                              <w:t>Reception</w:t>
                            </w:r>
                            <w:proofErr w:type="gramEnd"/>
                            <w:r w:rsidR="00520FCA" w:rsidRPr="003F2F3A">
                              <w:rPr>
                                <w:rFonts w:ascii="Comic Sans MS" w:hAnsi="Comic Sans MS" w:cstheme="majorHAnsi"/>
                                <w:color w:val="FFC000"/>
                                <w:sz w:val="20"/>
                                <w:szCs w:val="20"/>
                              </w:rPr>
                              <w:t xml:space="preserve"> children will continue their ‘Drawing Club’ work.  We are moving on to </w:t>
                            </w:r>
                            <w:r w:rsidR="00B80B67" w:rsidRPr="003F2F3A">
                              <w:rPr>
                                <w:rFonts w:ascii="Comic Sans MS" w:hAnsi="Comic Sans MS" w:cstheme="majorHAnsi"/>
                                <w:color w:val="FFC000"/>
                                <w:sz w:val="20"/>
                                <w:szCs w:val="20"/>
                              </w:rPr>
                              <w:t xml:space="preserve">gently </w:t>
                            </w:r>
                            <w:r w:rsidR="00520FCA" w:rsidRPr="003F2F3A">
                              <w:rPr>
                                <w:rFonts w:ascii="Comic Sans MS" w:hAnsi="Comic Sans MS" w:cstheme="majorHAnsi"/>
                                <w:color w:val="FFC000"/>
                                <w:sz w:val="20"/>
                                <w:szCs w:val="20"/>
                              </w:rPr>
                              <w:t xml:space="preserve">encourage the children to write short phrases / sentences linked to the chosen text.  </w:t>
                            </w:r>
                          </w:p>
                          <w:p w14:paraId="60277FE5" w14:textId="296B1CE5" w:rsidR="00B52B01" w:rsidRPr="003F2F3A" w:rsidRDefault="00B52B01">
                            <w:pPr>
                              <w:rPr>
                                <w:rFonts w:ascii="Comic Sans MS" w:hAnsi="Comic Sans MS" w:cstheme="majorHAnsi"/>
                                <w:color w:val="00B050"/>
                                <w:sz w:val="20"/>
                                <w:szCs w:val="20"/>
                              </w:rPr>
                            </w:pPr>
                            <w:r w:rsidRPr="003F2F3A">
                              <w:rPr>
                                <w:rFonts w:ascii="Comic Sans MS" w:hAnsi="Comic Sans MS" w:cstheme="majorHAnsi"/>
                                <w:color w:val="00B050"/>
                                <w:sz w:val="20"/>
                                <w:szCs w:val="20"/>
                              </w:rPr>
                              <w:t xml:space="preserve">In </w:t>
                            </w:r>
                            <w:r w:rsidR="00520FCA" w:rsidRPr="003F2F3A">
                              <w:rPr>
                                <w:rFonts w:ascii="Comic Sans MS" w:hAnsi="Comic Sans MS" w:cstheme="majorHAnsi"/>
                                <w:b/>
                                <w:bCs/>
                                <w:color w:val="00B050"/>
                                <w:sz w:val="20"/>
                                <w:szCs w:val="20"/>
                              </w:rPr>
                              <w:t>History</w:t>
                            </w:r>
                            <w:r w:rsidRPr="003F2F3A">
                              <w:rPr>
                                <w:rFonts w:ascii="Comic Sans MS" w:hAnsi="Comic Sans MS" w:cstheme="majorHAnsi"/>
                                <w:color w:val="00B050"/>
                                <w:sz w:val="20"/>
                                <w:szCs w:val="20"/>
                              </w:rPr>
                              <w:t>,</w:t>
                            </w:r>
                            <w:r w:rsidR="00B80B67" w:rsidRPr="003F2F3A">
                              <w:rPr>
                                <w:rFonts w:ascii="Comic Sans MS" w:hAnsi="Comic Sans MS" w:cstheme="majorHAnsi"/>
                                <w:color w:val="00B050"/>
                                <w:sz w:val="20"/>
                                <w:szCs w:val="20"/>
                              </w:rPr>
                              <w:t xml:space="preserve"> </w:t>
                            </w:r>
                            <w:r w:rsidRPr="003F2F3A">
                              <w:rPr>
                                <w:rFonts w:ascii="Comic Sans MS" w:hAnsi="Comic Sans MS" w:cstheme="majorHAnsi"/>
                                <w:color w:val="00B050"/>
                                <w:sz w:val="20"/>
                                <w:szCs w:val="20"/>
                              </w:rPr>
                              <w:t xml:space="preserve">we are learning about </w:t>
                            </w:r>
                            <w:r w:rsidR="00B80B67" w:rsidRPr="003F2F3A">
                              <w:rPr>
                                <w:rFonts w:ascii="Comic Sans MS" w:hAnsi="Comic Sans MS" w:cstheme="majorHAnsi"/>
                                <w:color w:val="00B050"/>
                                <w:sz w:val="20"/>
                                <w:szCs w:val="20"/>
                              </w:rPr>
                              <w:t xml:space="preserve">the intriguing topic of </w:t>
                            </w:r>
                            <w:r w:rsidR="00520FCA" w:rsidRPr="003F2F3A">
                              <w:rPr>
                                <w:rFonts w:ascii="Comic Sans MS" w:hAnsi="Comic Sans MS" w:cstheme="majorHAnsi"/>
                                <w:color w:val="00B050"/>
                                <w:sz w:val="20"/>
                                <w:szCs w:val="20"/>
                              </w:rPr>
                              <w:t xml:space="preserve">Ancient Egypt and Howard Carter’s discovery of Tutankhamun’s tomb.  </w:t>
                            </w:r>
                          </w:p>
                          <w:p w14:paraId="2BBDED69" w14:textId="53668E5B" w:rsidR="00B52B01" w:rsidRPr="003F2F3A" w:rsidRDefault="00B52B01">
                            <w:pPr>
                              <w:rPr>
                                <w:rFonts w:ascii="Comic Sans MS" w:hAnsi="Comic Sans MS" w:cstheme="majorHAnsi"/>
                                <w:color w:val="FFC000"/>
                                <w:sz w:val="20"/>
                                <w:szCs w:val="20"/>
                              </w:rPr>
                            </w:pPr>
                            <w:r w:rsidRPr="003F2F3A">
                              <w:rPr>
                                <w:rFonts w:ascii="Comic Sans MS" w:hAnsi="Comic Sans MS" w:cstheme="majorHAnsi"/>
                                <w:color w:val="FFC000"/>
                                <w:sz w:val="20"/>
                                <w:szCs w:val="20"/>
                              </w:rPr>
                              <w:t xml:space="preserve">In </w:t>
                            </w:r>
                            <w:r w:rsidRPr="003F2F3A">
                              <w:rPr>
                                <w:rFonts w:ascii="Comic Sans MS" w:hAnsi="Comic Sans MS" w:cstheme="majorHAnsi"/>
                                <w:b/>
                                <w:bCs/>
                                <w:color w:val="FFC000"/>
                                <w:sz w:val="20"/>
                                <w:szCs w:val="20"/>
                              </w:rPr>
                              <w:t>Science</w:t>
                            </w:r>
                            <w:r w:rsidRPr="003F2F3A">
                              <w:rPr>
                                <w:rFonts w:ascii="Comic Sans MS" w:hAnsi="Comic Sans MS" w:cstheme="majorHAnsi"/>
                                <w:color w:val="FFC000"/>
                                <w:sz w:val="20"/>
                                <w:szCs w:val="20"/>
                              </w:rPr>
                              <w:t xml:space="preserve"> this term, we are </w:t>
                            </w:r>
                            <w:r w:rsidR="00520FCA" w:rsidRPr="003F2F3A">
                              <w:rPr>
                                <w:rFonts w:ascii="Comic Sans MS" w:hAnsi="Comic Sans MS" w:cstheme="majorHAnsi"/>
                                <w:color w:val="FFC000"/>
                                <w:sz w:val="20"/>
                                <w:szCs w:val="20"/>
                              </w:rPr>
                              <w:t>studying</w:t>
                            </w:r>
                            <w:r w:rsidR="00B80B67" w:rsidRPr="003F2F3A">
                              <w:rPr>
                                <w:rFonts w:ascii="Comic Sans MS" w:hAnsi="Comic Sans MS" w:cstheme="majorHAnsi"/>
                                <w:color w:val="FFC000"/>
                                <w:sz w:val="20"/>
                                <w:szCs w:val="20"/>
                              </w:rPr>
                              <w:t xml:space="preserve"> ‘living things and their habitats’.  </w:t>
                            </w:r>
                          </w:p>
                          <w:p w14:paraId="49D651A1" w14:textId="7B255B7B" w:rsidR="00DB0674" w:rsidRPr="003F2F3A" w:rsidRDefault="00DB0674">
                            <w:pPr>
                              <w:rPr>
                                <w:rFonts w:ascii="Comic Sans MS" w:hAnsi="Comic Sans MS" w:cstheme="majorHAnsi"/>
                                <w:color w:val="00B050"/>
                                <w:sz w:val="20"/>
                                <w:szCs w:val="20"/>
                              </w:rPr>
                            </w:pPr>
                            <w:r w:rsidRPr="003F2F3A">
                              <w:rPr>
                                <w:rFonts w:ascii="Comic Sans MS" w:hAnsi="Comic Sans MS" w:cstheme="majorHAnsi"/>
                                <w:color w:val="00B050"/>
                                <w:sz w:val="20"/>
                                <w:szCs w:val="20"/>
                              </w:rPr>
                              <w:t xml:space="preserve">In </w:t>
                            </w:r>
                            <w:r w:rsidR="00EB7AF6" w:rsidRPr="003F2F3A">
                              <w:rPr>
                                <w:rFonts w:ascii="Comic Sans MS" w:hAnsi="Comic Sans MS" w:cstheme="majorHAnsi"/>
                                <w:b/>
                                <w:bCs/>
                                <w:color w:val="00B050"/>
                                <w:sz w:val="20"/>
                                <w:szCs w:val="20"/>
                              </w:rPr>
                              <w:t>M</w:t>
                            </w:r>
                            <w:r w:rsidRPr="003F2F3A">
                              <w:rPr>
                                <w:rFonts w:ascii="Comic Sans MS" w:hAnsi="Comic Sans MS" w:cstheme="majorHAnsi"/>
                                <w:b/>
                                <w:bCs/>
                                <w:color w:val="00B050"/>
                                <w:sz w:val="20"/>
                                <w:szCs w:val="20"/>
                              </w:rPr>
                              <w:t>aths</w:t>
                            </w:r>
                            <w:r w:rsidRPr="003F2F3A">
                              <w:rPr>
                                <w:rFonts w:ascii="Comic Sans MS" w:hAnsi="Comic Sans MS" w:cstheme="majorHAnsi"/>
                                <w:color w:val="00B050"/>
                                <w:sz w:val="20"/>
                                <w:szCs w:val="20"/>
                              </w:rPr>
                              <w:t xml:space="preserve">, the Reception children will </w:t>
                            </w:r>
                            <w:r w:rsidR="003F2F3A" w:rsidRPr="003F2F3A">
                              <w:rPr>
                                <w:rFonts w:ascii="Comic Sans MS" w:hAnsi="Comic Sans MS"/>
                                <w:color w:val="00B050"/>
                                <w:sz w:val="20"/>
                                <w:szCs w:val="20"/>
                              </w:rPr>
                              <w:t xml:space="preserve">become more familiar with numbers beyond 10 and the pattern (stable order) of numbers to 20 and beyond. Children will be familiar with larger numbers from daily routines such as counting children or the days in the month. </w:t>
                            </w:r>
                            <w:r w:rsidR="003F2F3A" w:rsidRPr="003F2F3A">
                              <w:rPr>
                                <w:rFonts w:ascii="Comic Sans MS" w:hAnsi="Comic Sans MS"/>
                                <w:color w:val="00B050"/>
                                <w:sz w:val="20"/>
                                <w:szCs w:val="20"/>
                              </w:rPr>
                              <w:t xml:space="preserve"> After that, </w:t>
                            </w:r>
                            <w:r w:rsidR="003F2F3A" w:rsidRPr="003F2F3A">
                              <w:rPr>
                                <w:rFonts w:ascii="Comic Sans MS" w:hAnsi="Comic Sans MS"/>
                                <w:color w:val="00B050"/>
                                <w:sz w:val="20"/>
                                <w:szCs w:val="20"/>
                              </w:rPr>
                              <w:t xml:space="preserve">children build on their understanding </w:t>
                            </w:r>
                            <w:r w:rsidR="003F2F3A" w:rsidRPr="003F2F3A">
                              <w:rPr>
                                <w:rFonts w:ascii="Comic Sans MS" w:hAnsi="Comic Sans MS"/>
                                <w:color w:val="00B050"/>
                                <w:sz w:val="20"/>
                                <w:szCs w:val="20"/>
                              </w:rPr>
                              <w:t xml:space="preserve">of adding more </w:t>
                            </w:r>
                            <w:r w:rsidR="003F2F3A" w:rsidRPr="003F2F3A">
                              <w:rPr>
                                <w:rFonts w:ascii="Comic Sans MS" w:hAnsi="Comic Sans MS"/>
                                <w:color w:val="00B050"/>
                                <w:sz w:val="20"/>
                                <w:szCs w:val="20"/>
                              </w:rPr>
                              <w:t>as they explore the change structure of addition (augmentation) by adding more. The focus for t</w:t>
                            </w:r>
                            <w:r w:rsidR="003F2F3A" w:rsidRPr="003F2F3A">
                              <w:rPr>
                                <w:rFonts w:ascii="Comic Sans MS" w:hAnsi="Comic Sans MS"/>
                                <w:color w:val="00B050"/>
                                <w:sz w:val="20"/>
                                <w:szCs w:val="20"/>
                              </w:rPr>
                              <w:t>his</w:t>
                            </w:r>
                            <w:r w:rsidR="003F2F3A" w:rsidRPr="003F2F3A">
                              <w:rPr>
                                <w:rFonts w:ascii="Comic Sans MS" w:hAnsi="Comic Sans MS"/>
                                <w:color w:val="00B050"/>
                                <w:sz w:val="20"/>
                                <w:szCs w:val="20"/>
                              </w:rPr>
                              <w:t xml:space="preserve"> is on increasing a quantity by a given amount, while continuing to work within 10</w:t>
                            </w:r>
                            <w:r w:rsidR="003F2F3A" w:rsidRPr="003F2F3A">
                              <w:rPr>
                                <w:rFonts w:ascii="Comic Sans MS" w:hAnsi="Comic Sans MS"/>
                                <w:color w:val="00B050"/>
                                <w:sz w:val="20"/>
                                <w:szCs w:val="20"/>
                              </w:rPr>
                              <w:t xml:space="preserve">.  The Year One children will be learning about multiplication and division, firstly by counting in 2s, 5s and 10s and then doubling, making equal </w:t>
                            </w:r>
                            <w:proofErr w:type="gramStart"/>
                            <w:r w:rsidR="003F2F3A" w:rsidRPr="003F2F3A">
                              <w:rPr>
                                <w:rFonts w:ascii="Comic Sans MS" w:hAnsi="Comic Sans MS"/>
                                <w:color w:val="00B050"/>
                                <w:sz w:val="20"/>
                                <w:szCs w:val="20"/>
                              </w:rPr>
                              <w:t>groups</w:t>
                            </w:r>
                            <w:proofErr w:type="gramEnd"/>
                            <w:r w:rsidR="003F2F3A" w:rsidRPr="003F2F3A">
                              <w:rPr>
                                <w:rFonts w:ascii="Comic Sans MS" w:hAnsi="Comic Sans MS"/>
                                <w:color w:val="00B050"/>
                                <w:sz w:val="20"/>
                                <w:szCs w:val="20"/>
                              </w:rPr>
                              <w:t xml:space="preserve"> and sharing equally to start an understanding of division. After this, they will study fractions through looking at making a ‘half’ and ‘quarter’ of an object or shape or quantity.  The Year 2s will </w:t>
                            </w:r>
                            <w:r w:rsidR="003F2F3A">
                              <w:rPr>
                                <w:rFonts w:ascii="Comic Sans MS" w:hAnsi="Comic Sans MS"/>
                                <w:color w:val="00B050"/>
                                <w:sz w:val="20"/>
                                <w:szCs w:val="20"/>
                              </w:rPr>
                              <w:t xml:space="preserve">firstly look at fractions by studying equal and unequal parts, </w:t>
                            </w:r>
                            <w:proofErr w:type="gramStart"/>
                            <w:r w:rsidR="003F2F3A">
                              <w:rPr>
                                <w:rFonts w:ascii="Comic Sans MS" w:hAnsi="Comic Sans MS"/>
                                <w:color w:val="00B050"/>
                                <w:sz w:val="20"/>
                                <w:szCs w:val="20"/>
                              </w:rPr>
                              <w:t>recognising</w:t>
                            </w:r>
                            <w:proofErr w:type="gramEnd"/>
                            <w:r w:rsidR="003F2F3A">
                              <w:rPr>
                                <w:rFonts w:ascii="Comic Sans MS" w:hAnsi="Comic Sans MS"/>
                                <w:color w:val="00B050"/>
                                <w:sz w:val="20"/>
                                <w:szCs w:val="20"/>
                              </w:rPr>
                              <w:t xml:space="preserve"> and finding a half, quarter and third before moving onto studying unit and non – unit fractions.  </w:t>
                            </w:r>
                          </w:p>
                          <w:p w14:paraId="53694B68" w14:textId="74C86892" w:rsidR="00C20B48" w:rsidRPr="003F2F3A" w:rsidRDefault="00C20B48">
                            <w:pPr>
                              <w:rPr>
                                <w:rFonts w:ascii="Comic Sans MS" w:hAnsi="Comic Sans MS" w:cstheme="majorHAnsi"/>
                                <w:color w:val="FFC000"/>
                                <w:sz w:val="20"/>
                                <w:szCs w:val="20"/>
                              </w:rPr>
                            </w:pPr>
                            <w:r w:rsidRPr="003F2F3A">
                              <w:rPr>
                                <w:rFonts w:ascii="Comic Sans MS" w:hAnsi="Comic Sans MS" w:cstheme="majorHAnsi"/>
                                <w:color w:val="FFC000"/>
                                <w:sz w:val="20"/>
                                <w:szCs w:val="20"/>
                              </w:rPr>
                              <w:t xml:space="preserve">In </w:t>
                            </w:r>
                            <w:r w:rsidR="00B80B67" w:rsidRPr="003F2F3A">
                              <w:rPr>
                                <w:rFonts w:ascii="Comic Sans MS" w:hAnsi="Comic Sans MS" w:cstheme="majorHAnsi"/>
                                <w:b/>
                                <w:bCs/>
                                <w:color w:val="FFC000"/>
                                <w:sz w:val="20"/>
                                <w:szCs w:val="20"/>
                              </w:rPr>
                              <w:t>C</w:t>
                            </w:r>
                            <w:r w:rsidRPr="003F2F3A">
                              <w:rPr>
                                <w:rFonts w:ascii="Comic Sans MS" w:hAnsi="Comic Sans MS" w:cstheme="majorHAnsi"/>
                                <w:b/>
                                <w:bCs/>
                                <w:color w:val="FFC000"/>
                                <w:sz w:val="20"/>
                                <w:szCs w:val="20"/>
                              </w:rPr>
                              <w:t>omputing</w:t>
                            </w:r>
                            <w:r w:rsidRPr="003F2F3A">
                              <w:rPr>
                                <w:rFonts w:ascii="Comic Sans MS" w:hAnsi="Comic Sans MS" w:cstheme="majorHAnsi"/>
                                <w:color w:val="FFC000"/>
                                <w:sz w:val="20"/>
                                <w:szCs w:val="20"/>
                              </w:rPr>
                              <w:t>,</w:t>
                            </w:r>
                            <w:r w:rsidR="00B80B67" w:rsidRPr="003F2F3A">
                              <w:rPr>
                                <w:rFonts w:ascii="Comic Sans MS" w:hAnsi="Comic Sans MS" w:cstheme="majorHAnsi"/>
                                <w:color w:val="FFC000"/>
                                <w:sz w:val="20"/>
                                <w:szCs w:val="20"/>
                              </w:rPr>
                              <w:t xml:space="preserve"> we are having fun with digital music.  </w:t>
                            </w:r>
                          </w:p>
                          <w:p w14:paraId="4B0B71D3" w14:textId="070D6DAB" w:rsidR="00C20B48" w:rsidRPr="003F2F3A" w:rsidRDefault="00C20B48">
                            <w:pPr>
                              <w:rPr>
                                <w:rFonts w:ascii="Comic Sans MS" w:hAnsi="Comic Sans MS" w:cstheme="majorHAnsi"/>
                                <w:color w:val="00B050"/>
                                <w:sz w:val="20"/>
                                <w:szCs w:val="20"/>
                              </w:rPr>
                            </w:pPr>
                            <w:r w:rsidRPr="003F2F3A">
                              <w:rPr>
                                <w:rFonts w:ascii="Comic Sans MS" w:hAnsi="Comic Sans MS" w:cstheme="majorHAnsi"/>
                                <w:color w:val="00B050"/>
                                <w:sz w:val="20"/>
                                <w:szCs w:val="20"/>
                              </w:rPr>
                              <w:t xml:space="preserve">Our </w:t>
                            </w:r>
                            <w:r w:rsidRPr="003F2F3A">
                              <w:rPr>
                                <w:rFonts w:ascii="Comic Sans MS" w:hAnsi="Comic Sans MS" w:cstheme="majorHAnsi"/>
                                <w:b/>
                                <w:bCs/>
                                <w:color w:val="00B050"/>
                                <w:sz w:val="20"/>
                                <w:szCs w:val="20"/>
                              </w:rPr>
                              <w:t>P.E</w:t>
                            </w:r>
                            <w:r w:rsidRPr="003F2F3A">
                              <w:rPr>
                                <w:rFonts w:ascii="Comic Sans MS" w:hAnsi="Comic Sans MS" w:cstheme="majorHAnsi"/>
                                <w:color w:val="00B050"/>
                                <w:sz w:val="20"/>
                                <w:szCs w:val="20"/>
                              </w:rPr>
                              <w:t xml:space="preserve"> focus this term is </w:t>
                            </w:r>
                            <w:r w:rsidR="00520FCA" w:rsidRPr="003F2F3A">
                              <w:rPr>
                                <w:rFonts w:ascii="Comic Sans MS" w:hAnsi="Comic Sans MS" w:cstheme="majorHAnsi"/>
                                <w:color w:val="00B050"/>
                                <w:sz w:val="20"/>
                                <w:szCs w:val="20"/>
                              </w:rPr>
                              <w:t xml:space="preserve">the game of rounders.  The children will learn specific skills </w:t>
                            </w:r>
                            <w:r w:rsidR="00B80B67" w:rsidRPr="003F2F3A">
                              <w:rPr>
                                <w:rFonts w:ascii="Comic Sans MS" w:hAnsi="Comic Sans MS" w:cstheme="majorHAnsi"/>
                                <w:color w:val="00B050"/>
                                <w:sz w:val="20"/>
                                <w:szCs w:val="20"/>
                              </w:rPr>
                              <w:t>firstly, before</w:t>
                            </w:r>
                            <w:r w:rsidR="00520FCA" w:rsidRPr="003F2F3A">
                              <w:rPr>
                                <w:rFonts w:ascii="Comic Sans MS" w:hAnsi="Comic Sans MS" w:cstheme="majorHAnsi"/>
                                <w:color w:val="00B050"/>
                                <w:sz w:val="20"/>
                                <w:szCs w:val="20"/>
                              </w:rPr>
                              <w:t xml:space="preserve"> moving onto the game itself.  </w:t>
                            </w:r>
                          </w:p>
                          <w:p w14:paraId="48284DC0" w14:textId="6F3B98DE" w:rsidR="00C20B48" w:rsidRPr="003F2F3A" w:rsidRDefault="00C20B48">
                            <w:pPr>
                              <w:rPr>
                                <w:rFonts w:ascii="Comic Sans MS" w:hAnsi="Comic Sans MS" w:cstheme="majorHAnsi"/>
                                <w:color w:val="FFC000"/>
                                <w:sz w:val="20"/>
                                <w:szCs w:val="20"/>
                              </w:rPr>
                            </w:pPr>
                            <w:r w:rsidRPr="003F2F3A">
                              <w:rPr>
                                <w:rFonts w:ascii="Comic Sans MS" w:hAnsi="Comic Sans MS" w:cstheme="majorHAnsi"/>
                                <w:color w:val="FFC000"/>
                                <w:sz w:val="20"/>
                                <w:szCs w:val="20"/>
                              </w:rPr>
                              <w:t xml:space="preserve">In </w:t>
                            </w:r>
                            <w:r w:rsidRPr="003F2F3A">
                              <w:rPr>
                                <w:rFonts w:ascii="Comic Sans MS" w:hAnsi="Comic Sans MS" w:cstheme="majorHAnsi"/>
                                <w:b/>
                                <w:bCs/>
                                <w:color w:val="FFC000"/>
                                <w:sz w:val="20"/>
                                <w:szCs w:val="20"/>
                              </w:rPr>
                              <w:t>Art</w:t>
                            </w:r>
                            <w:r w:rsidRPr="003F2F3A">
                              <w:rPr>
                                <w:rFonts w:ascii="Comic Sans MS" w:hAnsi="Comic Sans MS" w:cstheme="majorHAnsi"/>
                                <w:color w:val="FFC000"/>
                                <w:sz w:val="20"/>
                                <w:szCs w:val="20"/>
                              </w:rPr>
                              <w:t>, the children will be studying the work of the artist</w:t>
                            </w:r>
                            <w:r w:rsidR="00520FCA" w:rsidRPr="003F2F3A">
                              <w:rPr>
                                <w:rFonts w:ascii="Comic Sans MS" w:hAnsi="Comic Sans MS" w:cstheme="majorHAnsi"/>
                                <w:color w:val="FFC000"/>
                                <w:sz w:val="20"/>
                                <w:szCs w:val="20"/>
                              </w:rPr>
                              <w:t xml:space="preserve"> Van Gogh</w:t>
                            </w:r>
                            <w:r w:rsidRPr="003F2F3A">
                              <w:rPr>
                                <w:rFonts w:ascii="Comic Sans MS" w:hAnsi="Comic Sans MS" w:cstheme="majorHAnsi"/>
                                <w:color w:val="FFC000"/>
                                <w:sz w:val="20"/>
                                <w:szCs w:val="20"/>
                              </w:rPr>
                              <w:t>.</w:t>
                            </w:r>
                            <w:r w:rsidR="00520FCA" w:rsidRPr="003F2F3A">
                              <w:rPr>
                                <w:rFonts w:ascii="Comic Sans MS" w:hAnsi="Comic Sans MS" w:cstheme="majorHAnsi"/>
                                <w:color w:val="FFC000"/>
                                <w:sz w:val="20"/>
                                <w:szCs w:val="20"/>
                              </w:rPr>
                              <w:t xml:space="preserve">  </w:t>
                            </w:r>
                            <w:r w:rsidR="00A8245C">
                              <w:rPr>
                                <w:rFonts w:ascii="Comic Sans MS" w:hAnsi="Comic Sans MS" w:cstheme="majorHAnsi"/>
                                <w:color w:val="FFC000"/>
                                <w:sz w:val="20"/>
                                <w:szCs w:val="20"/>
                              </w:rPr>
                              <w:t>Enjoy your sunflowers when they make it home!</w:t>
                            </w:r>
                          </w:p>
                          <w:p w14:paraId="067E8916" w14:textId="14B218FB" w:rsidR="00B80B67" w:rsidRPr="003F2F3A" w:rsidRDefault="00B80B67" w:rsidP="00B80B67">
                            <w:pPr>
                              <w:rPr>
                                <w:rFonts w:ascii="Twinkl" w:hAnsi="Twinkl"/>
                                <w:sz w:val="20"/>
                                <w:szCs w:val="20"/>
                              </w:rPr>
                            </w:pPr>
                            <w:r w:rsidRPr="003F2F3A">
                              <w:rPr>
                                <w:rFonts w:ascii="Comic Sans MS" w:hAnsi="Comic Sans MS" w:cstheme="majorHAnsi"/>
                                <w:color w:val="00B050"/>
                                <w:sz w:val="20"/>
                                <w:szCs w:val="20"/>
                              </w:rPr>
                              <w:t>I</w:t>
                            </w:r>
                            <w:r w:rsidR="00C20B48" w:rsidRPr="003F2F3A">
                              <w:rPr>
                                <w:rFonts w:ascii="Comic Sans MS" w:hAnsi="Comic Sans MS" w:cstheme="majorHAnsi"/>
                                <w:color w:val="00B050"/>
                                <w:sz w:val="20"/>
                                <w:szCs w:val="20"/>
                              </w:rPr>
                              <w:t xml:space="preserve">n </w:t>
                            </w:r>
                            <w:r w:rsidR="00C20B48" w:rsidRPr="003F2F3A">
                              <w:rPr>
                                <w:rFonts w:ascii="Comic Sans MS" w:hAnsi="Comic Sans MS" w:cstheme="majorHAnsi"/>
                                <w:b/>
                                <w:bCs/>
                                <w:color w:val="00B050"/>
                                <w:sz w:val="20"/>
                                <w:szCs w:val="20"/>
                              </w:rPr>
                              <w:t>R.E</w:t>
                            </w:r>
                            <w:r w:rsidR="00C20B48" w:rsidRPr="003F2F3A">
                              <w:rPr>
                                <w:rFonts w:ascii="Comic Sans MS" w:hAnsi="Comic Sans MS" w:cstheme="majorHAnsi"/>
                                <w:color w:val="00B050"/>
                                <w:sz w:val="20"/>
                                <w:szCs w:val="20"/>
                              </w:rPr>
                              <w:t xml:space="preserve">, the </w:t>
                            </w:r>
                            <w:r w:rsidRPr="003F2F3A">
                              <w:rPr>
                                <w:rFonts w:ascii="Comic Sans MS" w:hAnsi="Comic Sans MS" w:cstheme="majorHAnsi"/>
                                <w:color w:val="00B050"/>
                                <w:sz w:val="20"/>
                                <w:szCs w:val="20"/>
                              </w:rPr>
                              <w:t xml:space="preserve">Reception </w:t>
                            </w:r>
                            <w:r w:rsidR="00C20B48" w:rsidRPr="003F2F3A">
                              <w:rPr>
                                <w:rFonts w:ascii="Comic Sans MS" w:hAnsi="Comic Sans MS" w:cstheme="majorHAnsi"/>
                                <w:color w:val="00B050"/>
                                <w:sz w:val="20"/>
                                <w:szCs w:val="20"/>
                              </w:rPr>
                              <w:t xml:space="preserve">children will be </w:t>
                            </w:r>
                            <w:r w:rsidR="00EB7AF6" w:rsidRPr="003F2F3A">
                              <w:rPr>
                                <w:rFonts w:ascii="Comic Sans MS" w:hAnsi="Comic Sans MS" w:cstheme="majorHAnsi"/>
                                <w:color w:val="00B050"/>
                                <w:sz w:val="20"/>
                                <w:szCs w:val="20"/>
                              </w:rPr>
                              <w:t xml:space="preserve">basing their </w:t>
                            </w:r>
                            <w:r w:rsidR="00C20B48" w:rsidRPr="003F2F3A">
                              <w:rPr>
                                <w:rFonts w:ascii="Comic Sans MS" w:hAnsi="Comic Sans MS" w:cstheme="majorHAnsi"/>
                                <w:color w:val="00B050"/>
                                <w:sz w:val="20"/>
                                <w:szCs w:val="20"/>
                              </w:rPr>
                              <w:t>learning a</w:t>
                            </w:r>
                            <w:r w:rsidR="00EB7AF6" w:rsidRPr="003F2F3A">
                              <w:rPr>
                                <w:rFonts w:ascii="Comic Sans MS" w:hAnsi="Comic Sans MS" w:cstheme="majorHAnsi"/>
                                <w:color w:val="00B050"/>
                                <w:sz w:val="20"/>
                                <w:szCs w:val="20"/>
                              </w:rPr>
                              <w:t xml:space="preserve">round the key </w:t>
                            </w:r>
                            <w:r w:rsidRPr="003F2F3A">
                              <w:rPr>
                                <w:rFonts w:ascii="Comic Sans MS" w:hAnsi="Comic Sans MS" w:cstheme="majorHAnsi"/>
                                <w:color w:val="00B050"/>
                                <w:sz w:val="20"/>
                                <w:szCs w:val="20"/>
                              </w:rPr>
                              <w:t>focus of</w:t>
                            </w:r>
                            <w:r w:rsidR="00EB7AF6" w:rsidRPr="003F2F3A">
                              <w:rPr>
                                <w:rFonts w:ascii="Comic Sans MS" w:hAnsi="Comic Sans MS" w:cstheme="majorHAnsi"/>
                                <w:color w:val="00B050"/>
                                <w:sz w:val="20"/>
                                <w:szCs w:val="20"/>
                              </w:rPr>
                              <w:t>:</w:t>
                            </w:r>
                            <w:r w:rsidR="00C20B48" w:rsidRPr="003F2F3A">
                              <w:rPr>
                                <w:rFonts w:ascii="Comic Sans MS" w:hAnsi="Comic Sans MS" w:cstheme="majorHAnsi"/>
                                <w:color w:val="00B050"/>
                                <w:sz w:val="20"/>
                                <w:szCs w:val="20"/>
                              </w:rPr>
                              <w:t xml:space="preserve"> ‘</w:t>
                            </w:r>
                            <w:r w:rsidRPr="003F2F3A">
                              <w:rPr>
                                <w:rFonts w:ascii="Comic Sans MS" w:hAnsi="Comic Sans MS"/>
                                <w:color w:val="00B050"/>
                                <w:sz w:val="20"/>
                                <w:szCs w:val="20"/>
                              </w:rPr>
                              <w:t>Being special: where do we belong?</w:t>
                            </w:r>
                            <w:r w:rsidRPr="003F2F3A">
                              <w:rPr>
                                <w:rFonts w:ascii="Comic Sans MS" w:hAnsi="Comic Sans MS"/>
                                <w:color w:val="00B050"/>
                                <w:sz w:val="20"/>
                                <w:szCs w:val="20"/>
                              </w:rPr>
                              <w:t xml:space="preserve">’, whilst the Key Stage One children will focus their learning </w:t>
                            </w:r>
                            <w:r w:rsidR="00A8245C" w:rsidRPr="003F2F3A">
                              <w:rPr>
                                <w:rFonts w:ascii="Comic Sans MS" w:hAnsi="Comic Sans MS"/>
                                <w:color w:val="00B050"/>
                                <w:sz w:val="20"/>
                                <w:szCs w:val="20"/>
                              </w:rPr>
                              <w:t>on</w:t>
                            </w:r>
                            <w:r w:rsidRPr="003F2F3A">
                              <w:rPr>
                                <w:rFonts w:ascii="Comic Sans MS" w:hAnsi="Comic Sans MS"/>
                                <w:color w:val="00B050"/>
                                <w:sz w:val="20"/>
                                <w:szCs w:val="20"/>
                              </w:rPr>
                              <w:t xml:space="preserve"> the key question of: ‘</w:t>
                            </w:r>
                            <w:r w:rsidRPr="003F2F3A">
                              <w:rPr>
                                <w:rFonts w:ascii="Comic Sans MS" w:hAnsi="Comic Sans MS"/>
                                <w:color w:val="00B050"/>
                                <w:sz w:val="20"/>
                                <w:szCs w:val="20"/>
                              </w:rPr>
                              <w:t>What does it mean to belong to a faith community?</w:t>
                            </w:r>
                            <w:r w:rsidRPr="003F2F3A">
                              <w:rPr>
                                <w:rFonts w:ascii="Comic Sans MS" w:hAnsi="Comic Sans MS"/>
                                <w:color w:val="00B050"/>
                                <w:sz w:val="20"/>
                                <w:szCs w:val="20"/>
                              </w:rPr>
                              <w:t>’</w:t>
                            </w:r>
                            <w:r w:rsidRPr="003F2F3A">
                              <w:rPr>
                                <w:rFonts w:ascii="Comic Sans MS" w:hAnsi="Comic Sans MS"/>
                                <w:color w:val="00B050"/>
                                <w:sz w:val="20"/>
                                <w:szCs w:val="20"/>
                              </w:rPr>
                              <w:t xml:space="preserve"> (Christian</w:t>
                            </w:r>
                            <w:r w:rsidRPr="003F2F3A">
                              <w:rPr>
                                <w:rFonts w:ascii="Comic Sans MS" w:hAnsi="Comic Sans MS"/>
                                <w:color w:val="00B050"/>
                                <w:sz w:val="20"/>
                                <w:szCs w:val="20"/>
                              </w:rPr>
                              <w:t>ity</w:t>
                            </w:r>
                            <w:r w:rsidRPr="003F2F3A">
                              <w:rPr>
                                <w:rFonts w:ascii="Comic Sans MS" w:hAnsi="Comic Sans MS"/>
                                <w:color w:val="00B050"/>
                                <w:sz w:val="20"/>
                                <w:szCs w:val="20"/>
                              </w:rPr>
                              <w:t xml:space="preserve"> and </w:t>
                            </w:r>
                            <w:r w:rsidRPr="003F2F3A">
                              <w:rPr>
                                <w:rFonts w:ascii="Comic Sans MS" w:hAnsi="Comic Sans MS"/>
                                <w:color w:val="00B050"/>
                                <w:sz w:val="20"/>
                                <w:szCs w:val="20"/>
                              </w:rPr>
                              <w:t>Islam</w:t>
                            </w:r>
                            <w:r w:rsidRPr="003F2F3A">
                              <w:rPr>
                                <w:rFonts w:ascii="Comic Sans MS" w:hAnsi="Comic Sans MS"/>
                                <w:color w:val="00B050"/>
                                <w:sz w:val="20"/>
                                <w:szCs w:val="20"/>
                              </w:rPr>
                              <w:t>)</w:t>
                            </w:r>
                          </w:p>
                          <w:p w14:paraId="0408022B" w14:textId="0BB40CB0" w:rsidR="00A8245C" w:rsidRPr="00A8245C" w:rsidRDefault="000F7E1F" w:rsidP="00A8245C">
                            <w:pPr>
                              <w:shd w:val="clear" w:color="auto" w:fill="FFFFFF"/>
                              <w:textAlignment w:val="baseline"/>
                              <w:rPr>
                                <w:rFonts w:ascii="Comic Sans MS" w:eastAsia="Times New Roman" w:hAnsi="Comic Sans MS" w:cs="Segoe UI"/>
                                <w:color w:val="FFC000"/>
                                <w:sz w:val="20"/>
                                <w:szCs w:val="20"/>
                                <w:lang w:eastAsia="en-GB"/>
                              </w:rPr>
                            </w:pPr>
                            <w:r w:rsidRPr="003F2F3A">
                              <w:rPr>
                                <w:rFonts w:ascii="Comic Sans MS" w:eastAsia="Times New Roman" w:hAnsi="Comic Sans MS" w:cs="Times New Roman"/>
                                <w:color w:val="FFC000"/>
                                <w:sz w:val="20"/>
                                <w:szCs w:val="20"/>
                                <w:lang w:eastAsia="en-GB"/>
                              </w:rPr>
                              <w:t xml:space="preserve">In </w:t>
                            </w:r>
                            <w:r w:rsidRPr="003F2F3A">
                              <w:rPr>
                                <w:rFonts w:ascii="Comic Sans MS" w:eastAsia="Times New Roman" w:hAnsi="Comic Sans MS" w:cs="Times New Roman"/>
                                <w:b/>
                                <w:bCs/>
                                <w:color w:val="FFC000"/>
                                <w:sz w:val="20"/>
                                <w:szCs w:val="20"/>
                                <w:lang w:eastAsia="en-GB"/>
                              </w:rPr>
                              <w:t>Personal, Social, Emotional Development</w:t>
                            </w:r>
                            <w:r w:rsidRPr="003F2F3A">
                              <w:rPr>
                                <w:rFonts w:ascii="Comic Sans MS" w:eastAsia="Times New Roman" w:hAnsi="Comic Sans MS" w:cs="Times New Roman"/>
                                <w:color w:val="FFC000"/>
                                <w:sz w:val="20"/>
                                <w:szCs w:val="20"/>
                                <w:lang w:eastAsia="en-GB"/>
                              </w:rPr>
                              <w:t xml:space="preserve"> (PSED</w:t>
                            </w:r>
                            <w:r w:rsidR="00B80B67" w:rsidRPr="003F2F3A">
                              <w:rPr>
                                <w:rFonts w:ascii="Comic Sans MS" w:eastAsia="Times New Roman" w:hAnsi="Comic Sans MS" w:cs="Times New Roman"/>
                                <w:color w:val="FFC000"/>
                                <w:sz w:val="20"/>
                                <w:szCs w:val="20"/>
                                <w:lang w:eastAsia="en-GB"/>
                              </w:rPr>
                              <w:t>), the</w:t>
                            </w:r>
                            <w:r w:rsidR="00A8245C">
                              <w:rPr>
                                <w:rFonts w:ascii="Comic Sans MS" w:hAnsi="Comic Sans MS"/>
                                <w:color w:val="FFC000"/>
                                <w:sz w:val="20"/>
                                <w:szCs w:val="20"/>
                              </w:rPr>
                              <w:t xml:space="preserve"> focus is ‘relationships’ - the</w:t>
                            </w:r>
                            <w:r w:rsidR="00B80B67" w:rsidRPr="003F2F3A">
                              <w:rPr>
                                <w:rFonts w:ascii="Comic Sans MS" w:eastAsia="Times New Roman" w:hAnsi="Comic Sans MS" w:cs="Times New Roman"/>
                                <w:color w:val="FFC000"/>
                                <w:sz w:val="20"/>
                                <w:szCs w:val="20"/>
                                <w:lang w:eastAsia="en-GB"/>
                              </w:rPr>
                              <w:t xml:space="preserve"> </w:t>
                            </w:r>
                            <w:proofErr w:type="gramStart"/>
                            <w:r w:rsidR="00B80B67" w:rsidRPr="003F2F3A">
                              <w:rPr>
                                <w:rFonts w:ascii="Comic Sans MS" w:eastAsia="Times New Roman" w:hAnsi="Comic Sans MS" w:cs="Times New Roman"/>
                                <w:color w:val="FFC000"/>
                                <w:sz w:val="20"/>
                                <w:szCs w:val="20"/>
                                <w:lang w:eastAsia="en-GB"/>
                              </w:rPr>
                              <w:t>Reception</w:t>
                            </w:r>
                            <w:proofErr w:type="gramEnd"/>
                            <w:r w:rsidR="00B80B67" w:rsidRPr="003F2F3A">
                              <w:rPr>
                                <w:rFonts w:ascii="Comic Sans MS" w:eastAsia="Times New Roman" w:hAnsi="Comic Sans MS" w:cs="Times New Roman"/>
                                <w:color w:val="FFC000"/>
                                <w:sz w:val="20"/>
                                <w:szCs w:val="20"/>
                                <w:lang w:eastAsia="en-GB"/>
                              </w:rPr>
                              <w:t xml:space="preserve"> children </w:t>
                            </w:r>
                            <w:r w:rsidR="00A8245C">
                              <w:rPr>
                                <w:rFonts w:ascii="Comic Sans MS" w:eastAsia="Times New Roman" w:hAnsi="Comic Sans MS" w:cs="Times New Roman"/>
                                <w:color w:val="FFC000"/>
                                <w:sz w:val="20"/>
                                <w:szCs w:val="20"/>
                                <w:lang w:eastAsia="en-GB"/>
                              </w:rPr>
                              <w:t xml:space="preserve">will focus on: </w:t>
                            </w:r>
                            <w:r w:rsidR="00A8245C">
                              <w:rPr>
                                <w:rFonts w:ascii="Comic Sans MS" w:eastAsia="Times New Roman" w:hAnsi="Comic Sans MS" w:cs="Segoe UI"/>
                                <w:color w:val="FFC000"/>
                                <w:sz w:val="20"/>
                                <w:szCs w:val="20"/>
                                <w:bdr w:val="none" w:sz="0" w:space="0" w:color="auto" w:frame="1"/>
                                <w:lang w:eastAsia="en-GB"/>
                              </w:rPr>
                              <w:t>f</w:t>
                            </w:r>
                            <w:r w:rsidR="00A8245C" w:rsidRPr="00A8245C">
                              <w:rPr>
                                <w:rFonts w:ascii="Comic Sans MS" w:eastAsia="Times New Roman" w:hAnsi="Comic Sans MS" w:cs="Segoe UI"/>
                                <w:color w:val="FFC000"/>
                                <w:sz w:val="20"/>
                                <w:szCs w:val="20"/>
                                <w:bdr w:val="none" w:sz="0" w:space="0" w:color="auto" w:frame="1"/>
                                <w:lang w:eastAsia="en-GB"/>
                              </w:rPr>
                              <w:t>amily life</w:t>
                            </w:r>
                            <w:r w:rsidR="00A8245C">
                              <w:rPr>
                                <w:rFonts w:ascii="Comic Sans MS" w:eastAsia="Times New Roman" w:hAnsi="Comic Sans MS" w:cs="Segoe UI"/>
                                <w:color w:val="FFC000"/>
                                <w:sz w:val="20"/>
                                <w:szCs w:val="20"/>
                                <w:bdr w:val="none" w:sz="0" w:space="0" w:color="auto" w:frame="1"/>
                                <w:lang w:eastAsia="en-GB"/>
                              </w:rPr>
                              <w:t>, friendships, breaking friendships, falling out, dealing with bullying and being a good friend.  The Key Stage One children will learn about: belonging to a family, making friends / being a good friend, physical contact preferences, people who help us</w:t>
                            </w:r>
                            <w:r w:rsidR="00A8245C">
                              <w:rPr>
                                <w:rFonts w:ascii="Comic Sans MS" w:eastAsia="Times New Roman" w:hAnsi="Comic Sans MS" w:cs="Segoe UI"/>
                                <w:color w:val="FFC000"/>
                                <w:sz w:val="20"/>
                                <w:szCs w:val="20"/>
                                <w:lang w:eastAsia="en-GB"/>
                              </w:rPr>
                              <w:t xml:space="preserve">, qualities as a friend and a person, self – acknowledgement, being a good friend to myself and celebrating special relationships. </w:t>
                            </w:r>
                          </w:p>
                          <w:p w14:paraId="1BAFB29F" w14:textId="5AC5F3E5" w:rsidR="00B80B67" w:rsidRPr="003F2F3A" w:rsidRDefault="00B80B67" w:rsidP="00B80B67">
                            <w:pPr>
                              <w:pStyle w:val="NormalWeb"/>
                              <w:shd w:val="clear" w:color="auto" w:fill="FFFFFF"/>
                              <w:spacing w:before="0" w:beforeAutospacing="0" w:after="0" w:afterAutospacing="0"/>
                              <w:rPr>
                                <w:rFonts w:ascii="Comic Sans MS" w:hAnsi="Comic Sans MS"/>
                                <w:color w:val="00B050"/>
                                <w:sz w:val="20"/>
                                <w:szCs w:val="20"/>
                              </w:rPr>
                            </w:pPr>
                            <w:r w:rsidRPr="003F2F3A">
                              <w:rPr>
                                <w:rStyle w:val="xcontentpasted0"/>
                                <w:rFonts w:ascii="Comic Sans MS" w:hAnsi="Comic Sans MS" w:cs="Calibri"/>
                                <w:color w:val="00B050"/>
                                <w:sz w:val="20"/>
                                <w:szCs w:val="20"/>
                                <w:bdr w:val="none" w:sz="0" w:space="0" w:color="auto" w:frame="1"/>
                              </w:rPr>
                              <w:t xml:space="preserve">In </w:t>
                            </w:r>
                            <w:r w:rsidRPr="00A8245C">
                              <w:rPr>
                                <w:rStyle w:val="xcontentpasted0"/>
                                <w:rFonts w:ascii="Comic Sans MS" w:hAnsi="Comic Sans MS" w:cs="Calibri"/>
                                <w:b/>
                                <w:bCs/>
                                <w:color w:val="00B050"/>
                                <w:sz w:val="20"/>
                                <w:szCs w:val="20"/>
                                <w:bdr w:val="none" w:sz="0" w:space="0" w:color="auto" w:frame="1"/>
                              </w:rPr>
                              <w:t>Music</w:t>
                            </w:r>
                            <w:r w:rsidRPr="003F2F3A">
                              <w:rPr>
                                <w:rStyle w:val="xcontentpasted0"/>
                                <w:rFonts w:ascii="Comic Sans MS" w:hAnsi="Comic Sans MS" w:cs="Calibri"/>
                                <w:color w:val="00B050"/>
                                <w:sz w:val="20"/>
                                <w:szCs w:val="20"/>
                                <w:bdr w:val="none" w:sz="0" w:space="0" w:color="auto" w:frame="1"/>
                              </w:rPr>
                              <w:t xml:space="preserve">, </w:t>
                            </w:r>
                            <w:r w:rsidR="00BB0C50" w:rsidRPr="00BB0C50">
                              <w:rPr>
                                <w:rFonts w:ascii="Comic Sans MS" w:hAnsi="Comic Sans MS"/>
                                <w:color w:val="00B050"/>
                                <w:sz w:val="20"/>
                                <w:szCs w:val="20"/>
                              </w:rPr>
                              <w:t xml:space="preserve">we will continue to find our singing </w:t>
                            </w:r>
                            <w:r w:rsidR="003F29F2" w:rsidRPr="00BB0C50">
                              <w:rPr>
                                <w:rFonts w:ascii="Comic Sans MS" w:hAnsi="Comic Sans MS"/>
                                <w:color w:val="00B050"/>
                                <w:sz w:val="20"/>
                                <w:szCs w:val="20"/>
                              </w:rPr>
                              <w:t>voices</w:t>
                            </w:r>
                            <w:r w:rsidR="003F29F2">
                              <w:rPr>
                                <w:rFonts w:ascii="Comic Sans MS" w:hAnsi="Comic Sans MS"/>
                                <w:color w:val="00B050"/>
                                <w:sz w:val="20"/>
                                <w:szCs w:val="20"/>
                              </w:rPr>
                              <w:t>,</w:t>
                            </w:r>
                            <w:r w:rsidR="00BB0C50">
                              <w:rPr>
                                <w:rFonts w:ascii="Comic Sans MS" w:hAnsi="Comic Sans MS"/>
                                <w:color w:val="00B050"/>
                                <w:sz w:val="20"/>
                                <w:szCs w:val="20"/>
                              </w:rPr>
                              <w:t xml:space="preserve"> </w:t>
                            </w:r>
                            <w:r w:rsidR="00BB0C50" w:rsidRPr="00BB0C50">
                              <w:rPr>
                                <w:rFonts w:ascii="Comic Sans MS" w:hAnsi="Comic Sans MS"/>
                                <w:color w:val="00B050"/>
                                <w:sz w:val="20"/>
                                <w:szCs w:val="20"/>
                              </w:rPr>
                              <w:t xml:space="preserve">exploring songs from different cultures. We will also explore the sounds of some percussion instruments. </w:t>
                            </w:r>
                          </w:p>
                          <w:p w14:paraId="3E6440BF" w14:textId="4AD19B9E" w:rsidR="00B80B67" w:rsidRPr="003F2F3A" w:rsidRDefault="00B80B67" w:rsidP="00B80B67">
                            <w:pPr>
                              <w:pStyle w:val="NormalWeb"/>
                              <w:shd w:val="clear" w:color="auto" w:fill="FFFFFF"/>
                              <w:spacing w:before="0" w:beforeAutospacing="0" w:after="0" w:afterAutospacing="0"/>
                              <w:rPr>
                                <w:rFonts w:ascii="Comic Sans MS" w:hAnsi="Comic Sans MS"/>
                                <w:color w:val="00B050"/>
                                <w:sz w:val="20"/>
                                <w:szCs w:val="20"/>
                              </w:rPr>
                            </w:pPr>
                          </w:p>
                          <w:p w14:paraId="2714C810" w14:textId="331A243C" w:rsidR="00B80B67" w:rsidRPr="003F2F3A" w:rsidRDefault="00BB0C50" w:rsidP="00B80B67">
                            <w:pPr>
                              <w:pStyle w:val="NormalWeb"/>
                              <w:shd w:val="clear" w:color="auto" w:fill="FFFFFF"/>
                              <w:spacing w:before="0" w:beforeAutospacing="0" w:after="0" w:afterAutospacing="0"/>
                              <w:rPr>
                                <w:rFonts w:ascii="Comic Sans MS" w:hAnsi="Comic Sans MS"/>
                                <w:color w:val="FFC000"/>
                                <w:sz w:val="20"/>
                                <w:szCs w:val="20"/>
                              </w:rPr>
                            </w:pPr>
                            <w:r>
                              <w:rPr>
                                <w:rStyle w:val="xcontentpasted0"/>
                                <w:rFonts w:ascii="Comic Sans MS" w:hAnsi="Comic Sans MS" w:cs="Calibri"/>
                                <w:color w:val="FFC000"/>
                                <w:sz w:val="20"/>
                                <w:szCs w:val="20"/>
                                <w:bdr w:val="none" w:sz="0" w:space="0" w:color="auto" w:frame="1"/>
                              </w:rPr>
                              <w:t>A</w:t>
                            </w:r>
                            <w:r w:rsidR="00B80B67" w:rsidRPr="003F2F3A">
                              <w:rPr>
                                <w:rStyle w:val="xcontentpasted0"/>
                                <w:rFonts w:ascii="Comic Sans MS" w:hAnsi="Comic Sans MS" w:cs="Calibri"/>
                                <w:color w:val="FFC000"/>
                                <w:sz w:val="20"/>
                                <w:szCs w:val="20"/>
                                <w:bdr w:val="none" w:sz="0" w:space="0" w:color="auto" w:frame="1"/>
                              </w:rPr>
                              <w:t xml:space="preserve">s </w:t>
                            </w:r>
                            <w:r w:rsidR="00B80B67" w:rsidRPr="00A8245C">
                              <w:rPr>
                                <w:rStyle w:val="xcontentpasted0"/>
                                <w:rFonts w:ascii="Comic Sans MS" w:hAnsi="Comic Sans MS" w:cs="Calibri"/>
                                <w:b/>
                                <w:bCs/>
                                <w:color w:val="FFC000"/>
                                <w:sz w:val="20"/>
                                <w:szCs w:val="20"/>
                                <w:bdr w:val="none" w:sz="0" w:space="0" w:color="auto" w:frame="1"/>
                              </w:rPr>
                              <w:t>French</w:t>
                            </w:r>
                            <w:r w:rsidR="00B80B67" w:rsidRPr="003F2F3A">
                              <w:rPr>
                                <w:rStyle w:val="xcontentpasted0"/>
                                <w:rFonts w:ascii="Comic Sans MS" w:hAnsi="Comic Sans MS" w:cs="Calibri"/>
                                <w:color w:val="FFC000"/>
                                <w:sz w:val="20"/>
                                <w:szCs w:val="20"/>
                                <w:bdr w:val="none" w:sz="0" w:space="0" w:color="auto" w:frame="1"/>
                              </w:rPr>
                              <w:t xml:space="preserve"> linguists we will be </w:t>
                            </w:r>
                            <w:r>
                              <w:rPr>
                                <w:rStyle w:val="xcontentpasted0"/>
                                <w:rFonts w:ascii="Comic Sans MS" w:hAnsi="Comic Sans MS" w:cs="Calibri"/>
                                <w:color w:val="FFC000"/>
                                <w:sz w:val="20"/>
                                <w:szCs w:val="20"/>
                                <w:bdr w:val="none" w:sz="0" w:space="0" w:color="auto" w:frame="1"/>
                              </w:rPr>
                              <w:t xml:space="preserve">learning about France as a country and Paris in particular.  We will be learning associated vocabulary with a particular focus on </w:t>
                            </w:r>
                            <w:r w:rsidR="003F29F2">
                              <w:rPr>
                                <w:rStyle w:val="xcontentpasted0"/>
                                <w:rFonts w:ascii="Comic Sans MS" w:hAnsi="Comic Sans MS" w:cs="Calibri"/>
                                <w:color w:val="FFC000"/>
                                <w:sz w:val="20"/>
                                <w:szCs w:val="20"/>
                                <w:bdr w:val="none" w:sz="0" w:space="0" w:color="auto" w:frame="1"/>
                              </w:rPr>
                              <w:t xml:space="preserve"> modes of </w:t>
                            </w:r>
                            <w:r>
                              <w:rPr>
                                <w:rStyle w:val="xcontentpasted0"/>
                                <w:rFonts w:ascii="Comic Sans MS" w:hAnsi="Comic Sans MS" w:cs="Calibri"/>
                                <w:color w:val="FFC000"/>
                                <w:sz w:val="20"/>
                                <w:szCs w:val="20"/>
                                <w:bdr w:val="none" w:sz="0" w:space="0" w:color="auto" w:frame="1"/>
                              </w:rPr>
                              <w:t>transport.</w:t>
                            </w:r>
                          </w:p>
                          <w:p w14:paraId="44B4E442" w14:textId="634BDE22" w:rsidR="00B80B67" w:rsidRPr="003F2F3A" w:rsidRDefault="00B80B67" w:rsidP="00B80B67">
                            <w:pPr>
                              <w:rPr>
                                <w:rFonts w:ascii="Comic Sans MS" w:hAnsi="Comic Sans MS" w:cstheme="majorHAnsi"/>
                                <w:color w:val="00B050"/>
                                <w:sz w:val="20"/>
                                <w:szCs w:val="20"/>
                              </w:rPr>
                            </w:pPr>
                          </w:p>
                          <w:p w14:paraId="7FA7A245" w14:textId="6285DE7A" w:rsidR="000F7E1F" w:rsidRPr="003F2F3A" w:rsidRDefault="000F7E1F" w:rsidP="00B80B67">
                            <w:pPr>
                              <w:rPr>
                                <w:rFonts w:ascii="Comic Sans MS" w:hAnsi="Comic Sans MS" w:cstheme="majorHAnsi"/>
                                <w:color w:val="00B050"/>
                                <w:sz w:val="20"/>
                                <w:szCs w:val="20"/>
                              </w:rPr>
                            </w:pPr>
                            <w:r w:rsidRPr="003F2F3A">
                              <w:rPr>
                                <w:rFonts w:ascii="Comic Sans MS" w:eastAsia="Times New Roman" w:hAnsi="Comic Sans MS" w:cs="Segoe UI"/>
                                <w:color w:val="00B050"/>
                                <w:sz w:val="20"/>
                                <w:szCs w:val="20"/>
                                <w:lang w:eastAsia="en-GB"/>
                              </w:rPr>
                              <w:t xml:space="preserve">Each week we will learn about the British Values of: mutual respect and tolerance, individual liberty, </w:t>
                            </w:r>
                            <w:proofErr w:type="gramStart"/>
                            <w:r w:rsidRPr="003F2F3A">
                              <w:rPr>
                                <w:rFonts w:ascii="Comic Sans MS" w:eastAsia="Times New Roman" w:hAnsi="Comic Sans MS" w:cs="Segoe UI"/>
                                <w:color w:val="00B050"/>
                                <w:sz w:val="20"/>
                                <w:szCs w:val="20"/>
                                <w:lang w:eastAsia="en-GB"/>
                              </w:rPr>
                              <w:t>democracy,  the</w:t>
                            </w:r>
                            <w:proofErr w:type="gramEnd"/>
                            <w:r w:rsidRPr="003F2F3A">
                              <w:rPr>
                                <w:rFonts w:ascii="Comic Sans MS" w:eastAsia="Times New Roman" w:hAnsi="Comic Sans MS" w:cs="Segoe UI"/>
                                <w:color w:val="00B050"/>
                                <w:sz w:val="20"/>
                                <w:szCs w:val="20"/>
                                <w:lang w:eastAsia="en-GB"/>
                              </w:rPr>
                              <w:t xml:space="preserve"> rule of law and through exploring the weekly news and learning about relevant local, national and international issues. This is our 'Picture News' curriculum.</w:t>
                            </w:r>
                          </w:p>
                          <w:p w14:paraId="5D09371D" w14:textId="77777777" w:rsidR="000F7E1F" w:rsidRPr="003F2F3A" w:rsidRDefault="000F7E1F" w:rsidP="000F7E1F">
                            <w:pPr>
                              <w:shd w:val="clear" w:color="auto" w:fill="FFFFFF"/>
                              <w:spacing w:after="0" w:line="240" w:lineRule="auto"/>
                              <w:textAlignment w:val="baseline"/>
                              <w:rPr>
                                <w:rFonts w:ascii="Aptos" w:eastAsia="Times New Roman" w:hAnsi="Aptos" w:cs="Segoe UI"/>
                                <w:color w:val="000000"/>
                                <w:sz w:val="20"/>
                                <w:szCs w:val="20"/>
                                <w:lang w:eastAsia="en-GB"/>
                              </w:rPr>
                            </w:pPr>
                          </w:p>
                          <w:p w14:paraId="521A71FF" w14:textId="77777777" w:rsidR="000F7E1F" w:rsidRPr="003F2F3A" w:rsidRDefault="000F7E1F">
                            <w:pPr>
                              <w:rPr>
                                <w:rFonts w:ascii="Comic Sans MS" w:hAnsi="Comic Sans MS" w:cstheme="majorHAnsi"/>
                                <w:color w:val="00B050"/>
                                <w:sz w:val="20"/>
                                <w:szCs w:val="20"/>
                              </w:rPr>
                            </w:pPr>
                          </w:p>
                          <w:p w14:paraId="4066502D" w14:textId="77777777" w:rsidR="000F7E1F" w:rsidRPr="003F2F3A" w:rsidRDefault="000F7E1F">
                            <w:pPr>
                              <w:rPr>
                                <w:rFonts w:ascii="Comic Sans MS" w:hAnsi="Comic Sans MS" w:cstheme="majorHAnsi"/>
                                <w:color w:val="00B05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6915" id="_x0000_t202" coordsize="21600,21600" o:spt="202" path="m,l,21600r21600,l21600,xe">
                <v:stroke joinstyle="miter"/>
                <v:path gradientshapeok="t" o:connecttype="rect"/>
              </v:shapetype>
              <v:shape id="Text Box 2" o:spid="_x0000_s1026" type="#_x0000_t202" style="position:absolute;margin-left:-25.65pt;margin-top:0;width:752pt;height:48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">
                <v:textbox>
                  <w:txbxContent>
                    <w:p w14:paraId="28EA15A7" w14:textId="1382A1D5" w:rsidR="00520FCA" w:rsidRPr="003F2F3A" w:rsidRDefault="00B52B01">
                      <w:pPr>
                        <w:rPr>
                          <w:rFonts w:ascii="Comic Sans MS" w:hAnsi="Comic Sans MS" w:cstheme="majorHAnsi"/>
                          <w:color w:val="FFC000"/>
                          <w:sz w:val="20"/>
                          <w:szCs w:val="20"/>
                        </w:rPr>
                      </w:pPr>
                      <w:r w:rsidRPr="003F2F3A">
                        <w:rPr>
                          <w:rFonts w:ascii="Comic Sans MS" w:hAnsi="Comic Sans MS" w:cstheme="majorHAnsi"/>
                          <w:color w:val="FFC000"/>
                          <w:sz w:val="20"/>
                          <w:szCs w:val="20"/>
                        </w:rPr>
                        <w:t>In</w:t>
                      </w:r>
                      <w:r w:rsidRPr="003F2F3A">
                        <w:rPr>
                          <w:rFonts w:ascii="Comic Sans MS" w:hAnsi="Comic Sans MS" w:cstheme="majorHAnsi"/>
                          <w:b/>
                          <w:bCs/>
                          <w:color w:val="FFC000"/>
                          <w:sz w:val="20"/>
                          <w:szCs w:val="20"/>
                        </w:rPr>
                        <w:t xml:space="preserve"> Literacy</w:t>
                      </w:r>
                      <w:r w:rsidRPr="003F2F3A">
                        <w:rPr>
                          <w:rFonts w:ascii="Comic Sans MS" w:hAnsi="Comic Sans MS" w:cstheme="majorHAnsi"/>
                          <w:color w:val="FFC000"/>
                          <w:sz w:val="20"/>
                          <w:szCs w:val="20"/>
                        </w:rPr>
                        <w:t xml:space="preserve">, the Key Stage 1 children are </w:t>
                      </w:r>
                      <w:r w:rsidR="00520FCA" w:rsidRPr="003F2F3A">
                        <w:rPr>
                          <w:rFonts w:ascii="Comic Sans MS" w:hAnsi="Comic Sans MS" w:cstheme="majorHAnsi"/>
                          <w:color w:val="FFC000"/>
                          <w:sz w:val="20"/>
                          <w:szCs w:val="20"/>
                        </w:rPr>
                        <w:t>firstly focusing on ‘character’ and writing character profiles for an upcoming piece of work.  After that, they will us</w:t>
                      </w:r>
                      <w:r w:rsidR="00B80B67" w:rsidRPr="003F2F3A">
                        <w:rPr>
                          <w:rFonts w:ascii="Comic Sans MS" w:hAnsi="Comic Sans MS" w:cstheme="majorHAnsi"/>
                          <w:color w:val="FFC000"/>
                          <w:sz w:val="20"/>
                          <w:szCs w:val="20"/>
                        </w:rPr>
                        <w:t>e</w:t>
                      </w:r>
                      <w:r w:rsidR="00520FCA" w:rsidRPr="003F2F3A">
                        <w:rPr>
                          <w:rFonts w:ascii="Comic Sans MS" w:hAnsi="Comic Sans MS" w:cstheme="majorHAnsi"/>
                          <w:color w:val="FFC000"/>
                          <w:sz w:val="20"/>
                          <w:szCs w:val="20"/>
                        </w:rPr>
                        <w:t xml:space="preserve"> their imaginations and writ</w:t>
                      </w:r>
                      <w:r w:rsidR="00B80B67" w:rsidRPr="003F2F3A">
                        <w:rPr>
                          <w:rFonts w:ascii="Comic Sans MS" w:hAnsi="Comic Sans MS" w:cstheme="majorHAnsi"/>
                          <w:color w:val="FFC000"/>
                          <w:sz w:val="20"/>
                          <w:szCs w:val="20"/>
                        </w:rPr>
                        <w:t>e</w:t>
                      </w:r>
                      <w:r w:rsidR="00520FCA" w:rsidRPr="003F2F3A">
                        <w:rPr>
                          <w:rFonts w:ascii="Comic Sans MS" w:hAnsi="Comic Sans MS" w:cstheme="majorHAnsi"/>
                          <w:color w:val="FFC000"/>
                          <w:sz w:val="20"/>
                          <w:szCs w:val="20"/>
                        </w:rPr>
                        <w:t xml:space="preserve"> a fantasy story.  For their non</w:t>
                      </w:r>
                      <w:r w:rsidR="00B80B67" w:rsidRPr="003F2F3A">
                        <w:rPr>
                          <w:rFonts w:ascii="Comic Sans MS" w:hAnsi="Comic Sans MS" w:cstheme="majorHAnsi"/>
                          <w:color w:val="FFC000"/>
                          <w:sz w:val="20"/>
                          <w:szCs w:val="20"/>
                        </w:rPr>
                        <w:t>-</w:t>
                      </w:r>
                      <w:r w:rsidR="00520FCA" w:rsidRPr="003F2F3A">
                        <w:rPr>
                          <w:rFonts w:ascii="Comic Sans MS" w:hAnsi="Comic Sans MS" w:cstheme="majorHAnsi"/>
                          <w:color w:val="FFC000"/>
                          <w:sz w:val="20"/>
                          <w:szCs w:val="20"/>
                        </w:rPr>
                        <w:t xml:space="preserve"> fiction topic, the children will study instructional writing and finally</w:t>
                      </w:r>
                      <w:r w:rsidR="00B80B67" w:rsidRPr="003F2F3A">
                        <w:rPr>
                          <w:rFonts w:ascii="Comic Sans MS" w:hAnsi="Comic Sans MS" w:cstheme="majorHAnsi"/>
                          <w:color w:val="FFC000"/>
                          <w:sz w:val="20"/>
                          <w:szCs w:val="20"/>
                        </w:rPr>
                        <w:t>,</w:t>
                      </w:r>
                      <w:r w:rsidR="00520FCA" w:rsidRPr="003F2F3A">
                        <w:rPr>
                          <w:rFonts w:ascii="Comic Sans MS" w:hAnsi="Comic Sans MS" w:cstheme="majorHAnsi"/>
                          <w:color w:val="FFC000"/>
                          <w:sz w:val="20"/>
                          <w:szCs w:val="20"/>
                        </w:rPr>
                        <w:t xml:space="preserve"> have some fun writing riddles! </w:t>
                      </w:r>
                      <w:r w:rsidR="00BB0C50">
                        <w:rPr>
                          <w:rFonts w:ascii="Comic Sans MS" w:hAnsi="Comic Sans MS" w:cstheme="majorHAnsi"/>
                          <w:color w:val="FFC000"/>
                          <w:sz w:val="20"/>
                          <w:szCs w:val="20"/>
                        </w:rPr>
                        <w:t xml:space="preserve">  </w:t>
                      </w:r>
                      <w:r w:rsidR="00520FCA" w:rsidRPr="003F2F3A">
                        <w:rPr>
                          <w:rFonts w:ascii="Comic Sans MS" w:hAnsi="Comic Sans MS" w:cstheme="majorHAnsi"/>
                          <w:color w:val="FFC000"/>
                          <w:sz w:val="20"/>
                          <w:szCs w:val="20"/>
                        </w:rPr>
                        <w:t xml:space="preserve">The </w:t>
                      </w:r>
                      <w:proofErr w:type="gramStart"/>
                      <w:r w:rsidR="00520FCA" w:rsidRPr="003F2F3A">
                        <w:rPr>
                          <w:rFonts w:ascii="Comic Sans MS" w:hAnsi="Comic Sans MS" w:cstheme="majorHAnsi"/>
                          <w:color w:val="FFC000"/>
                          <w:sz w:val="20"/>
                          <w:szCs w:val="20"/>
                        </w:rPr>
                        <w:t>Reception</w:t>
                      </w:r>
                      <w:proofErr w:type="gramEnd"/>
                      <w:r w:rsidR="00520FCA" w:rsidRPr="003F2F3A">
                        <w:rPr>
                          <w:rFonts w:ascii="Comic Sans MS" w:hAnsi="Comic Sans MS" w:cstheme="majorHAnsi"/>
                          <w:color w:val="FFC000"/>
                          <w:sz w:val="20"/>
                          <w:szCs w:val="20"/>
                        </w:rPr>
                        <w:t xml:space="preserve"> children will continue their ‘Drawing Club’ work.  We are moving on to </w:t>
                      </w:r>
                      <w:r w:rsidR="00B80B67" w:rsidRPr="003F2F3A">
                        <w:rPr>
                          <w:rFonts w:ascii="Comic Sans MS" w:hAnsi="Comic Sans MS" w:cstheme="majorHAnsi"/>
                          <w:color w:val="FFC000"/>
                          <w:sz w:val="20"/>
                          <w:szCs w:val="20"/>
                        </w:rPr>
                        <w:t xml:space="preserve">gently </w:t>
                      </w:r>
                      <w:r w:rsidR="00520FCA" w:rsidRPr="003F2F3A">
                        <w:rPr>
                          <w:rFonts w:ascii="Comic Sans MS" w:hAnsi="Comic Sans MS" w:cstheme="majorHAnsi"/>
                          <w:color w:val="FFC000"/>
                          <w:sz w:val="20"/>
                          <w:szCs w:val="20"/>
                        </w:rPr>
                        <w:t xml:space="preserve">encourage the children to write short phrases / sentences linked to the chosen text.  </w:t>
                      </w:r>
                    </w:p>
                    <w:p w14:paraId="60277FE5" w14:textId="296B1CE5" w:rsidR="00B52B01" w:rsidRPr="003F2F3A" w:rsidRDefault="00B52B01">
                      <w:pPr>
                        <w:rPr>
                          <w:rFonts w:ascii="Comic Sans MS" w:hAnsi="Comic Sans MS" w:cstheme="majorHAnsi"/>
                          <w:color w:val="00B050"/>
                          <w:sz w:val="20"/>
                          <w:szCs w:val="20"/>
                        </w:rPr>
                      </w:pPr>
                      <w:r w:rsidRPr="003F2F3A">
                        <w:rPr>
                          <w:rFonts w:ascii="Comic Sans MS" w:hAnsi="Comic Sans MS" w:cstheme="majorHAnsi"/>
                          <w:color w:val="00B050"/>
                          <w:sz w:val="20"/>
                          <w:szCs w:val="20"/>
                        </w:rPr>
                        <w:t xml:space="preserve">In </w:t>
                      </w:r>
                      <w:r w:rsidR="00520FCA" w:rsidRPr="003F2F3A">
                        <w:rPr>
                          <w:rFonts w:ascii="Comic Sans MS" w:hAnsi="Comic Sans MS" w:cstheme="majorHAnsi"/>
                          <w:b/>
                          <w:bCs/>
                          <w:color w:val="00B050"/>
                          <w:sz w:val="20"/>
                          <w:szCs w:val="20"/>
                        </w:rPr>
                        <w:t>History</w:t>
                      </w:r>
                      <w:r w:rsidRPr="003F2F3A">
                        <w:rPr>
                          <w:rFonts w:ascii="Comic Sans MS" w:hAnsi="Comic Sans MS" w:cstheme="majorHAnsi"/>
                          <w:color w:val="00B050"/>
                          <w:sz w:val="20"/>
                          <w:szCs w:val="20"/>
                        </w:rPr>
                        <w:t>,</w:t>
                      </w:r>
                      <w:r w:rsidR="00B80B67" w:rsidRPr="003F2F3A">
                        <w:rPr>
                          <w:rFonts w:ascii="Comic Sans MS" w:hAnsi="Comic Sans MS" w:cstheme="majorHAnsi"/>
                          <w:color w:val="00B050"/>
                          <w:sz w:val="20"/>
                          <w:szCs w:val="20"/>
                        </w:rPr>
                        <w:t xml:space="preserve"> </w:t>
                      </w:r>
                      <w:r w:rsidRPr="003F2F3A">
                        <w:rPr>
                          <w:rFonts w:ascii="Comic Sans MS" w:hAnsi="Comic Sans MS" w:cstheme="majorHAnsi"/>
                          <w:color w:val="00B050"/>
                          <w:sz w:val="20"/>
                          <w:szCs w:val="20"/>
                        </w:rPr>
                        <w:t xml:space="preserve">we are learning about </w:t>
                      </w:r>
                      <w:r w:rsidR="00B80B67" w:rsidRPr="003F2F3A">
                        <w:rPr>
                          <w:rFonts w:ascii="Comic Sans MS" w:hAnsi="Comic Sans MS" w:cstheme="majorHAnsi"/>
                          <w:color w:val="00B050"/>
                          <w:sz w:val="20"/>
                          <w:szCs w:val="20"/>
                        </w:rPr>
                        <w:t xml:space="preserve">the intriguing topic of </w:t>
                      </w:r>
                      <w:r w:rsidR="00520FCA" w:rsidRPr="003F2F3A">
                        <w:rPr>
                          <w:rFonts w:ascii="Comic Sans MS" w:hAnsi="Comic Sans MS" w:cstheme="majorHAnsi"/>
                          <w:color w:val="00B050"/>
                          <w:sz w:val="20"/>
                          <w:szCs w:val="20"/>
                        </w:rPr>
                        <w:t xml:space="preserve">Ancient Egypt and Howard Carter’s discovery of Tutankhamun’s tomb.  </w:t>
                      </w:r>
                    </w:p>
                    <w:p w14:paraId="2BBDED69" w14:textId="53668E5B" w:rsidR="00B52B01" w:rsidRPr="003F2F3A" w:rsidRDefault="00B52B01">
                      <w:pPr>
                        <w:rPr>
                          <w:rFonts w:ascii="Comic Sans MS" w:hAnsi="Comic Sans MS" w:cstheme="majorHAnsi"/>
                          <w:color w:val="FFC000"/>
                          <w:sz w:val="20"/>
                          <w:szCs w:val="20"/>
                        </w:rPr>
                      </w:pPr>
                      <w:r w:rsidRPr="003F2F3A">
                        <w:rPr>
                          <w:rFonts w:ascii="Comic Sans MS" w:hAnsi="Comic Sans MS" w:cstheme="majorHAnsi"/>
                          <w:color w:val="FFC000"/>
                          <w:sz w:val="20"/>
                          <w:szCs w:val="20"/>
                        </w:rPr>
                        <w:t xml:space="preserve">In </w:t>
                      </w:r>
                      <w:r w:rsidRPr="003F2F3A">
                        <w:rPr>
                          <w:rFonts w:ascii="Comic Sans MS" w:hAnsi="Comic Sans MS" w:cstheme="majorHAnsi"/>
                          <w:b/>
                          <w:bCs/>
                          <w:color w:val="FFC000"/>
                          <w:sz w:val="20"/>
                          <w:szCs w:val="20"/>
                        </w:rPr>
                        <w:t>Science</w:t>
                      </w:r>
                      <w:r w:rsidRPr="003F2F3A">
                        <w:rPr>
                          <w:rFonts w:ascii="Comic Sans MS" w:hAnsi="Comic Sans MS" w:cstheme="majorHAnsi"/>
                          <w:color w:val="FFC000"/>
                          <w:sz w:val="20"/>
                          <w:szCs w:val="20"/>
                        </w:rPr>
                        <w:t xml:space="preserve"> this term, we are </w:t>
                      </w:r>
                      <w:r w:rsidR="00520FCA" w:rsidRPr="003F2F3A">
                        <w:rPr>
                          <w:rFonts w:ascii="Comic Sans MS" w:hAnsi="Comic Sans MS" w:cstheme="majorHAnsi"/>
                          <w:color w:val="FFC000"/>
                          <w:sz w:val="20"/>
                          <w:szCs w:val="20"/>
                        </w:rPr>
                        <w:t>studying</w:t>
                      </w:r>
                      <w:r w:rsidR="00B80B67" w:rsidRPr="003F2F3A">
                        <w:rPr>
                          <w:rFonts w:ascii="Comic Sans MS" w:hAnsi="Comic Sans MS" w:cstheme="majorHAnsi"/>
                          <w:color w:val="FFC000"/>
                          <w:sz w:val="20"/>
                          <w:szCs w:val="20"/>
                        </w:rPr>
                        <w:t xml:space="preserve"> ‘living things and their habitats’.  </w:t>
                      </w:r>
                    </w:p>
                    <w:p w14:paraId="49D651A1" w14:textId="7B255B7B" w:rsidR="00DB0674" w:rsidRPr="003F2F3A" w:rsidRDefault="00DB0674">
                      <w:pPr>
                        <w:rPr>
                          <w:rFonts w:ascii="Comic Sans MS" w:hAnsi="Comic Sans MS" w:cstheme="majorHAnsi"/>
                          <w:color w:val="00B050"/>
                          <w:sz w:val="20"/>
                          <w:szCs w:val="20"/>
                        </w:rPr>
                      </w:pPr>
                      <w:r w:rsidRPr="003F2F3A">
                        <w:rPr>
                          <w:rFonts w:ascii="Comic Sans MS" w:hAnsi="Comic Sans MS" w:cstheme="majorHAnsi"/>
                          <w:color w:val="00B050"/>
                          <w:sz w:val="20"/>
                          <w:szCs w:val="20"/>
                        </w:rPr>
                        <w:t xml:space="preserve">In </w:t>
                      </w:r>
                      <w:r w:rsidR="00EB7AF6" w:rsidRPr="003F2F3A">
                        <w:rPr>
                          <w:rFonts w:ascii="Comic Sans MS" w:hAnsi="Comic Sans MS" w:cstheme="majorHAnsi"/>
                          <w:b/>
                          <w:bCs/>
                          <w:color w:val="00B050"/>
                          <w:sz w:val="20"/>
                          <w:szCs w:val="20"/>
                        </w:rPr>
                        <w:t>M</w:t>
                      </w:r>
                      <w:r w:rsidRPr="003F2F3A">
                        <w:rPr>
                          <w:rFonts w:ascii="Comic Sans MS" w:hAnsi="Comic Sans MS" w:cstheme="majorHAnsi"/>
                          <w:b/>
                          <w:bCs/>
                          <w:color w:val="00B050"/>
                          <w:sz w:val="20"/>
                          <w:szCs w:val="20"/>
                        </w:rPr>
                        <w:t>aths</w:t>
                      </w:r>
                      <w:r w:rsidRPr="003F2F3A">
                        <w:rPr>
                          <w:rFonts w:ascii="Comic Sans MS" w:hAnsi="Comic Sans MS" w:cstheme="majorHAnsi"/>
                          <w:color w:val="00B050"/>
                          <w:sz w:val="20"/>
                          <w:szCs w:val="20"/>
                        </w:rPr>
                        <w:t xml:space="preserve">, the Reception children will </w:t>
                      </w:r>
                      <w:r w:rsidR="003F2F3A" w:rsidRPr="003F2F3A">
                        <w:rPr>
                          <w:rFonts w:ascii="Comic Sans MS" w:hAnsi="Comic Sans MS"/>
                          <w:color w:val="00B050"/>
                          <w:sz w:val="20"/>
                          <w:szCs w:val="20"/>
                        </w:rPr>
                        <w:t xml:space="preserve">become more familiar with numbers beyond 10 and the pattern (stable order) of numbers to 20 and beyond. Children will be familiar with larger numbers from daily routines such as counting children or the days in the month. </w:t>
                      </w:r>
                      <w:r w:rsidR="003F2F3A" w:rsidRPr="003F2F3A">
                        <w:rPr>
                          <w:rFonts w:ascii="Comic Sans MS" w:hAnsi="Comic Sans MS"/>
                          <w:color w:val="00B050"/>
                          <w:sz w:val="20"/>
                          <w:szCs w:val="20"/>
                        </w:rPr>
                        <w:t xml:space="preserve"> After that, </w:t>
                      </w:r>
                      <w:r w:rsidR="003F2F3A" w:rsidRPr="003F2F3A">
                        <w:rPr>
                          <w:rFonts w:ascii="Comic Sans MS" w:hAnsi="Comic Sans MS"/>
                          <w:color w:val="00B050"/>
                          <w:sz w:val="20"/>
                          <w:szCs w:val="20"/>
                        </w:rPr>
                        <w:t xml:space="preserve">children build on their understanding </w:t>
                      </w:r>
                      <w:r w:rsidR="003F2F3A" w:rsidRPr="003F2F3A">
                        <w:rPr>
                          <w:rFonts w:ascii="Comic Sans MS" w:hAnsi="Comic Sans MS"/>
                          <w:color w:val="00B050"/>
                          <w:sz w:val="20"/>
                          <w:szCs w:val="20"/>
                        </w:rPr>
                        <w:t xml:space="preserve">of adding more </w:t>
                      </w:r>
                      <w:r w:rsidR="003F2F3A" w:rsidRPr="003F2F3A">
                        <w:rPr>
                          <w:rFonts w:ascii="Comic Sans MS" w:hAnsi="Comic Sans MS"/>
                          <w:color w:val="00B050"/>
                          <w:sz w:val="20"/>
                          <w:szCs w:val="20"/>
                        </w:rPr>
                        <w:t>as they explore the change structure of addition (augmentation) by adding more. The focus for t</w:t>
                      </w:r>
                      <w:r w:rsidR="003F2F3A" w:rsidRPr="003F2F3A">
                        <w:rPr>
                          <w:rFonts w:ascii="Comic Sans MS" w:hAnsi="Comic Sans MS"/>
                          <w:color w:val="00B050"/>
                          <w:sz w:val="20"/>
                          <w:szCs w:val="20"/>
                        </w:rPr>
                        <w:t>his</w:t>
                      </w:r>
                      <w:r w:rsidR="003F2F3A" w:rsidRPr="003F2F3A">
                        <w:rPr>
                          <w:rFonts w:ascii="Comic Sans MS" w:hAnsi="Comic Sans MS"/>
                          <w:color w:val="00B050"/>
                          <w:sz w:val="20"/>
                          <w:szCs w:val="20"/>
                        </w:rPr>
                        <w:t xml:space="preserve"> is on increasing a quantity by a given amount, while continuing to work within 10</w:t>
                      </w:r>
                      <w:r w:rsidR="003F2F3A" w:rsidRPr="003F2F3A">
                        <w:rPr>
                          <w:rFonts w:ascii="Comic Sans MS" w:hAnsi="Comic Sans MS"/>
                          <w:color w:val="00B050"/>
                          <w:sz w:val="20"/>
                          <w:szCs w:val="20"/>
                        </w:rPr>
                        <w:t xml:space="preserve">.  The Year One children will be learning about multiplication and division, firstly by counting in 2s, 5s and 10s and then doubling, making equal </w:t>
                      </w:r>
                      <w:proofErr w:type="gramStart"/>
                      <w:r w:rsidR="003F2F3A" w:rsidRPr="003F2F3A">
                        <w:rPr>
                          <w:rFonts w:ascii="Comic Sans MS" w:hAnsi="Comic Sans MS"/>
                          <w:color w:val="00B050"/>
                          <w:sz w:val="20"/>
                          <w:szCs w:val="20"/>
                        </w:rPr>
                        <w:t>groups</w:t>
                      </w:r>
                      <w:proofErr w:type="gramEnd"/>
                      <w:r w:rsidR="003F2F3A" w:rsidRPr="003F2F3A">
                        <w:rPr>
                          <w:rFonts w:ascii="Comic Sans MS" w:hAnsi="Comic Sans MS"/>
                          <w:color w:val="00B050"/>
                          <w:sz w:val="20"/>
                          <w:szCs w:val="20"/>
                        </w:rPr>
                        <w:t xml:space="preserve"> and sharing equally to start an understanding of division. After this, they will study fractions through looking at making a ‘half’ and ‘quarter’ of an object or shape or quantity.  The Year 2s will </w:t>
                      </w:r>
                      <w:r w:rsidR="003F2F3A">
                        <w:rPr>
                          <w:rFonts w:ascii="Comic Sans MS" w:hAnsi="Comic Sans MS"/>
                          <w:color w:val="00B050"/>
                          <w:sz w:val="20"/>
                          <w:szCs w:val="20"/>
                        </w:rPr>
                        <w:t xml:space="preserve">firstly look at fractions by studying equal and unequal parts, </w:t>
                      </w:r>
                      <w:proofErr w:type="gramStart"/>
                      <w:r w:rsidR="003F2F3A">
                        <w:rPr>
                          <w:rFonts w:ascii="Comic Sans MS" w:hAnsi="Comic Sans MS"/>
                          <w:color w:val="00B050"/>
                          <w:sz w:val="20"/>
                          <w:szCs w:val="20"/>
                        </w:rPr>
                        <w:t>recognising</w:t>
                      </w:r>
                      <w:proofErr w:type="gramEnd"/>
                      <w:r w:rsidR="003F2F3A">
                        <w:rPr>
                          <w:rFonts w:ascii="Comic Sans MS" w:hAnsi="Comic Sans MS"/>
                          <w:color w:val="00B050"/>
                          <w:sz w:val="20"/>
                          <w:szCs w:val="20"/>
                        </w:rPr>
                        <w:t xml:space="preserve"> and finding a half, quarter and third before moving onto studying unit and non – unit fractions.  </w:t>
                      </w:r>
                    </w:p>
                    <w:p w14:paraId="53694B68" w14:textId="74C86892" w:rsidR="00C20B48" w:rsidRPr="003F2F3A" w:rsidRDefault="00C20B48">
                      <w:pPr>
                        <w:rPr>
                          <w:rFonts w:ascii="Comic Sans MS" w:hAnsi="Comic Sans MS" w:cstheme="majorHAnsi"/>
                          <w:color w:val="FFC000"/>
                          <w:sz w:val="20"/>
                          <w:szCs w:val="20"/>
                        </w:rPr>
                      </w:pPr>
                      <w:r w:rsidRPr="003F2F3A">
                        <w:rPr>
                          <w:rFonts w:ascii="Comic Sans MS" w:hAnsi="Comic Sans MS" w:cstheme="majorHAnsi"/>
                          <w:color w:val="FFC000"/>
                          <w:sz w:val="20"/>
                          <w:szCs w:val="20"/>
                        </w:rPr>
                        <w:t xml:space="preserve">In </w:t>
                      </w:r>
                      <w:r w:rsidR="00B80B67" w:rsidRPr="003F2F3A">
                        <w:rPr>
                          <w:rFonts w:ascii="Comic Sans MS" w:hAnsi="Comic Sans MS" w:cstheme="majorHAnsi"/>
                          <w:b/>
                          <w:bCs/>
                          <w:color w:val="FFC000"/>
                          <w:sz w:val="20"/>
                          <w:szCs w:val="20"/>
                        </w:rPr>
                        <w:t>C</w:t>
                      </w:r>
                      <w:r w:rsidRPr="003F2F3A">
                        <w:rPr>
                          <w:rFonts w:ascii="Comic Sans MS" w:hAnsi="Comic Sans MS" w:cstheme="majorHAnsi"/>
                          <w:b/>
                          <w:bCs/>
                          <w:color w:val="FFC000"/>
                          <w:sz w:val="20"/>
                          <w:szCs w:val="20"/>
                        </w:rPr>
                        <w:t>omputing</w:t>
                      </w:r>
                      <w:r w:rsidRPr="003F2F3A">
                        <w:rPr>
                          <w:rFonts w:ascii="Comic Sans MS" w:hAnsi="Comic Sans MS" w:cstheme="majorHAnsi"/>
                          <w:color w:val="FFC000"/>
                          <w:sz w:val="20"/>
                          <w:szCs w:val="20"/>
                        </w:rPr>
                        <w:t>,</w:t>
                      </w:r>
                      <w:r w:rsidR="00B80B67" w:rsidRPr="003F2F3A">
                        <w:rPr>
                          <w:rFonts w:ascii="Comic Sans MS" w:hAnsi="Comic Sans MS" w:cstheme="majorHAnsi"/>
                          <w:color w:val="FFC000"/>
                          <w:sz w:val="20"/>
                          <w:szCs w:val="20"/>
                        </w:rPr>
                        <w:t xml:space="preserve"> we are having fun with digital music.  </w:t>
                      </w:r>
                    </w:p>
                    <w:p w14:paraId="4B0B71D3" w14:textId="070D6DAB" w:rsidR="00C20B48" w:rsidRPr="003F2F3A" w:rsidRDefault="00C20B48">
                      <w:pPr>
                        <w:rPr>
                          <w:rFonts w:ascii="Comic Sans MS" w:hAnsi="Comic Sans MS" w:cstheme="majorHAnsi"/>
                          <w:color w:val="00B050"/>
                          <w:sz w:val="20"/>
                          <w:szCs w:val="20"/>
                        </w:rPr>
                      </w:pPr>
                      <w:r w:rsidRPr="003F2F3A">
                        <w:rPr>
                          <w:rFonts w:ascii="Comic Sans MS" w:hAnsi="Comic Sans MS" w:cstheme="majorHAnsi"/>
                          <w:color w:val="00B050"/>
                          <w:sz w:val="20"/>
                          <w:szCs w:val="20"/>
                        </w:rPr>
                        <w:t xml:space="preserve">Our </w:t>
                      </w:r>
                      <w:r w:rsidRPr="003F2F3A">
                        <w:rPr>
                          <w:rFonts w:ascii="Comic Sans MS" w:hAnsi="Comic Sans MS" w:cstheme="majorHAnsi"/>
                          <w:b/>
                          <w:bCs/>
                          <w:color w:val="00B050"/>
                          <w:sz w:val="20"/>
                          <w:szCs w:val="20"/>
                        </w:rPr>
                        <w:t>P.E</w:t>
                      </w:r>
                      <w:r w:rsidRPr="003F2F3A">
                        <w:rPr>
                          <w:rFonts w:ascii="Comic Sans MS" w:hAnsi="Comic Sans MS" w:cstheme="majorHAnsi"/>
                          <w:color w:val="00B050"/>
                          <w:sz w:val="20"/>
                          <w:szCs w:val="20"/>
                        </w:rPr>
                        <w:t xml:space="preserve"> focus this term is </w:t>
                      </w:r>
                      <w:r w:rsidR="00520FCA" w:rsidRPr="003F2F3A">
                        <w:rPr>
                          <w:rFonts w:ascii="Comic Sans MS" w:hAnsi="Comic Sans MS" w:cstheme="majorHAnsi"/>
                          <w:color w:val="00B050"/>
                          <w:sz w:val="20"/>
                          <w:szCs w:val="20"/>
                        </w:rPr>
                        <w:t xml:space="preserve">the game of rounders.  The children will learn specific skills </w:t>
                      </w:r>
                      <w:r w:rsidR="00B80B67" w:rsidRPr="003F2F3A">
                        <w:rPr>
                          <w:rFonts w:ascii="Comic Sans MS" w:hAnsi="Comic Sans MS" w:cstheme="majorHAnsi"/>
                          <w:color w:val="00B050"/>
                          <w:sz w:val="20"/>
                          <w:szCs w:val="20"/>
                        </w:rPr>
                        <w:t>firstly, before</w:t>
                      </w:r>
                      <w:r w:rsidR="00520FCA" w:rsidRPr="003F2F3A">
                        <w:rPr>
                          <w:rFonts w:ascii="Comic Sans MS" w:hAnsi="Comic Sans MS" w:cstheme="majorHAnsi"/>
                          <w:color w:val="00B050"/>
                          <w:sz w:val="20"/>
                          <w:szCs w:val="20"/>
                        </w:rPr>
                        <w:t xml:space="preserve"> moving onto the game itself.  </w:t>
                      </w:r>
                    </w:p>
                    <w:p w14:paraId="48284DC0" w14:textId="6F3B98DE" w:rsidR="00C20B48" w:rsidRPr="003F2F3A" w:rsidRDefault="00C20B48">
                      <w:pPr>
                        <w:rPr>
                          <w:rFonts w:ascii="Comic Sans MS" w:hAnsi="Comic Sans MS" w:cstheme="majorHAnsi"/>
                          <w:color w:val="FFC000"/>
                          <w:sz w:val="20"/>
                          <w:szCs w:val="20"/>
                        </w:rPr>
                      </w:pPr>
                      <w:r w:rsidRPr="003F2F3A">
                        <w:rPr>
                          <w:rFonts w:ascii="Comic Sans MS" w:hAnsi="Comic Sans MS" w:cstheme="majorHAnsi"/>
                          <w:color w:val="FFC000"/>
                          <w:sz w:val="20"/>
                          <w:szCs w:val="20"/>
                        </w:rPr>
                        <w:t xml:space="preserve">In </w:t>
                      </w:r>
                      <w:r w:rsidRPr="003F2F3A">
                        <w:rPr>
                          <w:rFonts w:ascii="Comic Sans MS" w:hAnsi="Comic Sans MS" w:cstheme="majorHAnsi"/>
                          <w:b/>
                          <w:bCs/>
                          <w:color w:val="FFC000"/>
                          <w:sz w:val="20"/>
                          <w:szCs w:val="20"/>
                        </w:rPr>
                        <w:t>Art</w:t>
                      </w:r>
                      <w:r w:rsidRPr="003F2F3A">
                        <w:rPr>
                          <w:rFonts w:ascii="Comic Sans MS" w:hAnsi="Comic Sans MS" w:cstheme="majorHAnsi"/>
                          <w:color w:val="FFC000"/>
                          <w:sz w:val="20"/>
                          <w:szCs w:val="20"/>
                        </w:rPr>
                        <w:t>, the children will be studying the work of the artist</w:t>
                      </w:r>
                      <w:r w:rsidR="00520FCA" w:rsidRPr="003F2F3A">
                        <w:rPr>
                          <w:rFonts w:ascii="Comic Sans MS" w:hAnsi="Comic Sans MS" w:cstheme="majorHAnsi"/>
                          <w:color w:val="FFC000"/>
                          <w:sz w:val="20"/>
                          <w:szCs w:val="20"/>
                        </w:rPr>
                        <w:t xml:space="preserve"> Van Gogh</w:t>
                      </w:r>
                      <w:r w:rsidRPr="003F2F3A">
                        <w:rPr>
                          <w:rFonts w:ascii="Comic Sans MS" w:hAnsi="Comic Sans MS" w:cstheme="majorHAnsi"/>
                          <w:color w:val="FFC000"/>
                          <w:sz w:val="20"/>
                          <w:szCs w:val="20"/>
                        </w:rPr>
                        <w:t>.</w:t>
                      </w:r>
                      <w:r w:rsidR="00520FCA" w:rsidRPr="003F2F3A">
                        <w:rPr>
                          <w:rFonts w:ascii="Comic Sans MS" w:hAnsi="Comic Sans MS" w:cstheme="majorHAnsi"/>
                          <w:color w:val="FFC000"/>
                          <w:sz w:val="20"/>
                          <w:szCs w:val="20"/>
                        </w:rPr>
                        <w:t xml:space="preserve">  </w:t>
                      </w:r>
                      <w:r w:rsidR="00A8245C">
                        <w:rPr>
                          <w:rFonts w:ascii="Comic Sans MS" w:hAnsi="Comic Sans MS" w:cstheme="majorHAnsi"/>
                          <w:color w:val="FFC000"/>
                          <w:sz w:val="20"/>
                          <w:szCs w:val="20"/>
                        </w:rPr>
                        <w:t>Enjoy your sunflowers when they make it home!</w:t>
                      </w:r>
                    </w:p>
                    <w:p w14:paraId="067E8916" w14:textId="14B218FB" w:rsidR="00B80B67" w:rsidRPr="003F2F3A" w:rsidRDefault="00B80B67" w:rsidP="00B80B67">
                      <w:pPr>
                        <w:rPr>
                          <w:rFonts w:ascii="Twinkl" w:hAnsi="Twinkl"/>
                          <w:sz w:val="20"/>
                          <w:szCs w:val="20"/>
                        </w:rPr>
                      </w:pPr>
                      <w:r w:rsidRPr="003F2F3A">
                        <w:rPr>
                          <w:rFonts w:ascii="Comic Sans MS" w:hAnsi="Comic Sans MS" w:cstheme="majorHAnsi"/>
                          <w:color w:val="00B050"/>
                          <w:sz w:val="20"/>
                          <w:szCs w:val="20"/>
                        </w:rPr>
                        <w:t>I</w:t>
                      </w:r>
                      <w:r w:rsidR="00C20B48" w:rsidRPr="003F2F3A">
                        <w:rPr>
                          <w:rFonts w:ascii="Comic Sans MS" w:hAnsi="Comic Sans MS" w:cstheme="majorHAnsi"/>
                          <w:color w:val="00B050"/>
                          <w:sz w:val="20"/>
                          <w:szCs w:val="20"/>
                        </w:rPr>
                        <w:t xml:space="preserve">n </w:t>
                      </w:r>
                      <w:r w:rsidR="00C20B48" w:rsidRPr="003F2F3A">
                        <w:rPr>
                          <w:rFonts w:ascii="Comic Sans MS" w:hAnsi="Comic Sans MS" w:cstheme="majorHAnsi"/>
                          <w:b/>
                          <w:bCs/>
                          <w:color w:val="00B050"/>
                          <w:sz w:val="20"/>
                          <w:szCs w:val="20"/>
                        </w:rPr>
                        <w:t>R.E</w:t>
                      </w:r>
                      <w:r w:rsidR="00C20B48" w:rsidRPr="003F2F3A">
                        <w:rPr>
                          <w:rFonts w:ascii="Comic Sans MS" w:hAnsi="Comic Sans MS" w:cstheme="majorHAnsi"/>
                          <w:color w:val="00B050"/>
                          <w:sz w:val="20"/>
                          <w:szCs w:val="20"/>
                        </w:rPr>
                        <w:t xml:space="preserve">, the </w:t>
                      </w:r>
                      <w:r w:rsidRPr="003F2F3A">
                        <w:rPr>
                          <w:rFonts w:ascii="Comic Sans MS" w:hAnsi="Comic Sans MS" w:cstheme="majorHAnsi"/>
                          <w:color w:val="00B050"/>
                          <w:sz w:val="20"/>
                          <w:szCs w:val="20"/>
                        </w:rPr>
                        <w:t xml:space="preserve">Reception </w:t>
                      </w:r>
                      <w:r w:rsidR="00C20B48" w:rsidRPr="003F2F3A">
                        <w:rPr>
                          <w:rFonts w:ascii="Comic Sans MS" w:hAnsi="Comic Sans MS" w:cstheme="majorHAnsi"/>
                          <w:color w:val="00B050"/>
                          <w:sz w:val="20"/>
                          <w:szCs w:val="20"/>
                        </w:rPr>
                        <w:t xml:space="preserve">children will be </w:t>
                      </w:r>
                      <w:r w:rsidR="00EB7AF6" w:rsidRPr="003F2F3A">
                        <w:rPr>
                          <w:rFonts w:ascii="Comic Sans MS" w:hAnsi="Comic Sans MS" w:cstheme="majorHAnsi"/>
                          <w:color w:val="00B050"/>
                          <w:sz w:val="20"/>
                          <w:szCs w:val="20"/>
                        </w:rPr>
                        <w:t xml:space="preserve">basing their </w:t>
                      </w:r>
                      <w:r w:rsidR="00C20B48" w:rsidRPr="003F2F3A">
                        <w:rPr>
                          <w:rFonts w:ascii="Comic Sans MS" w:hAnsi="Comic Sans MS" w:cstheme="majorHAnsi"/>
                          <w:color w:val="00B050"/>
                          <w:sz w:val="20"/>
                          <w:szCs w:val="20"/>
                        </w:rPr>
                        <w:t>learning a</w:t>
                      </w:r>
                      <w:r w:rsidR="00EB7AF6" w:rsidRPr="003F2F3A">
                        <w:rPr>
                          <w:rFonts w:ascii="Comic Sans MS" w:hAnsi="Comic Sans MS" w:cstheme="majorHAnsi"/>
                          <w:color w:val="00B050"/>
                          <w:sz w:val="20"/>
                          <w:szCs w:val="20"/>
                        </w:rPr>
                        <w:t xml:space="preserve">round the key </w:t>
                      </w:r>
                      <w:r w:rsidRPr="003F2F3A">
                        <w:rPr>
                          <w:rFonts w:ascii="Comic Sans MS" w:hAnsi="Comic Sans MS" w:cstheme="majorHAnsi"/>
                          <w:color w:val="00B050"/>
                          <w:sz w:val="20"/>
                          <w:szCs w:val="20"/>
                        </w:rPr>
                        <w:t>focus of</w:t>
                      </w:r>
                      <w:r w:rsidR="00EB7AF6" w:rsidRPr="003F2F3A">
                        <w:rPr>
                          <w:rFonts w:ascii="Comic Sans MS" w:hAnsi="Comic Sans MS" w:cstheme="majorHAnsi"/>
                          <w:color w:val="00B050"/>
                          <w:sz w:val="20"/>
                          <w:szCs w:val="20"/>
                        </w:rPr>
                        <w:t>:</w:t>
                      </w:r>
                      <w:r w:rsidR="00C20B48" w:rsidRPr="003F2F3A">
                        <w:rPr>
                          <w:rFonts w:ascii="Comic Sans MS" w:hAnsi="Comic Sans MS" w:cstheme="majorHAnsi"/>
                          <w:color w:val="00B050"/>
                          <w:sz w:val="20"/>
                          <w:szCs w:val="20"/>
                        </w:rPr>
                        <w:t xml:space="preserve"> ‘</w:t>
                      </w:r>
                      <w:r w:rsidRPr="003F2F3A">
                        <w:rPr>
                          <w:rFonts w:ascii="Comic Sans MS" w:hAnsi="Comic Sans MS"/>
                          <w:color w:val="00B050"/>
                          <w:sz w:val="20"/>
                          <w:szCs w:val="20"/>
                        </w:rPr>
                        <w:t>Being special: where do we belong?</w:t>
                      </w:r>
                      <w:r w:rsidRPr="003F2F3A">
                        <w:rPr>
                          <w:rFonts w:ascii="Comic Sans MS" w:hAnsi="Comic Sans MS"/>
                          <w:color w:val="00B050"/>
                          <w:sz w:val="20"/>
                          <w:szCs w:val="20"/>
                        </w:rPr>
                        <w:t xml:space="preserve">’, whilst the Key Stage One children will focus their learning </w:t>
                      </w:r>
                      <w:r w:rsidR="00A8245C" w:rsidRPr="003F2F3A">
                        <w:rPr>
                          <w:rFonts w:ascii="Comic Sans MS" w:hAnsi="Comic Sans MS"/>
                          <w:color w:val="00B050"/>
                          <w:sz w:val="20"/>
                          <w:szCs w:val="20"/>
                        </w:rPr>
                        <w:t>on</w:t>
                      </w:r>
                      <w:r w:rsidRPr="003F2F3A">
                        <w:rPr>
                          <w:rFonts w:ascii="Comic Sans MS" w:hAnsi="Comic Sans MS"/>
                          <w:color w:val="00B050"/>
                          <w:sz w:val="20"/>
                          <w:szCs w:val="20"/>
                        </w:rPr>
                        <w:t xml:space="preserve"> the key question of: ‘</w:t>
                      </w:r>
                      <w:r w:rsidRPr="003F2F3A">
                        <w:rPr>
                          <w:rFonts w:ascii="Comic Sans MS" w:hAnsi="Comic Sans MS"/>
                          <w:color w:val="00B050"/>
                          <w:sz w:val="20"/>
                          <w:szCs w:val="20"/>
                        </w:rPr>
                        <w:t>What does it mean to belong to a faith community?</w:t>
                      </w:r>
                      <w:r w:rsidRPr="003F2F3A">
                        <w:rPr>
                          <w:rFonts w:ascii="Comic Sans MS" w:hAnsi="Comic Sans MS"/>
                          <w:color w:val="00B050"/>
                          <w:sz w:val="20"/>
                          <w:szCs w:val="20"/>
                        </w:rPr>
                        <w:t>’</w:t>
                      </w:r>
                      <w:r w:rsidRPr="003F2F3A">
                        <w:rPr>
                          <w:rFonts w:ascii="Comic Sans MS" w:hAnsi="Comic Sans MS"/>
                          <w:color w:val="00B050"/>
                          <w:sz w:val="20"/>
                          <w:szCs w:val="20"/>
                        </w:rPr>
                        <w:t xml:space="preserve"> (Christian</w:t>
                      </w:r>
                      <w:r w:rsidRPr="003F2F3A">
                        <w:rPr>
                          <w:rFonts w:ascii="Comic Sans MS" w:hAnsi="Comic Sans MS"/>
                          <w:color w:val="00B050"/>
                          <w:sz w:val="20"/>
                          <w:szCs w:val="20"/>
                        </w:rPr>
                        <w:t>ity</w:t>
                      </w:r>
                      <w:r w:rsidRPr="003F2F3A">
                        <w:rPr>
                          <w:rFonts w:ascii="Comic Sans MS" w:hAnsi="Comic Sans MS"/>
                          <w:color w:val="00B050"/>
                          <w:sz w:val="20"/>
                          <w:szCs w:val="20"/>
                        </w:rPr>
                        <w:t xml:space="preserve"> and </w:t>
                      </w:r>
                      <w:r w:rsidRPr="003F2F3A">
                        <w:rPr>
                          <w:rFonts w:ascii="Comic Sans MS" w:hAnsi="Comic Sans MS"/>
                          <w:color w:val="00B050"/>
                          <w:sz w:val="20"/>
                          <w:szCs w:val="20"/>
                        </w:rPr>
                        <w:t>Islam</w:t>
                      </w:r>
                      <w:r w:rsidRPr="003F2F3A">
                        <w:rPr>
                          <w:rFonts w:ascii="Comic Sans MS" w:hAnsi="Comic Sans MS"/>
                          <w:color w:val="00B050"/>
                          <w:sz w:val="20"/>
                          <w:szCs w:val="20"/>
                        </w:rPr>
                        <w:t>)</w:t>
                      </w:r>
                    </w:p>
                    <w:p w14:paraId="0408022B" w14:textId="0BB40CB0" w:rsidR="00A8245C" w:rsidRPr="00A8245C" w:rsidRDefault="000F7E1F" w:rsidP="00A8245C">
                      <w:pPr>
                        <w:shd w:val="clear" w:color="auto" w:fill="FFFFFF"/>
                        <w:textAlignment w:val="baseline"/>
                        <w:rPr>
                          <w:rFonts w:ascii="Comic Sans MS" w:eastAsia="Times New Roman" w:hAnsi="Comic Sans MS" w:cs="Segoe UI"/>
                          <w:color w:val="FFC000"/>
                          <w:sz w:val="20"/>
                          <w:szCs w:val="20"/>
                          <w:lang w:eastAsia="en-GB"/>
                        </w:rPr>
                      </w:pPr>
                      <w:r w:rsidRPr="003F2F3A">
                        <w:rPr>
                          <w:rFonts w:ascii="Comic Sans MS" w:eastAsia="Times New Roman" w:hAnsi="Comic Sans MS" w:cs="Times New Roman"/>
                          <w:color w:val="FFC000"/>
                          <w:sz w:val="20"/>
                          <w:szCs w:val="20"/>
                          <w:lang w:eastAsia="en-GB"/>
                        </w:rPr>
                        <w:t xml:space="preserve">In </w:t>
                      </w:r>
                      <w:r w:rsidRPr="003F2F3A">
                        <w:rPr>
                          <w:rFonts w:ascii="Comic Sans MS" w:eastAsia="Times New Roman" w:hAnsi="Comic Sans MS" w:cs="Times New Roman"/>
                          <w:b/>
                          <w:bCs/>
                          <w:color w:val="FFC000"/>
                          <w:sz w:val="20"/>
                          <w:szCs w:val="20"/>
                          <w:lang w:eastAsia="en-GB"/>
                        </w:rPr>
                        <w:t>Personal, Social, Emotional Development</w:t>
                      </w:r>
                      <w:r w:rsidRPr="003F2F3A">
                        <w:rPr>
                          <w:rFonts w:ascii="Comic Sans MS" w:eastAsia="Times New Roman" w:hAnsi="Comic Sans MS" w:cs="Times New Roman"/>
                          <w:color w:val="FFC000"/>
                          <w:sz w:val="20"/>
                          <w:szCs w:val="20"/>
                          <w:lang w:eastAsia="en-GB"/>
                        </w:rPr>
                        <w:t xml:space="preserve"> (PSED</w:t>
                      </w:r>
                      <w:r w:rsidR="00B80B67" w:rsidRPr="003F2F3A">
                        <w:rPr>
                          <w:rFonts w:ascii="Comic Sans MS" w:eastAsia="Times New Roman" w:hAnsi="Comic Sans MS" w:cs="Times New Roman"/>
                          <w:color w:val="FFC000"/>
                          <w:sz w:val="20"/>
                          <w:szCs w:val="20"/>
                          <w:lang w:eastAsia="en-GB"/>
                        </w:rPr>
                        <w:t>), the</w:t>
                      </w:r>
                      <w:r w:rsidR="00A8245C">
                        <w:rPr>
                          <w:rFonts w:ascii="Comic Sans MS" w:hAnsi="Comic Sans MS"/>
                          <w:color w:val="FFC000"/>
                          <w:sz w:val="20"/>
                          <w:szCs w:val="20"/>
                        </w:rPr>
                        <w:t xml:space="preserve"> focus is ‘relationships’ - the</w:t>
                      </w:r>
                      <w:r w:rsidR="00B80B67" w:rsidRPr="003F2F3A">
                        <w:rPr>
                          <w:rFonts w:ascii="Comic Sans MS" w:eastAsia="Times New Roman" w:hAnsi="Comic Sans MS" w:cs="Times New Roman"/>
                          <w:color w:val="FFC000"/>
                          <w:sz w:val="20"/>
                          <w:szCs w:val="20"/>
                          <w:lang w:eastAsia="en-GB"/>
                        </w:rPr>
                        <w:t xml:space="preserve"> </w:t>
                      </w:r>
                      <w:proofErr w:type="gramStart"/>
                      <w:r w:rsidR="00B80B67" w:rsidRPr="003F2F3A">
                        <w:rPr>
                          <w:rFonts w:ascii="Comic Sans MS" w:eastAsia="Times New Roman" w:hAnsi="Comic Sans MS" w:cs="Times New Roman"/>
                          <w:color w:val="FFC000"/>
                          <w:sz w:val="20"/>
                          <w:szCs w:val="20"/>
                          <w:lang w:eastAsia="en-GB"/>
                        </w:rPr>
                        <w:t>Reception</w:t>
                      </w:r>
                      <w:proofErr w:type="gramEnd"/>
                      <w:r w:rsidR="00B80B67" w:rsidRPr="003F2F3A">
                        <w:rPr>
                          <w:rFonts w:ascii="Comic Sans MS" w:eastAsia="Times New Roman" w:hAnsi="Comic Sans MS" w:cs="Times New Roman"/>
                          <w:color w:val="FFC000"/>
                          <w:sz w:val="20"/>
                          <w:szCs w:val="20"/>
                          <w:lang w:eastAsia="en-GB"/>
                        </w:rPr>
                        <w:t xml:space="preserve"> children </w:t>
                      </w:r>
                      <w:r w:rsidR="00A8245C">
                        <w:rPr>
                          <w:rFonts w:ascii="Comic Sans MS" w:eastAsia="Times New Roman" w:hAnsi="Comic Sans MS" w:cs="Times New Roman"/>
                          <w:color w:val="FFC000"/>
                          <w:sz w:val="20"/>
                          <w:szCs w:val="20"/>
                          <w:lang w:eastAsia="en-GB"/>
                        </w:rPr>
                        <w:t xml:space="preserve">will focus on: </w:t>
                      </w:r>
                      <w:r w:rsidR="00A8245C">
                        <w:rPr>
                          <w:rFonts w:ascii="Comic Sans MS" w:eastAsia="Times New Roman" w:hAnsi="Comic Sans MS" w:cs="Segoe UI"/>
                          <w:color w:val="FFC000"/>
                          <w:sz w:val="20"/>
                          <w:szCs w:val="20"/>
                          <w:bdr w:val="none" w:sz="0" w:space="0" w:color="auto" w:frame="1"/>
                          <w:lang w:eastAsia="en-GB"/>
                        </w:rPr>
                        <w:t>f</w:t>
                      </w:r>
                      <w:r w:rsidR="00A8245C" w:rsidRPr="00A8245C">
                        <w:rPr>
                          <w:rFonts w:ascii="Comic Sans MS" w:eastAsia="Times New Roman" w:hAnsi="Comic Sans MS" w:cs="Segoe UI"/>
                          <w:color w:val="FFC000"/>
                          <w:sz w:val="20"/>
                          <w:szCs w:val="20"/>
                          <w:bdr w:val="none" w:sz="0" w:space="0" w:color="auto" w:frame="1"/>
                          <w:lang w:eastAsia="en-GB"/>
                        </w:rPr>
                        <w:t>amily life</w:t>
                      </w:r>
                      <w:r w:rsidR="00A8245C">
                        <w:rPr>
                          <w:rFonts w:ascii="Comic Sans MS" w:eastAsia="Times New Roman" w:hAnsi="Comic Sans MS" w:cs="Segoe UI"/>
                          <w:color w:val="FFC000"/>
                          <w:sz w:val="20"/>
                          <w:szCs w:val="20"/>
                          <w:bdr w:val="none" w:sz="0" w:space="0" w:color="auto" w:frame="1"/>
                          <w:lang w:eastAsia="en-GB"/>
                        </w:rPr>
                        <w:t>, friendships, breaking friendships, falling out, dealing with bullying and being a good friend.  The Key Stage One children will learn about: belonging to a family, making friends / being a good friend, physical contact preferences, people who help us</w:t>
                      </w:r>
                      <w:r w:rsidR="00A8245C">
                        <w:rPr>
                          <w:rFonts w:ascii="Comic Sans MS" w:eastAsia="Times New Roman" w:hAnsi="Comic Sans MS" w:cs="Segoe UI"/>
                          <w:color w:val="FFC000"/>
                          <w:sz w:val="20"/>
                          <w:szCs w:val="20"/>
                          <w:lang w:eastAsia="en-GB"/>
                        </w:rPr>
                        <w:t xml:space="preserve">, qualities as a friend and a person, self – acknowledgement, being a good friend to myself and celebrating special relationships. </w:t>
                      </w:r>
                    </w:p>
                    <w:p w14:paraId="1BAFB29F" w14:textId="5AC5F3E5" w:rsidR="00B80B67" w:rsidRPr="003F2F3A" w:rsidRDefault="00B80B67" w:rsidP="00B80B67">
                      <w:pPr>
                        <w:pStyle w:val="NormalWeb"/>
                        <w:shd w:val="clear" w:color="auto" w:fill="FFFFFF"/>
                        <w:spacing w:before="0" w:beforeAutospacing="0" w:after="0" w:afterAutospacing="0"/>
                        <w:rPr>
                          <w:rFonts w:ascii="Comic Sans MS" w:hAnsi="Comic Sans MS"/>
                          <w:color w:val="00B050"/>
                          <w:sz w:val="20"/>
                          <w:szCs w:val="20"/>
                        </w:rPr>
                      </w:pPr>
                      <w:r w:rsidRPr="003F2F3A">
                        <w:rPr>
                          <w:rStyle w:val="xcontentpasted0"/>
                          <w:rFonts w:ascii="Comic Sans MS" w:hAnsi="Comic Sans MS" w:cs="Calibri"/>
                          <w:color w:val="00B050"/>
                          <w:sz w:val="20"/>
                          <w:szCs w:val="20"/>
                          <w:bdr w:val="none" w:sz="0" w:space="0" w:color="auto" w:frame="1"/>
                        </w:rPr>
                        <w:t xml:space="preserve">In </w:t>
                      </w:r>
                      <w:r w:rsidRPr="00A8245C">
                        <w:rPr>
                          <w:rStyle w:val="xcontentpasted0"/>
                          <w:rFonts w:ascii="Comic Sans MS" w:hAnsi="Comic Sans MS" w:cs="Calibri"/>
                          <w:b/>
                          <w:bCs/>
                          <w:color w:val="00B050"/>
                          <w:sz w:val="20"/>
                          <w:szCs w:val="20"/>
                          <w:bdr w:val="none" w:sz="0" w:space="0" w:color="auto" w:frame="1"/>
                        </w:rPr>
                        <w:t>Music</w:t>
                      </w:r>
                      <w:r w:rsidRPr="003F2F3A">
                        <w:rPr>
                          <w:rStyle w:val="xcontentpasted0"/>
                          <w:rFonts w:ascii="Comic Sans MS" w:hAnsi="Comic Sans MS" w:cs="Calibri"/>
                          <w:color w:val="00B050"/>
                          <w:sz w:val="20"/>
                          <w:szCs w:val="20"/>
                          <w:bdr w:val="none" w:sz="0" w:space="0" w:color="auto" w:frame="1"/>
                        </w:rPr>
                        <w:t xml:space="preserve">, </w:t>
                      </w:r>
                      <w:r w:rsidR="00BB0C50" w:rsidRPr="00BB0C50">
                        <w:rPr>
                          <w:rFonts w:ascii="Comic Sans MS" w:hAnsi="Comic Sans MS"/>
                          <w:color w:val="00B050"/>
                          <w:sz w:val="20"/>
                          <w:szCs w:val="20"/>
                        </w:rPr>
                        <w:t xml:space="preserve">we will continue to find our singing </w:t>
                      </w:r>
                      <w:r w:rsidR="003F29F2" w:rsidRPr="00BB0C50">
                        <w:rPr>
                          <w:rFonts w:ascii="Comic Sans MS" w:hAnsi="Comic Sans MS"/>
                          <w:color w:val="00B050"/>
                          <w:sz w:val="20"/>
                          <w:szCs w:val="20"/>
                        </w:rPr>
                        <w:t>voices</w:t>
                      </w:r>
                      <w:r w:rsidR="003F29F2">
                        <w:rPr>
                          <w:rFonts w:ascii="Comic Sans MS" w:hAnsi="Comic Sans MS"/>
                          <w:color w:val="00B050"/>
                          <w:sz w:val="20"/>
                          <w:szCs w:val="20"/>
                        </w:rPr>
                        <w:t>,</w:t>
                      </w:r>
                      <w:r w:rsidR="00BB0C50">
                        <w:rPr>
                          <w:rFonts w:ascii="Comic Sans MS" w:hAnsi="Comic Sans MS"/>
                          <w:color w:val="00B050"/>
                          <w:sz w:val="20"/>
                          <w:szCs w:val="20"/>
                        </w:rPr>
                        <w:t xml:space="preserve"> </w:t>
                      </w:r>
                      <w:r w:rsidR="00BB0C50" w:rsidRPr="00BB0C50">
                        <w:rPr>
                          <w:rFonts w:ascii="Comic Sans MS" w:hAnsi="Comic Sans MS"/>
                          <w:color w:val="00B050"/>
                          <w:sz w:val="20"/>
                          <w:szCs w:val="20"/>
                        </w:rPr>
                        <w:t xml:space="preserve">exploring songs from different cultures. We will also explore the sounds of some percussion instruments. </w:t>
                      </w:r>
                    </w:p>
                    <w:p w14:paraId="3E6440BF" w14:textId="4AD19B9E" w:rsidR="00B80B67" w:rsidRPr="003F2F3A" w:rsidRDefault="00B80B67" w:rsidP="00B80B67">
                      <w:pPr>
                        <w:pStyle w:val="NormalWeb"/>
                        <w:shd w:val="clear" w:color="auto" w:fill="FFFFFF"/>
                        <w:spacing w:before="0" w:beforeAutospacing="0" w:after="0" w:afterAutospacing="0"/>
                        <w:rPr>
                          <w:rFonts w:ascii="Comic Sans MS" w:hAnsi="Comic Sans MS"/>
                          <w:color w:val="00B050"/>
                          <w:sz w:val="20"/>
                          <w:szCs w:val="20"/>
                        </w:rPr>
                      </w:pPr>
                    </w:p>
                    <w:p w14:paraId="2714C810" w14:textId="331A243C" w:rsidR="00B80B67" w:rsidRPr="003F2F3A" w:rsidRDefault="00BB0C50" w:rsidP="00B80B67">
                      <w:pPr>
                        <w:pStyle w:val="NormalWeb"/>
                        <w:shd w:val="clear" w:color="auto" w:fill="FFFFFF"/>
                        <w:spacing w:before="0" w:beforeAutospacing="0" w:after="0" w:afterAutospacing="0"/>
                        <w:rPr>
                          <w:rFonts w:ascii="Comic Sans MS" w:hAnsi="Comic Sans MS"/>
                          <w:color w:val="FFC000"/>
                          <w:sz w:val="20"/>
                          <w:szCs w:val="20"/>
                        </w:rPr>
                      </w:pPr>
                      <w:r>
                        <w:rPr>
                          <w:rStyle w:val="xcontentpasted0"/>
                          <w:rFonts w:ascii="Comic Sans MS" w:hAnsi="Comic Sans MS" w:cs="Calibri"/>
                          <w:color w:val="FFC000"/>
                          <w:sz w:val="20"/>
                          <w:szCs w:val="20"/>
                          <w:bdr w:val="none" w:sz="0" w:space="0" w:color="auto" w:frame="1"/>
                        </w:rPr>
                        <w:t>A</w:t>
                      </w:r>
                      <w:r w:rsidR="00B80B67" w:rsidRPr="003F2F3A">
                        <w:rPr>
                          <w:rStyle w:val="xcontentpasted0"/>
                          <w:rFonts w:ascii="Comic Sans MS" w:hAnsi="Comic Sans MS" w:cs="Calibri"/>
                          <w:color w:val="FFC000"/>
                          <w:sz w:val="20"/>
                          <w:szCs w:val="20"/>
                          <w:bdr w:val="none" w:sz="0" w:space="0" w:color="auto" w:frame="1"/>
                        </w:rPr>
                        <w:t xml:space="preserve">s </w:t>
                      </w:r>
                      <w:r w:rsidR="00B80B67" w:rsidRPr="00A8245C">
                        <w:rPr>
                          <w:rStyle w:val="xcontentpasted0"/>
                          <w:rFonts w:ascii="Comic Sans MS" w:hAnsi="Comic Sans MS" w:cs="Calibri"/>
                          <w:b/>
                          <w:bCs/>
                          <w:color w:val="FFC000"/>
                          <w:sz w:val="20"/>
                          <w:szCs w:val="20"/>
                          <w:bdr w:val="none" w:sz="0" w:space="0" w:color="auto" w:frame="1"/>
                        </w:rPr>
                        <w:t>French</w:t>
                      </w:r>
                      <w:r w:rsidR="00B80B67" w:rsidRPr="003F2F3A">
                        <w:rPr>
                          <w:rStyle w:val="xcontentpasted0"/>
                          <w:rFonts w:ascii="Comic Sans MS" w:hAnsi="Comic Sans MS" w:cs="Calibri"/>
                          <w:color w:val="FFC000"/>
                          <w:sz w:val="20"/>
                          <w:szCs w:val="20"/>
                          <w:bdr w:val="none" w:sz="0" w:space="0" w:color="auto" w:frame="1"/>
                        </w:rPr>
                        <w:t xml:space="preserve"> linguists we will be </w:t>
                      </w:r>
                      <w:r>
                        <w:rPr>
                          <w:rStyle w:val="xcontentpasted0"/>
                          <w:rFonts w:ascii="Comic Sans MS" w:hAnsi="Comic Sans MS" w:cs="Calibri"/>
                          <w:color w:val="FFC000"/>
                          <w:sz w:val="20"/>
                          <w:szCs w:val="20"/>
                          <w:bdr w:val="none" w:sz="0" w:space="0" w:color="auto" w:frame="1"/>
                        </w:rPr>
                        <w:t xml:space="preserve">learning about France as a country and Paris in particular.  We will be learning associated vocabulary with a particular focus on </w:t>
                      </w:r>
                      <w:r w:rsidR="003F29F2">
                        <w:rPr>
                          <w:rStyle w:val="xcontentpasted0"/>
                          <w:rFonts w:ascii="Comic Sans MS" w:hAnsi="Comic Sans MS" w:cs="Calibri"/>
                          <w:color w:val="FFC000"/>
                          <w:sz w:val="20"/>
                          <w:szCs w:val="20"/>
                          <w:bdr w:val="none" w:sz="0" w:space="0" w:color="auto" w:frame="1"/>
                        </w:rPr>
                        <w:t xml:space="preserve"> modes of </w:t>
                      </w:r>
                      <w:r>
                        <w:rPr>
                          <w:rStyle w:val="xcontentpasted0"/>
                          <w:rFonts w:ascii="Comic Sans MS" w:hAnsi="Comic Sans MS" w:cs="Calibri"/>
                          <w:color w:val="FFC000"/>
                          <w:sz w:val="20"/>
                          <w:szCs w:val="20"/>
                          <w:bdr w:val="none" w:sz="0" w:space="0" w:color="auto" w:frame="1"/>
                        </w:rPr>
                        <w:t>transport.</w:t>
                      </w:r>
                    </w:p>
                    <w:p w14:paraId="44B4E442" w14:textId="634BDE22" w:rsidR="00B80B67" w:rsidRPr="003F2F3A" w:rsidRDefault="00B80B67" w:rsidP="00B80B67">
                      <w:pPr>
                        <w:rPr>
                          <w:rFonts w:ascii="Comic Sans MS" w:hAnsi="Comic Sans MS" w:cstheme="majorHAnsi"/>
                          <w:color w:val="00B050"/>
                          <w:sz w:val="20"/>
                          <w:szCs w:val="20"/>
                        </w:rPr>
                      </w:pPr>
                    </w:p>
                    <w:p w14:paraId="7FA7A245" w14:textId="6285DE7A" w:rsidR="000F7E1F" w:rsidRPr="003F2F3A" w:rsidRDefault="000F7E1F" w:rsidP="00B80B67">
                      <w:pPr>
                        <w:rPr>
                          <w:rFonts w:ascii="Comic Sans MS" w:hAnsi="Comic Sans MS" w:cstheme="majorHAnsi"/>
                          <w:color w:val="00B050"/>
                          <w:sz w:val="20"/>
                          <w:szCs w:val="20"/>
                        </w:rPr>
                      </w:pPr>
                      <w:r w:rsidRPr="003F2F3A">
                        <w:rPr>
                          <w:rFonts w:ascii="Comic Sans MS" w:eastAsia="Times New Roman" w:hAnsi="Comic Sans MS" w:cs="Segoe UI"/>
                          <w:color w:val="00B050"/>
                          <w:sz w:val="20"/>
                          <w:szCs w:val="20"/>
                          <w:lang w:eastAsia="en-GB"/>
                        </w:rPr>
                        <w:t xml:space="preserve">Each week we will learn about the British Values of: mutual respect and tolerance, individual liberty, </w:t>
                      </w:r>
                      <w:proofErr w:type="gramStart"/>
                      <w:r w:rsidRPr="003F2F3A">
                        <w:rPr>
                          <w:rFonts w:ascii="Comic Sans MS" w:eastAsia="Times New Roman" w:hAnsi="Comic Sans MS" w:cs="Segoe UI"/>
                          <w:color w:val="00B050"/>
                          <w:sz w:val="20"/>
                          <w:szCs w:val="20"/>
                          <w:lang w:eastAsia="en-GB"/>
                        </w:rPr>
                        <w:t>democracy,  the</w:t>
                      </w:r>
                      <w:proofErr w:type="gramEnd"/>
                      <w:r w:rsidRPr="003F2F3A">
                        <w:rPr>
                          <w:rFonts w:ascii="Comic Sans MS" w:eastAsia="Times New Roman" w:hAnsi="Comic Sans MS" w:cs="Segoe UI"/>
                          <w:color w:val="00B050"/>
                          <w:sz w:val="20"/>
                          <w:szCs w:val="20"/>
                          <w:lang w:eastAsia="en-GB"/>
                        </w:rPr>
                        <w:t xml:space="preserve"> rule of law and through exploring the weekly news and learning about relevant local, national and international issues. This is our 'Picture News' curriculum.</w:t>
                      </w:r>
                    </w:p>
                    <w:p w14:paraId="5D09371D" w14:textId="77777777" w:rsidR="000F7E1F" w:rsidRPr="003F2F3A" w:rsidRDefault="000F7E1F" w:rsidP="000F7E1F">
                      <w:pPr>
                        <w:shd w:val="clear" w:color="auto" w:fill="FFFFFF"/>
                        <w:spacing w:after="0" w:line="240" w:lineRule="auto"/>
                        <w:textAlignment w:val="baseline"/>
                        <w:rPr>
                          <w:rFonts w:ascii="Aptos" w:eastAsia="Times New Roman" w:hAnsi="Aptos" w:cs="Segoe UI"/>
                          <w:color w:val="000000"/>
                          <w:sz w:val="20"/>
                          <w:szCs w:val="20"/>
                          <w:lang w:eastAsia="en-GB"/>
                        </w:rPr>
                      </w:pPr>
                    </w:p>
                    <w:p w14:paraId="521A71FF" w14:textId="77777777" w:rsidR="000F7E1F" w:rsidRPr="003F2F3A" w:rsidRDefault="000F7E1F">
                      <w:pPr>
                        <w:rPr>
                          <w:rFonts w:ascii="Comic Sans MS" w:hAnsi="Comic Sans MS" w:cstheme="majorHAnsi"/>
                          <w:color w:val="00B050"/>
                          <w:sz w:val="20"/>
                          <w:szCs w:val="20"/>
                        </w:rPr>
                      </w:pPr>
                    </w:p>
                    <w:p w14:paraId="4066502D" w14:textId="77777777" w:rsidR="000F7E1F" w:rsidRPr="003F2F3A" w:rsidRDefault="000F7E1F">
                      <w:pPr>
                        <w:rPr>
                          <w:rFonts w:ascii="Comic Sans MS" w:hAnsi="Comic Sans MS" w:cstheme="majorHAnsi"/>
                          <w:color w:val="00B050"/>
                          <w:sz w:val="20"/>
                          <w:szCs w:val="20"/>
                        </w:rPr>
                      </w:pPr>
                    </w:p>
                  </w:txbxContent>
                </v:textbox>
                <w10:wrap type="square" anchorx="margin"/>
              </v:shape>
            </w:pict>
          </mc:Fallback>
        </mc:AlternateContent>
      </w:r>
    </w:p>
    <w:sectPr w:rsidR="00F741C6" w:rsidSect="00B52B01">
      <w:headerReference w:type="default" r:id="rId7"/>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8980" w14:textId="77777777" w:rsidR="00B52B01" w:rsidRDefault="00B52B01" w:rsidP="00B52B01">
      <w:pPr>
        <w:spacing w:after="0" w:line="240" w:lineRule="auto"/>
      </w:pPr>
      <w:r>
        <w:separator/>
      </w:r>
    </w:p>
  </w:endnote>
  <w:endnote w:type="continuationSeparator" w:id="0">
    <w:p w14:paraId="4B07A6F2" w14:textId="77777777" w:rsidR="00B52B01" w:rsidRDefault="00B52B01" w:rsidP="00B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2CA7" w14:textId="77777777" w:rsidR="00B52B01" w:rsidRDefault="00B52B01" w:rsidP="00B52B01">
      <w:pPr>
        <w:spacing w:after="0" w:line="240" w:lineRule="auto"/>
      </w:pPr>
      <w:r>
        <w:separator/>
      </w:r>
    </w:p>
  </w:footnote>
  <w:footnote w:type="continuationSeparator" w:id="0">
    <w:p w14:paraId="7E726B2B" w14:textId="77777777" w:rsidR="00B52B01" w:rsidRDefault="00B52B01" w:rsidP="00B5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7F08" w14:textId="77C5B4F4" w:rsidR="00B52B01" w:rsidRPr="00BB0C50" w:rsidRDefault="00B52B01" w:rsidP="00B52B01">
    <w:pPr>
      <w:pStyle w:val="Header"/>
      <w:jc w:val="center"/>
      <w:rPr>
        <w:rFonts w:ascii="Comic Sans MS" w:hAnsi="Comic Sans MS"/>
        <w:i/>
        <w:iCs/>
        <w:color w:val="00B050"/>
        <w:sz w:val="32"/>
        <w:szCs w:val="32"/>
      </w:rPr>
    </w:pPr>
    <w:r w:rsidRPr="00BB0C50">
      <w:rPr>
        <w:rFonts w:ascii="Comic Sans MS" w:hAnsi="Comic Sans MS"/>
        <w:i/>
        <w:iCs/>
        <w:color w:val="00B050"/>
        <w:sz w:val="32"/>
        <w:szCs w:val="32"/>
      </w:rPr>
      <w:t>What are we learning about</w:t>
    </w:r>
    <w:r w:rsidR="00B80B67" w:rsidRPr="00BB0C50">
      <w:rPr>
        <w:rFonts w:ascii="Comic Sans MS" w:hAnsi="Comic Sans MS"/>
        <w:i/>
        <w:iCs/>
        <w:color w:val="00B050"/>
        <w:sz w:val="32"/>
        <w:szCs w:val="32"/>
      </w:rPr>
      <w:t xml:space="preserve"> this half term</w:t>
    </w:r>
    <w:r w:rsidRPr="00BB0C50">
      <w:rPr>
        <w:rFonts w:ascii="Comic Sans MS" w:hAnsi="Comic Sans MS"/>
        <w:i/>
        <w:iCs/>
        <w:color w:val="00B05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C95"/>
    <w:multiLevelType w:val="multilevel"/>
    <w:tmpl w:val="FAA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D6BD9"/>
    <w:multiLevelType w:val="multilevel"/>
    <w:tmpl w:val="819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520002">
    <w:abstractNumId w:val="0"/>
  </w:num>
  <w:num w:numId="2" w16cid:durableId="47580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01"/>
    <w:rsid w:val="000F7E1F"/>
    <w:rsid w:val="003F29F2"/>
    <w:rsid w:val="003F2F3A"/>
    <w:rsid w:val="00520FCA"/>
    <w:rsid w:val="00810E34"/>
    <w:rsid w:val="00A8245C"/>
    <w:rsid w:val="00B52B01"/>
    <w:rsid w:val="00B80B67"/>
    <w:rsid w:val="00BB0C50"/>
    <w:rsid w:val="00C20B48"/>
    <w:rsid w:val="00C9361B"/>
    <w:rsid w:val="00D333E4"/>
    <w:rsid w:val="00DB0674"/>
    <w:rsid w:val="00E90B6A"/>
    <w:rsid w:val="00EB7AF6"/>
    <w:rsid w:val="00EF61EB"/>
    <w:rsid w:val="00F74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16D8C"/>
  <w15:chartTrackingRefBased/>
  <w15:docId w15:val="{D64CF344-DEE4-4DB6-8B3E-F7D4DF9A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01"/>
  </w:style>
  <w:style w:type="paragraph" w:styleId="Footer">
    <w:name w:val="footer"/>
    <w:basedOn w:val="Normal"/>
    <w:link w:val="FooterChar"/>
    <w:uiPriority w:val="99"/>
    <w:unhideWhenUsed/>
    <w:rsid w:val="00B5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01"/>
  </w:style>
  <w:style w:type="character" w:customStyle="1" w:styleId="xcontentpasted1">
    <w:name w:val="x_contentpasted1"/>
    <w:basedOn w:val="DefaultParagraphFont"/>
    <w:rsid w:val="000F7E1F"/>
  </w:style>
  <w:style w:type="paragraph" w:styleId="NormalWeb">
    <w:name w:val="Normal (Web)"/>
    <w:basedOn w:val="Normal"/>
    <w:uiPriority w:val="99"/>
    <w:semiHidden/>
    <w:unhideWhenUsed/>
    <w:rsid w:val="000F7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0F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8777">
      <w:bodyDiv w:val="1"/>
      <w:marLeft w:val="0"/>
      <w:marRight w:val="0"/>
      <w:marTop w:val="0"/>
      <w:marBottom w:val="0"/>
      <w:divBdr>
        <w:top w:val="none" w:sz="0" w:space="0" w:color="auto"/>
        <w:left w:val="none" w:sz="0" w:space="0" w:color="auto"/>
        <w:bottom w:val="none" w:sz="0" w:space="0" w:color="auto"/>
        <w:right w:val="none" w:sz="0" w:space="0" w:color="auto"/>
      </w:divBdr>
      <w:divsChild>
        <w:div w:id="234904330">
          <w:marLeft w:val="0"/>
          <w:marRight w:val="0"/>
          <w:marTop w:val="0"/>
          <w:marBottom w:val="0"/>
          <w:divBdr>
            <w:top w:val="none" w:sz="0" w:space="0" w:color="auto"/>
            <w:left w:val="none" w:sz="0" w:space="0" w:color="auto"/>
            <w:bottom w:val="none" w:sz="0" w:space="0" w:color="auto"/>
            <w:right w:val="none" w:sz="0" w:space="0" w:color="auto"/>
          </w:divBdr>
        </w:div>
        <w:div w:id="826746277">
          <w:marLeft w:val="0"/>
          <w:marRight w:val="0"/>
          <w:marTop w:val="0"/>
          <w:marBottom w:val="0"/>
          <w:divBdr>
            <w:top w:val="none" w:sz="0" w:space="0" w:color="auto"/>
            <w:left w:val="none" w:sz="0" w:space="0" w:color="auto"/>
            <w:bottom w:val="none" w:sz="0" w:space="0" w:color="auto"/>
            <w:right w:val="none" w:sz="0" w:space="0" w:color="auto"/>
          </w:divBdr>
        </w:div>
        <w:div w:id="767038850">
          <w:marLeft w:val="0"/>
          <w:marRight w:val="0"/>
          <w:marTop w:val="0"/>
          <w:marBottom w:val="0"/>
          <w:divBdr>
            <w:top w:val="none" w:sz="0" w:space="0" w:color="auto"/>
            <w:left w:val="none" w:sz="0" w:space="0" w:color="auto"/>
            <w:bottom w:val="none" w:sz="0" w:space="0" w:color="auto"/>
            <w:right w:val="none" w:sz="0" w:space="0" w:color="auto"/>
          </w:divBdr>
        </w:div>
        <w:div w:id="470709212">
          <w:marLeft w:val="0"/>
          <w:marRight w:val="0"/>
          <w:marTop w:val="0"/>
          <w:marBottom w:val="0"/>
          <w:divBdr>
            <w:top w:val="none" w:sz="0" w:space="0" w:color="auto"/>
            <w:left w:val="none" w:sz="0" w:space="0" w:color="auto"/>
            <w:bottom w:val="none" w:sz="0" w:space="0" w:color="auto"/>
            <w:right w:val="none" w:sz="0" w:space="0" w:color="auto"/>
          </w:divBdr>
        </w:div>
        <w:div w:id="1468820540">
          <w:marLeft w:val="0"/>
          <w:marRight w:val="0"/>
          <w:marTop w:val="0"/>
          <w:marBottom w:val="0"/>
          <w:divBdr>
            <w:top w:val="none" w:sz="0" w:space="0" w:color="auto"/>
            <w:left w:val="none" w:sz="0" w:space="0" w:color="auto"/>
            <w:bottom w:val="none" w:sz="0" w:space="0" w:color="auto"/>
            <w:right w:val="none" w:sz="0" w:space="0" w:color="auto"/>
          </w:divBdr>
        </w:div>
        <w:div w:id="1608273073">
          <w:marLeft w:val="0"/>
          <w:marRight w:val="0"/>
          <w:marTop w:val="0"/>
          <w:marBottom w:val="0"/>
          <w:divBdr>
            <w:top w:val="none" w:sz="0" w:space="0" w:color="auto"/>
            <w:left w:val="none" w:sz="0" w:space="0" w:color="auto"/>
            <w:bottom w:val="none" w:sz="0" w:space="0" w:color="auto"/>
            <w:right w:val="none" w:sz="0" w:space="0" w:color="auto"/>
          </w:divBdr>
        </w:div>
        <w:div w:id="1155296917">
          <w:marLeft w:val="0"/>
          <w:marRight w:val="0"/>
          <w:marTop w:val="0"/>
          <w:marBottom w:val="0"/>
          <w:divBdr>
            <w:top w:val="none" w:sz="0" w:space="0" w:color="auto"/>
            <w:left w:val="none" w:sz="0" w:space="0" w:color="auto"/>
            <w:bottom w:val="none" w:sz="0" w:space="0" w:color="auto"/>
            <w:right w:val="none" w:sz="0" w:space="0" w:color="auto"/>
          </w:divBdr>
        </w:div>
        <w:div w:id="2078935785">
          <w:marLeft w:val="0"/>
          <w:marRight w:val="0"/>
          <w:marTop w:val="0"/>
          <w:marBottom w:val="0"/>
          <w:divBdr>
            <w:top w:val="none" w:sz="0" w:space="0" w:color="auto"/>
            <w:left w:val="none" w:sz="0" w:space="0" w:color="auto"/>
            <w:bottom w:val="none" w:sz="0" w:space="0" w:color="auto"/>
            <w:right w:val="none" w:sz="0" w:space="0" w:color="auto"/>
          </w:divBdr>
        </w:div>
      </w:divsChild>
    </w:div>
    <w:div w:id="1451702036">
      <w:bodyDiv w:val="1"/>
      <w:marLeft w:val="0"/>
      <w:marRight w:val="0"/>
      <w:marTop w:val="0"/>
      <w:marBottom w:val="0"/>
      <w:divBdr>
        <w:top w:val="none" w:sz="0" w:space="0" w:color="auto"/>
        <w:left w:val="none" w:sz="0" w:space="0" w:color="auto"/>
        <w:bottom w:val="none" w:sz="0" w:space="0" w:color="auto"/>
        <w:right w:val="none" w:sz="0" w:space="0" w:color="auto"/>
      </w:divBdr>
      <w:divsChild>
        <w:div w:id="1358114599">
          <w:marLeft w:val="0"/>
          <w:marRight w:val="0"/>
          <w:marTop w:val="0"/>
          <w:marBottom w:val="0"/>
          <w:divBdr>
            <w:top w:val="none" w:sz="0" w:space="0" w:color="auto"/>
            <w:left w:val="none" w:sz="0" w:space="0" w:color="auto"/>
            <w:bottom w:val="none" w:sz="0" w:space="0" w:color="auto"/>
            <w:right w:val="none" w:sz="0" w:space="0" w:color="auto"/>
          </w:divBdr>
        </w:div>
        <w:div w:id="172842743">
          <w:marLeft w:val="0"/>
          <w:marRight w:val="0"/>
          <w:marTop w:val="0"/>
          <w:marBottom w:val="0"/>
          <w:divBdr>
            <w:top w:val="none" w:sz="0" w:space="0" w:color="auto"/>
            <w:left w:val="none" w:sz="0" w:space="0" w:color="auto"/>
            <w:bottom w:val="none" w:sz="0" w:space="0" w:color="auto"/>
            <w:right w:val="none" w:sz="0" w:space="0" w:color="auto"/>
          </w:divBdr>
        </w:div>
        <w:div w:id="1311981155">
          <w:marLeft w:val="0"/>
          <w:marRight w:val="0"/>
          <w:marTop w:val="0"/>
          <w:marBottom w:val="0"/>
          <w:divBdr>
            <w:top w:val="none" w:sz="0" w:space="0" w:color="auto"/>
            <w:left w:val="none" w:sz="0" w:space="0" w:color="auto"/>
            <w:bottom w:val="none" w:sz="0" w:space="0" w:color="auto"/>
            <w:right w:val="none" w:sz="0" w:space="0" w:color="auto"/>
          </w:divBdr>
        </w:div>
        <w:div w:id="1945263009">
          <w:marLeft w:val="0"/>
          <w:marRight w:val="0"/>
          <w:marTop w:val="0"/>
          <w:marBottom w:val="0"/>
          <w:divBdr>
            <w:top w:val="none" w:sz="0" w:space="0" w:color="auto"/>
            <w:left w:val="none" w:sz="0" w:space="0" w:color="auto"/>
            <w:bottom w:val="none" w:sz="0" w:space="0" w:color="auto"/>
            <w:right w:val="none" w:sz="0" w:space="0" w:color="auto"/>
          </w:divBdr>
        </w:div>
        <w:div w:id="1405949504">
          <w:marLeft w:val="0"/>
          <w:marRight w:val="0"/>
          <w:marTop w:val="0"/>
          <w:marBottom w:val="0"/>
          <w:divBdr>
            <w:top w:val="none" w:sz="0" w:space="0" w:color="auto"/>
            <w:left w:val="none" w:sz="0" w:space="0" w:color="auto"/>
            <w:bottom w:val="none" w:sz="0" w:space="0" w:color="auto"/>
            <w:right w:val="none" w:sz="0" w:space="0" w:color="auto"/>
          </w:divBdr>
        </w:div>
        <w:div w:id="669068752">
          <w:marLeft w:val="0"/>
          <w:marRight w:val="0"/>
          <w:marTop w:val="0"/>
          <w:marBottom w:val="0"/>
          <w:divBdr>
            <w:top w:val="none" w:sz="0" w:space="0" w:color="auto"/>
            <w:left w:val="none" w:sz="0" w:space="0" w:color="auto"/>
            <w:bottom w:val="none" w:sz="0" w:space="0" w:color="auto"/>
            <w:right w:val="none" w:sz="0" w:space="0" w:color="auto"/>
          </w:divBdr>
        </w:div>
        <w:div w:id="657851494">
          <w:marLeft w:val="0"/>
          <w:marRight w:val="0"/>
          <w:marTop w:val="0"/>
          <w:marBottom w:val="0"/>
          <w:divBdr>
            <w:top w:val="none" w:sz="0" w:space="0" w:color="auto"/>
            <w:left w:val="none" w:sz="0" w:space="0" w:color="auto"/>
            <w:bottom w:val="none" w:sz="0" w:space="0" w:color="auto"/>
            <w:right w:val="none" w:sz="0" w:space="0" w:color="auto"/>
          </w:divBdr>
        </w:div>
        <w:div w:id="338435503">
          <w:marLeft w:val="0"/>
          <w:marRight w:val="0"/>
          <w:marTop w:val="0"/>
          <w:marBottom w:val="0"/>
          <w:divBdr>
            <w:top w:val="none" w:sz="0" w:space="0" w:color="auto"/>
            <w:left w:val="none" w:sz="0" w:space="0" w:color="auto"/>
            <w:bottom w:val="none" w:sz="0" w:space="0" w:color="auto"/>
            <w:right w:val="none" w:sz="0" w:space="0" w:color="auto"/>
          </w:divBdr>
        </w:div>
        <w:div w:id="2130396761">
          <w:marLeft w:val="0"/>
          <w:marRight w:val="0"/>
          <w:marTop w:val="0"/>
          <w:marBottom w:val="0"/>
          <w:divBdr>
            <w:top w:val="none" w:sz="0" w:space="0" w:color="auto"/>
            <w:left w:val="none" w:sz="0" w:space="0" w:color="auto"/>
            <w:bottom w:val="none" w:sz="0" w:space="0" w:color="auto"/>
            <w:right w:val="none" w:sz="0" w:space="0" w:color="auto"/>
          </w:divBdr>
          <w:divsChild>
            <w:div w:id="1659992319">
              <w:marLeft w:val="0"/>
              <w:marRight w:val="0"/>
              <w:marTop w:val="0"/>
              <w:marBottom w:val="0"/>
              <w:divBdr>
                <w:top w:val="none" w:sz="0" w:space="0" w:color="auto"/>
                <w:left w:val="none" w:sz="0" w:space="0" w:color="auto"/>
                <w:bottom w:val="none" w:sz="0" w:space="0" w:color="auto"/>
                <w:right w:val="none" w:sz="0" w:space="0" w:color="auto"/>
              </w:divBdr>
            </w:div>
            <w:div w:id="2130776895">
              <w:marLeft w:val="0"/>
              <w:marRight w:val="0"/>
              <w:marTop w:val="0"/>
              <w:marBottom w:val="0"/>
              <w:divBdr>
                <w:top w:val="none" w:sz="0" w:space="0" w:color="auto"/>
                <w:left w:val="none" w:sz="0" w:space="0" w:color="auto"/>
                <w:bottom w:val="none" w:sz="0" w:space="0" w:color="auto"/>
                <w:right w:val="none" w:sz="0" w:space="0" w:color="auto"/>
              </w:divBdr>
            </w:div>
            <w:div w:id="1445493767">
              <w:marLeft w:val="0"/>
              <w:marRight w:val="0"/>
              <w:marTop w:val="0"/>
              <w:marBottom w:val="0"/>
              <w:divBdr>
                <w:top w:val="none" w:sz="0" w:space="0" w:color="auto"/>
                <w:left w:val="none" w:sz="0" w:space="0" w:color="auto"/>
                <w:bottom w:val="none" w:sz="0" w:space="0" w:color="auto"/>
                <w:right w:val="none" w:sz="0" w:space="0" w:color="auto"/>
              </w:divBdr>
            </w:div>
            <w:div w:id="1255940421">
              <w:marLeft w:val="0"/>
              <w:marRight w:val="0"/>
              <w:marTop w:val="0"/>
              <w:marBottom w:val="0"/>
              <w:divBdr>
                <w:top w:val="none" w:sz="0" w:space="0" w:color="auto"/>
                <w:left w:val="none" w:sz="0" w:space="0" w:color="auto"/>
                <w:bottom w:val="none" w:sz="0" w:space="0" w:color="auto"/>
                <w:right w:val="none" w:sz="0" w:space="0" w:color="auto"/>
              </w:divBdr>
            </w:div>
            <w:div w:id="1762598925">
              <w:marLeft w:val="0"/>
              <w:marRight w:val="0"/>
              <w:marTop w:val="0"/>
              <w:marBottom w:val="0"/>
              <w:divBdr>
                <w:top w:val="none" w:sz="0" w:space="0" w:color="auto"/>
                <w:left w:val="none" w:sz="0" w:space="0" w:color="auto"/>
                <w:bottom w:val="none" w:sz="0" w:space="0" w:color="auto"/>
                <w:right w:val="none" w:sz="0" w:space="0" w:color="auto"/>
              </w:divBdr>
            </w:div>
            <w:div w:id="473261498">
              <w:marLeft w:val="0"/>
              <w:marRight w:val="0"/>
              <w:marTop w:val="0"/>
              <w:marBottom w:val="0"/>
              <w:divBdr>
                <w:top w:val="none" w:sz="0" w:space="0" w:color="auto"/>
                <w:left w:val="none" w:sz="0" w:space="0" w:color="auto"/>
                <w:bottom w:val="none" w:sz="0" w:space="0" w:color="auto"/>
                <w:right w:val="none" w:sz="0" w:space="0" w:color="auto"/>
              </w:divBdr>
            </w:div>
            <w:div w:id="1050497950">
              <w:marLeft w:val="0"/>
              <w:marRight w:val="0"/>
              <w:marTop w:val="0"/>
              <w:marBottom w:val="0"/>
              <w:divBdr>
                <w:top w:val="none" w:sz="0" w:space="0" w:color="auto"/>
                <w:left w:val="none" w:sz="0" w:space="0" w:color="auto"/>
                <w:bottom w:val="none" w:sz="0" w:space="0" w:color="auto"/>
                <w:right w:val="none" w:sz="0" w:space="0" w:color="auto"/>
              </w:divBdr>
            </w:div>
            <w:div w:id="1702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2377">
      <w:bodyDiv w:val="1"/>
      <w:marLeft w:val="0"/>
      <w:marRight w:val="0"/>
      <w:marTop w:val="0"/>
      <w:marBottom w:val="0"/>
      <w:divBdr>
        <w:top w:val="none" w:sz="0" w:space="0" w:color="auto"/>
        <w:left w:val="none" w:sz="0" w:space="0" w:color="auto"/>
        <w:bottom w:val="none" w:sz="0" w:space="0" w:color="auto"/>
        <w:right w:val="none" w:sz="0" w:space="0" w:color="auto"/>
      </w:divBdr>
    </w:div>
    <w:div w:id="1661733861">
      <w:bodyDiv w:val="1"/>
      <w:marLeft w:val="0"/>
      <w:marRight w:val="0"/>
      <w:marTop w:val="0"/>
      <w:marBottom w:val="0"/>
      <w:divBdr>
        <w:top w:val="none" w:sz="0" w:space="0" w:color="auto"/>
        <w:left w:val="none" w:sz="0" w:space="0" w:color="auto"/>
        <w:bottom w:val="none" w:sz="0" w:space="0" w:color="auto"/>
        <w:right w:val="none" w:sz="0" w:space="0" w:color="auto"/>
      </w:divBdr>
      <w:divsChild>
        <w:div w:id="1062750034">
          <w:marLeft w:val="0"/>
          <w:marRight w:val="0"/>
          <w:marTop w:val="0"/>
          <w:marBottom w:val="0"/>
          <w:divBdr>
            <w:top w:val="none" w:sz="0" w:space="0" w:color="auto"/>
            <w:left w:val="none" w:sz="0" w:space="0" w:color="auto"/>
            <w:bottom w:val="none" w:sz="0" w:space="0" w:color="auto"/>
            <w:right w:val="none" w:sz="0" w:space="0" w:color="auto"/>
          </w:divBdr>
        </w:div>
        <w:div w:id="955916474">
          <w:marLeft w:val="0"/>
          <w:marRight w:val="0"/>
          <w:marTop w:val="0"/>
          <w:marBottom w:val="0"/>
          <w:divBdr>
            <w:top w:val="none" w:sz="0" w:space="0" w:color="auto"/>
            <w:left w:val="none" w:sz="0" w:space="0" w:color="auto"/>
            <w:bottom w:val="none" w:sz="0" w:space="0" w:color="auto"/>
            <w:right w:val="none" w:sz="0" w:space="0" w:color="auto"/>
          </w:divBdr>
        </w:div>
        <w:div w:id="554002453">
          <w:marLeft w:val="0"/>
          <w:marRight w:val="0"/>
          <w:marTop w:val="0"/>
          <w:marBottom w:val="0"/>
          <w:divBdr>
            <w:top w:val="none" w:sz="0" w:space="0" w:color="auto"/>
            <w:left w:val="none" w:sz="0" w:space="0" w:color="auto"/>
            <w:bottom w:val="none" w:sz="0" w:space="0" w:color="auto"/>
            <w:right w:val="none" w:sz="0" w:space="0" w:color="auto"/>
          </w:divBdr>
        </w:div>
        <w:div w:id="1849711715">
          <w:marLeft w:val="0"/>
          <w:marRight w:val="0"/>
          <w:marTop w:val="0"/>
          <w:marBottom w:val="0"/>
          <w:divBdr>
            <w:top w:val="none" w:sz="0" w:space="0" w:color="auto"/>
            <w:left w:val="none" w:sz="0" w:space="0" w:color="auto"/>
            <w:bottom w:val="none" w:sz="0" w:space="0" w:color="auto"/>
            <w:right w:val="none" w:sz="0" w:space="0" w:color="auto"/>
          </w:divBdr>
        </w:div>
        <w:div w:id="1421021535">
          <w:marLeft w:val="0"/>
          <w:marRight w:val="0"/>
          <w:marTop w:val="0"/>
          <w:marBottom w:val="0"/>
          <w:divBdr>
            <w:top w:val="none" w:sz="0" w:space="0" w:color="auto"/>
            <w:left w:val="none" w:sz="0" w:space="0" w:color="auto"/>
            <w:bottom w:val="none" w:sz="0" w:space="0" w:color="auto"/>
            <w:right w:val="none" w:sz="0" w:space="0" w:color="auto"/>
          </w:divBdr>
        </w:div>
        <w:div w:id="1965890770">
          <w:marLeft w:val="0"/>
          <w:marRight w:val="0"/>
          <w:marTop w:val="0"/>
          <w:marBottom w:val="0"/>
          <w:divBdr>
            <w:top w:val="none" w:sz="0" w:space="0" w:color="auto"/>
            <w:left w:val="none" w:sz="0" w:space="0" w:color="auto"/>
            <w:bottom w:val="none" w:sz="0" w:space="0" w:color="auto"/>
            <w:right w:val="none" w:sz="0" w:space="0" w:color="auto"/>
          </w:divBdr>
        </w:div>
        <w:div w:id="946816091">
          <w:marLeft w:val="0"/>
          <w:marRight w:val="0"/>
          <w:marTop w:val="0"/>
          <w:marBottom w:val="0"/>
          <w:divBdr>
            <w:top w:val="none" w:sz="0" w:space="0" w:color="auto"/>
            <w:left w:val="none" w:sz="0" w:space="0" w:color="auto"/>
            <w:bottom w:val="none" w:sz="0" w:space="0" w:color="auto"/>
            <w:right w:val="none" w:sz="0" w:space="0" w:color="auto"/>
          </w:divBdr>
        </w:div>
        <w:div w:id="2003317157">
          <w:marLeft w:val="0"/>
          <w:marRight w:val="0"/>
          <w:marTop w:val="0"/>
          <w:marBottom w:val="0"/>
          <w:divBdr>
            <w:top w:val="none" w:sz="0" w:space="0" w:color="auto"/>
            <w:left w:val="none" w:sz="0" w:space="0" w:color="auto"/>
            <w:bottom w:val="none" w:sz="0" w:space="0" w:color="auto"/>
            <w:right w:val="none" w:sz="0" w:space="0" w:color="auto"/>
          </w:divBdr>
        </w:div>
        <w:div w:id="2116437430">
          <w:marLeft w:val="0"/>
          <w:marRight w:val="0"/>
          <w:marTop w:val="0"/>
          <w:marBottom w:val="0"/>
          <w:divBdr>
            <w:top w:val="none" w:sz="0" w:space="0" w:color="auto"/>
            <w:left w:val="none" w:sz="0" w:space="0" w:color="auto"/>
            <w:bottom w:val="none" w:sz="0" w:space="0" w:color="auto"/>
            <w:right w:val="none" w:sz="0" w:space="0" w:color="auto"/>
          </w:divBdr>
          <w:divsChild>
            <w:div w:id="200552233">
              <w:marLeft w:val="0"/>
              <w:marRight w:val="0"/>
              <w:marTop w:val="0"/>
              <w:marBottom w:val="0"/>
              <w:divBdr>
                <w:top w:val="none" w:sz="0" w:space="0" w:color="auto"/>
                <w:left w:val="none" w:sz="0" w:space="0" w:color="auto"/>
                <w:bottom w:val="none" w:sz="0" w:space="0" w:color="auto"/>
                <w:right w:val="none" w:sz="0" w:space="0" w:color="auto"/>
              </w:divBdr>
            </w:div>
            <w:div w:id="1055272874">
              <w:marLeft w:val="0"/>
              <w:marRight w:val="0"/>
              <w:marTop w:val="0"/>
              <w:marBottom w:val="0"/>
              <w:divBdr>
                <w:top w:val="none" w:sz="0" w:space="0" w:color="auto"/>
                <w:left w:val="none" w:sz="0" w:space="0" w:color="auto"/>
                <w:bottom w:val="none" w:sz="0" w:space="0" w:color="auto"/>
                <w:right w:val="none" w:sz="0" w:space="0" w:color="auto"/>
              </w:divBdr>
            </w:div>
            <w:div w:id="753672986">
              <w:marLeft w:val="0"/>
              <w:marRight w:val="0"/>
              <w:marTop w:val="0"/>
              <w:marBottom w:val="0"/>
              <w:divBdr>
                <w:top w:val="none" w:sz="0" w:space="0" w:color="auto"/>
                <w:left w:val="none" w:sz="0" w:space="0" w:color="auto"/>
                <w:bottom w:val="none" w:sz="0" w:space="0" w:color="auto"/>
                <w:right w:val="none" w:sz="0" w:space="0" w:color="auto"/>
              </w:divBdr>
            </w:div>
            <w:div w:id="738751793">
              <w:marLeft w:val="0"/>
              <w:marRight w:val="0"/>
              <w:marTop w:val="0"/>
              <w:marBottom w:val="0"/>
              <w:divBdr>
                <w:top w:val="none" w:sz="0" w:space="0" w:color="auto"/>
                <w:left w:val="none" w:sz="0" w:space="0" w:color="auto"/>
                <w:bottom w:val="none" w:sz="0" w:space="0" w:color="auto"/>
                <w:right w:val="none" w:sz="0" w:space="0" w:color="auto"/>
              </w:divBdr>
            </w:div>
            <w:div w:id="255602661">
              <w:marLeft w:val="0"/>
              <w:marRight w:val="0"/>
              <w:marTop w:val="0"/>
              <w:marBottom w:val="0"/>
              <w:divBdr>
                <w:top w:val="none" w:sz="0" w:space="0" w:color="auto"/>
                <w:left w:val="none" w:sz="0" w:space="0" w:color="auto"/>
                <w:bottom w:val="none" w:sz="0" w:space="0" w:color="auto"/>
                <w:right w:val="none" w:sz="0" w:space="0" w:color="auto"/>
              </w:divBdr>
            </w:div>
            <w:div w:id="1982996204">
              <w:marLeft w:val="0"/>
              <w:marRight w:val="0"/>
              <w:marTop w:val="0"/>
              <w:marBottom w:val="0"/>
              <w:divBdr>
                <w:top w:val="none" w:sz="0" w:space="0" w:color="auto"/>
                <w:left w:val="none" w:sz="0" w:space="0" w:color="auto"/>
                <w:bottom w:val="none" w:sz="0" w:space="0" w:color="auto"/>
                <w:right w:val="none" w:sz="0" w:space="0" w:color="auto"/>
              </w:divBdr>
            </w:div>
            <w:div w:id="1176116666">
              <w:marLeft w:val="0"/>
              <w:marRight w:val="0"/>
              <w:marTop w:val="0"/>
              <w:marBottom w:val="0"/>
              <w:divBdr>
                <w:top w:val="none" w:sz="0" w:space="0" w:color="auto"/>
                <w:left w:val="none" w:sz="0" w:space="0" w:color="auto"/>
                <w:bottom w:val="none" w:sz="0" w:space="0" w:color="auto"/>
                <w:right w:val="none" w:sz="0" w:space="0" w:color="auto"/>
              </w:divBdr>
            </w:div>
            <w:div w:id="20809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478">
      <w:bodyDiv w:val="1"/>
      <w:marLeft w:val="0"/>
      <w:marRight w:val="0"/>
      <w:marTop w:val="0"/>
      <w:marBottom w:val="0"/>
      <w:divBdr>
        <w:top w:val="none" w:sz="0" w:space="0" w:color="auto"/>
        <w:left w:val="none" w:sz="0" w:space="0" w:color="auto"/>
        <w:bottom w:val="none" w:sz="0" w:space="0" w:color="auto"/>
        <w:right w:val="none" w:sz="0" w:space="0" w:color="auto"/>
      </w:divBdr>
      <w:divsChild>
        <w:div w:id="957639214">
          <w:marLeft w:val="0"/>
          <w:marRight w:val="0"/>
          <w:marTop w:val="0"/>
          <w:marBottom w:val="0"/>
          <w:divBdr>
            <w:top w:val="none" w:sz="0" w:space="0" w:color="auto"/>
            <w:left w:val="none" w:sz="0" w:space="0" w:color="auto"/>
            <w:bottom w:val="none" w:sz="0" w:space="0" w:color="auto"/>
            <w:right w:val="none" w:sz="0" w:space="0" w:color="auto"/>
          </w:divBdr>
        </w:div>
        <w:div w:id="542519109">
          <w:marLeft w:val="0"/>
          <w:marRight w:val="0"/>
          <w:marTop w:val="0"/>
          <w:marBottom w:val="0"/>
          <w:divBdr>
            <w:top w:val="none" w:sz="0" w:space="0" w:color="auto"/>
            <w:left w:val="none" w:sz="0" w:space="0" w:color="auto"/>
            <w:bottom w:val="none" w:sz="0" w:space="0" w:color="auto"/>
            <w:right w:val="none" w:sz="0" w:space="0" w:color="auto"/>
          </w:divBdr>
        </w:div>
        <w:div w:id="1901087149">
          <w:marLeft w:val="0"/>
          <w:marRight w:val="0"/>
          <w:marTop w:val="0"/>
          <w:marBottom w:val="0"/>
          <w:divBdr>
            <w:top w:val="none" w:sz="0" w:space="0" w:color="auto"/>
            <w:left w:val="none" w:sz="0" w:space="0" w:color="auto"/>
            <w:bottom w:val="none" w:sz="0" w:space="0" w:color="auto"/>
            <w:right w:val="none" w:sz="0" w:space="0" w:color="auto"/>
          </w:divBdr>
        </w:div>
        <w:div w:id="547227275">
          <w:marLeft w:val="0"/>
          <w:marRight w:val="0"/>
          <w:marTop w:val="0"/>
          <w:marBottom w:val="0"/>
          <w:divBdr>
            <w:top w:val="none" w:sz="0" w:space="0" w:color="auto"/>
            <w:left w:val="none" w:sz="0" w:space="0" w:color="auto"/>
            <w:bottom w:val="none" w:sz="0" w:space="0" w:color="auto"/>
            <w:right w:val="none" w:sz="0" w:space="0" w:color="auto"/>
          </w:divBdr>
        </w:div>
        <w:div w:id="453599578">
          <w:marLeft w:val="0"/>
          <w:marRight w:val="0"/>
          <w:marTop w:val="0"/>
          <w:marBottom w:val="0"/>
          <w:divBdr>
            <w:top w:val="none" w:sz="0" w:space="0" w:color="auto"/>
            <w:left w:val="none" w:sz="0" w:space="0" w:color="auto"/>
            <w:bottom w:val="none" w:sz="0" w:space="0" w:color="auto"/>
            <w:right w:val="none" w:sz="0" w:space="0" w:color="auto"/>
          </w:divBdr>
        </w:div>
        <w:div w:id="1631981044">
          <w:marLeft w:val="0"/>
          <w:marRight w:val="0"/>
          <w:marTop w:val="0"/>
          <w:marBottom w:val="0"/>
          <w:divBdr>
            <w:top w:val="none" w:sz="0" w:space="0" w:color="auto"/>
            <w:left w:val="none" w:sz="0" w:space="0" w:color="auto"/>
            <w:bottom w:val="none" w:sz="0" w:space="0" w:color="auto"/>
            <w:right w:val="none" w:sz="0" w:space="0" w:color="auto"/>
          </w:divBdr>
        </w:div>
        <w:div w:id="1563902724">
          <w:marLeft w:val="0"/>
          <w:marRight w:val="0"/>
          <w:marTop w:val="0"/>
          <w:marBottom w:val="0"/>
          <w:divBdr>
            <w:top w:val="none" w:sz="0" w:space="0" w:color="auto"/>
            <w:left w:val="none" w:sz="0" w:space="0" w:color="auto"/>
            <w:bottom w:val="none" w:sz="0" w:space="0" w:color="auto"/>
            <w:right w:val="none" w:sz="0" w:space="0" w:color="auto"/>
          </w:divBdr>
        </w:div>
        <w:div w:id="472217176">
          <w:marLeft w:val="0"/>
          <w:marRight w:val="0"/>
          <w:marTop w:val="0"/>
          <w:marBottom w:val="0"/>
          <w:divBdr>
            <w:top w:val="none" w:sz="0" w:space="0" w:color="auto"/>
            <w:left w:val="none" w:sz="0" w:space="0" w:color="auto"/>
            <w:bottom w:val="none" w:sz="0" w:space="0" w:color="auto"/>
            <w:right w:val="none" w:sz="0" w:space="0" w:color="auto"/>
          </w:divBdr>
        </w:div>
        <w:div w:id="1177116052">
          <w:marLeft w:val="0"/>
          <w:marRight w:val="0"/>
          <w:marTop w:val="0"/>
          <w:marBottom w:val="0"/>
          <w:divBdr>
            <w:top w:val="none" w:sz="0" w:space="0" w:color="auto"/>
            <w:left w:val="none" w:sz="0" w:space="0" w:color="auto"/>
            <w:bottom w:val="none" w:sz="0" w:space="0" w:color="auto"/>
            <w:right w:val="none" w:sz="0" w:space="0" w:color="auto"/>
          </w:divBdr>
        </w:div>
        <w:div w:id="16699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Bennett</dc:creator>
  <cp:keywords/>
  <dc:description/>
  <cp:lastModifiedBy>Sarah Bennett</cp:lastModifiedBy>
  <cp:revision>4</cp:revision>
  <dcterms:created xsi:type="dcterms:W3CDTF">2024-04-06T14:04:00Z</dcterms:created>
  <dcterms:modified xsi:type="dcterms:W3CDTF">2024-04-06T15:28:00Z</dcterms:modified>
</cp:coreProperties>
</file>